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drawing7.xml" ContentType="application/vnd.ms-office.drawingml.diagramDrawing+xml"/>
  <Override PartName="/word/diagrams/colors1.xml" ContentType="application/vnd.openxmlformats-officedocument.drawingml.diagramColors+xml"/>
  <Override PartName="/word/diagrams/drawing5.xml" ContentType="application/vnd.ms-office.drawingml.diagramDrawing+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7.xml" ContentType="application/vnd.openxmlformats-officedocument.drawingml.diagramLayout+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header1.xml" ContentType="application/vnd.openxmlformats-officedocument.wordprocessingml.header+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68D" w:rsidRDefault="00D2168D" w:rsidP="00EC151F">
      <w:pPr>
        <w:jc w:val="both"/>
        <w:rPr>
          <w:rFonts w:ascii="Arial" w:hAnsi="Arial" w:cs="Arial"/>
        </w:rPr>
      </w:pPr>
    </w:p>
    <w:p w:rsidR="00D2168D" w:rsidRPr="0043073C" w:rsidRDefault="00D2168D" w:rsidP="00D2168D">
      <w:pPr>
        <w:pStyle w:val="Ttulo2"/>
        <w:numPr>
          <w:ilvl w:val="0"/>
          <w:numId w:val="0"/>
        </w:numPr>
        <w:spacing w:line="276" w:lineRule="auto"/>
        <w:jc w:val="center"/>
        <w:rPr>
          <w:rFonts w:cs="Arial"/>
          <w:b/>
          <w:i w:val="0"/>
          <w:color w:val="000000"/>
          <w:sz w:val="16"/>
          <w:szCs w:val="16"/>
        </w:rPr>
      </w:pPr>
      <w:r w:rsidRPr="0043073C">
        <w:rPr>
          <w:rFonts w:cs="Arial"/>
          <w:b/>
          <w:i w:val="0"/>
          <w:color w:val="000000"/>
          <w:sz w:val="16"/>
          <w:szCs w:val="16"/>
        </w:rPr>
        <w:t>RESOLUÇÃO Nº 002/2015 – SEMUS</w:t>
      </w:r>
    </w:p>
    <w:p w:rsidR="00D2168D" w:rsidRPr="0043073C" w:rsidRDefault="00D2168D" w:rsidP="00D2168D">
      <w:pPr>
        <w:spacing w:line="276" w:lineRule="auto"/>
        <w:rPr>
          <w:rFonts w:ascii="Arial" w:hAnsi="Arial" w:cs="Arial"/>
          <w:sz w:val="16"/>
          <w:szCs w:val="16"/>
        </w:rPr>
      </w:pPr>
    </w:p>
    <w:p w:rsidR="00D2168D" w:rsidRPr="0043073C" w:rsidRDefault="00D2168D" w:rsidP="00D2168D">
      <w:pPr>
        <w:spacing w:line="276" w:lineRule="auto"/>
        <w:ind w:firstLine="708"/>
        <w:rPr>
          <w:rFonts w:ascii="Arial" w:hAnsi="Arial" w:cs="Arial"/>
          <w:sz w:val="16"/>
          <w:szCs w:val="16"/>
        </w:rPr>
      </w:pPr>
      <w:r w:rsidRPr="0043073C">
        <w:rPr>
          <w:rFonts w:ascii="Arial" w:hAnsi="Arial" w:cs="Arial"/>
          <w:sz w:val="16"/>
          <w:szCs w:val="16"/>
        </w:rPr>
        <w:t xml:space="preserve">O </w:t>
      </w:r>
      <w:r w:rsidRPr="0043073C">
        <w:rPr>
          <w:rFonts w:ascii="Arial" w:hAnsi="Arial" w:cs="Arial"/>
          <w:b/>
          <w:sz w:val="16"/>
          <w:szCs w:val="16"/>
        </w:rPr>
        <w:t>SECRETÁRIO MUNICIPAL DE SAÚDE</w:t>
      </w:r>
      <w:r w:rsidRPr="0043073C">
        <w:rPr>
          <w:rFonts w:ascii="Arial" w:hAnsi="Arial" w:cs="Arial"/>
          <w:sz w:val="16"/>
          <w:szCs w:val="16"/>
        </w:rPr>
        <w:t>, no uso de suas atribuições legais concedidas pela Lei nº 4432, de 12 de novembro de 2014,  e:</w:t>
      </w:r>
    </w:p>
    <w:p w:rsidR="00D2168D" w:rsidRPr="0043073C" w:rsidRDefault="00D2168D" w:rsidP="00D2168D">
      <w:pPr>
        <w:spacing w:line="276" w:lineRule="auto"/>
        <w:ind w:firstLine="708"/>
        <w:rPr>
          <w:rFonts w:ascii="Arial" w:hAnsi="Arial" w:cs="Arial"/>
          <w:sz w:val="16"/>
          <w:szCs w:val="16"/>
        </w:rPr>
      </w:pPr>
    </w:p>
    <w:p w:rsidR="00D2168D" w:rsidRPr="0043073C" w:rsidRDefault="00D2168D" w:rsidP="00D2168D">
      <w:pPr>
        <w:spacing w:line="276" w:lineRule="auto"/>
        <w:ind w:firstLine="708"/>
        <w:rPr>
          <w:rFonts w:ascii="Arial" w:hAnsi="Arial" w:cs="Arial"/>
          <w:sz w:val="16"/>
          <w:szCs w:val="16"/>
        </w:rPr>
      </w:pPr>
      <w:r w:rsidRPr="0043073C">
        <w:rPr>
          <w:rFonts w:ascii="Arial" w:hAnsi="Arial" w:cs="Arial"/>
          <w:sz w:val="16"/>
          <w:szCs w:val="16"/>
        </w:rPr>
        <w:t>Considerando a necessidade de regulamentar a estrutura organizacional da Secretaria Municipal de Saúde;</w:t>
      </w:r>
    </w:p>
    <w:p w:rsidR="00D2168D" w:rsidRPr="0043073C" w:rsidRDefault="00D2168D" w:rsidP="00D2168D">
      <w:pPr>
        <w:spacing w:line="276" w:lineRule="auto"/>
        <w:ind w:firstLine="708"/>
        <w:rPr>
          <w:rFonts w:ascii="Arial" w:hAnsi="Arial" w:cs="Arial"/>
          <w:sz w:val="16"/>
          <w:szCs w:val="16"/>
        </w:rPr>
      </w:pPr>
      <w:r w:rsidRPr="0043073C">
        <w:rPr>
          <w:rFonts w:ascii="Arial" w:hAnsi="Arial" w:cs="Arial"/>
          <w:sz w:val="16"/>
          <w:szCs w:val="16"/>
        </w:rPr>
        <w:t>Considerando a importância na definição de competências no âmbito da SEMUS;</w:t>
      </w:r>
    </w:p>
    <w:p w:rsidR="00D2168D" w:rsidRPr="0043073C" w:rsidRDefault="00D2168D" w:rsidP="00D2168D">
      <w:pPr>
        <w:spacing w:line="276" w:lineRule="auto"/>
        <w:ind w:firstLine="708"/>
        <w:rPr>
          <w:rFonts w:ascii="Arial" w:hAnsi="Arial" w:cs="Arial"/>
          <w:sz w:val="16"/>
          <w:szCs w:val="16"/>
        </w:rPr>
      </w:pPr>
      <w:r w:rsidRPr="0043073C">
        <w:rPr>
          <w:rFonts w:ascii="Arial" w:hAnsi="Arial" w:cs="Arial"/>
          <w:sz w:val="16"/>
          <w:szCs w:val="16"/>
        </w:rPr>
        <w:t>Considerando a obrigatoriedade em dar publicidade ao Organograma e Regimento Interno;</w:t>
      </w:r>
    </w:p>
    <w:p w:rsidR="00D2168D" w:rsidRPr="0043073C" w:rsidRDefault="00D2168D" w:rsidP="00D2168D">
      <w:pPr>
        <w:spacing w:line="276" w:lineRule="auto"/>
        <w:ind w:firstLine="708"/>
        <w:rPr>
          <w:rFonts w:ascii="Arial" w:hAnsi="Arial" w:cs="Arial"/>
          <w:sz w:val="16"/>
          <w:szCs w:val="16"/>
        </w:rPr>
      </w:pPr>
    </w:p>
    <w:p w:rsidR="00D2168D" w:rsidRPr="0043073C" w:rsidRDefault="00D2168D" w:rsidP="00D2168D">
      <w:pPr>
        <w:spacing w:line="276" w:lineRule="auto"/>
        <w:ind w:firstLine="708"/>
        <w:rPr>
          <w:rFonts w:ascii="Arial" w:hAnsi="Arial" w:cs="Arial"/>
          <w:b/>
          <w:sz w:val="16"/>
          <w:szCs w:val="16"/>
        </w:rPr>
      </w:pPr>
      <w:r w:rsidRPr="0043073C">
        <w:rPr>
          <w:rFonts w:ascii="Arial" w:hAnsi="Arial" w:cs="Arial"/>
          <w:b/>
          <w:sz w:val="16"/>
          <w:szCs w:val="16"/>
        </w:rPr>
        <w:t xml:space="preserve">Resolve: </w:t>
      </w:r>
    </w:p>
    <w:p w:rsidR="00D2168D" w:rsidRPr="0043073C" w:rsidRDefault="00D2168D" w:rsidP="00D2168D">
      <w:pPr>
        <w:spacing w:line="276" w:lineRule="auto"/>
        <w:ind w:firstLine="708"/>
        <w:rPr>
          <w:rFonts w:ascii="Arial" w:hAnsi="Arial" w:cs="Arial"/>
          <w:sz w:val="16"/>
          <w:szCs w:val="16"/>
        </w:rPr>
      </w:pPr>
      <w:r w:rsidRPr="0043073C">
        <w:rPr>
          <w:rFonts w:ascii="Arial" w:hAnsi="Arial" w:cs="Arial"/>
          <w:sz w:val="16"/>
          <w:szCs w:val="16"/>
        </w:rPr>
        <w:t>Art. 1º - Ficam aprovados o Organograma e o Regimento Interno da Secretaria Municipal de Saúde, conforme abaixo:</w:t>
      </w:r>
    </w:p>
    <w:p w:rsidR="00D2168D" w:rsidRPr="0043073C" w:rsidRDefault="00D2168D" w:rsidP="00D2168D">
      <w:pPr>
        <w:spacing w:line="276" w:lineRule="auto"/>
        <w:jc w:val="center"/>
        <w:rPr>
          <w:rFonts w:ascii="Arial" w:hAnsi="Arial" w:cs="Arial"/>
          <w:b/>
          <w:sz w:val="16"/>
          <w:szCs w:val="16"/>
        </w:rPr>
      </w:pPr>
    </w:p>
    <w:p w:rsidR="001D2110" w:rsidRDefault="001D2110" w:rsidP="00D2168D">
      <w:pPr>
        <w:spacing w:line="276" w:lineRule="auto"/>
        <w:jc w:val="center"/>
        <w:rPr>
          <w:rFonts w:ascii="Arial" w:hAnsi="Arial" w:cs="Arial"/>
          <w:b/>
          <w:sz w:val="16"/>
          <w:szCs w:val="16"/>
        </w:rPr>
      </w:pPr>
    </w:p>
    <w:p w:rsidR="00D2168D" w:rsidRPr="0043073C" w:rsidRDefault="00D2168D" w:rsidP="00D2168D">
      <w:pPr>
        <w:spacing w:line="276" w:lineRule="auto"/>
        <w:jc w:val="center"/>
        <w:rPr>
          <w:rFonts w:ascii="Arial" w:hAnsi="Arial" w:cs="Arial"/>
          <w:b/>
          <w:sz w:val="16"/>
          <w:szCs w:val="16"/>
        </w:rPr>
      </w:pPr>
      <w:r w:rsidRPr="0043073C">
        <w:rPr>
          <w:rFonts w:ascii="Arial" w:hAnsi="Arial" w:cs="Arial"/>
          <w:b/>
          <w:sz w:val="16"/>
          <w:szCs w:val="16"/>
        </w:rPr>
        <w:t>ORGANOGRAMA</w:t>
      </w:r>
    </w:p>
    <w:p w:rsidR="00D2168D" w:rsidRPr="0043073C" w:rsidRDefault="00D2168D" w:rsidP="00D2168D">
      <w:pPr>
        <w:spacing w:line="276" w:lineRule="auto"/>
        <w:jc w:val="center"/>
        <w:rPr>
          <w:rFonts w:ascii="Arial" w:hAnsi="Arial" w:cs="Arial"/>
          <w:b/>
          <w:sz w:val="16"/>
          <w:szCs w:val="16"/>
        </w:rPr>
      </w:pPr>
    </w:p>
    <w:p w:rsidR="00D2168D" w:rsidRPr="0043073C" w:rsidRDefault="001D2110" w:rsidP="00D2168D">
      <w:pPr>
        <w:spacing w:line="276" w:lineRule="auto"/>
        <w:jc w:val="center"/>
        <w:rPr>
          <w:rFonts w:ascii="Arial" w:hAnsi="Arial" w:cs="Arial"/>
          <w:b/>
          <w:sz w:val="16"/>
          <w:szCs w:val="16"/>
        </w:rPr>
      </w:pPr>
      <w:r w:rsidRPr="001D2110">
        <w:rPr>
          <w:rFonts w:ascii="Arial" w:hAnsi="Arial" w:cs="Arial"/>
          <w:b/>
          <w:noProof/>
          <w:sz w:val="16"/>
          <w:szCs w:val="16"/>
        </w:rPr>
        <w:drawing>
          <wp:inline distT="0" distB="0" distL="0" distR="0">
            <wp:extent cx="8982710" cy="2686050"/>
            <wp:effectExtent l="19050" t="0" r="889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D2110" w:rsidRPr="00414410" w:rsidRDefault="001D2110" w:rsidP="001D2110">
      <w:pPr>
        <w:rPr>
          <w:rFonts w:ascii="Garamond" w:hAnsi="Garamond"/>
          <w:b/>
        </w:rPr>
      </w:pPr>
      <w:r w:rsidRPr="00414410">
        <w:rPr>
          <w:rFonts w:ascii="Garamond" w:hAnsi="Garamond"/>
          <w:b/>
        </w:rPr>
        <w:t>* Sub. – Subsecretaria</w:t>
      </w:r>
    </w:p>
    <w:p w:rsidR="001D2110" w:rsidRPr="00414410" w:rsidRDefault="001D2110" w:rsidP="001D2110">
      <w:pPr>
        <w:rPr>
          <w:rFonts w:ascii="Garamond" w:hAnsi="Garamond"/>
          <w:b/>
        </w:rPr>
      </w:pPr>
      <w:r w:rsidRPr="00414410">
        <w:rPr>
          <w:rFonts w:ascii="Garamond" w:hAnsi="Garamond"/>
          <w:b/>
        </w:rPr>
        <w:t>* At. – Atenção</w:t>
      </w:r>
    </w:p>
    <w:p w:rsidR="001D2110" w:rsidRPr="00414410" w:rsidRDefault="001D2110" w:rsidP="001D2110">
      <w:pPr>
        <w:rPr>
          <w:rFonts w:ascii="Garamond" w:hAnsi="Garamond"/>
          <w:b/>
        </w:rPr>
      </w:pPr>
      <w:r w:rsidRPr="00414410">
        <w:rPr>
          <w:rFonts w:ascii="Garamond" w:hAnsi="Garamond"/>
          <w:b/>
        </w:rPr>
        <w:t>* Vig. – Vigilância</w:t>
      </w:r>
    </w:p>
    <w:p w:rsidR="001D2110" w:rsidRPr="00414410" w:rsidRDefault="001D2110" w:rsidP="001D2110">
      <w:pPr>
        <w:rPr>
          <w:rFonts w:ascii="Garamond" w:hAnsi="Garamond"/>
          <w:b/>
        </w:rPr>
      </w:pPr>
      <w:r w:rsidRPr="00414410">
        <w:rPr>
          <w:rFonts w:ascii="Garamond" w:hAnsi="Garamond"/>
          <w:b/>
        </w:rPr>
        <w:t>* FMS – Fundo Municipal de Saúde</w:t>
      </w:r>
    </w:p>
    <w:p w:rsidR="001D2110" w:rsidRDefault="001D2110" w:rsidP="00F83BC9">
      <w:pPr>
        <w:spacing w:line="276" w:lineRule="auto"/>
        <w:rPr>
          <w:rFonts w:ascii="Arial" w:hAnsi="Arial" w:cs="Arial"/>
          <w:b/>
          <w:sz w:val="16"/>
          <w:szCs w:val="16"/>
        </w:rPr>
      </w:pPr>
    </w:p>
    <w:p w:rsidR="001D2110" w:rsidRDefault="001D2110" w:rsidP="00D2168D">
      <w:pPr>
        <w:spacing w:line="276" w:lineRule="auto"/>
        <w:jc w:val="center"/>
        <w:rPr>
          <w:rFonts w:ascii="Arial" w:hAnsi="Arial" w:cs="Arial"/>
          <w:b/>
          <w:sz w:val="16"/>
          <w:szCs w:val="16"/>
        </w:rPr>
      </w:pPr>
    </w:p>
    <w:p w:rsidR="00F83BC9" w:rsidRPr="00414410" w:rsidRDefault="00F83BC9" w:rsidP="00F83BC9">
      <w:pPr>
        <w:rPr>
          <w:rFonts w:ascii="Garamond" w:hAnsi="Garamond"/>
          <w:b/>
        </w:rPr>
      </w:pPr>
      <w:r>
        <w:rPr>
          <w:rFonts w:ascii="Garamond" w:hAnsi="Garamond"/>
          <w:b/>
          <w:noProof/>
        </w:rPr>
        <w:lastRenderedPageBreak/>
        <w:drawing>
          <wp:anchor distT="0" distB="0" distL="114300" distR="114300" simplePos="0" relativeHeight="251661312" behindDoc="0" locked="0" layoutInCell="1" allowOverlap="1">
            <wp:simplePos x="0" y="0"/>
            <wp:positionH relativeFrom="column">
              <wp:posOffset>104140</wp:posOffset>
            </wp:positionH>
            <wp:positionV relativeFrom="paragraph">
              <wp:align>top</wp:align>
            </wp:positionV>
            <wp:extent cx="9391650" cy="2181225"/>
            <wp:effectExtent l="19050" t="0" r="0" b="0"/>
            <wp:wrapSquare wrapText="bothSides"/>
            <wp:docPr id="3"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sidRPr="00414410">
        <w:rPr>
          <w:rFonts w:ascii="Garamond" w:hAnsi="Garamond"/>
          <w:b/>
        </w:rPr>
        <w:t>* STD – Superintendência</w:t>
      </w:r>
    </w:p>
    <w:p w:rsidR="00F83BC9" w:rsidRPr="00414410" w:rsidRDefault="00F83BC9" w:rsidP="00F83BC9">
      <w:pPr>
        <w:rPr>
          <w:rFonts w:ascii="Garamond" w:hAnsi="Garamond"/>
          <w:b/>
        </w:rPr>
      </w:pPr>
      <w:r w:rsidRPr="00414410">
        <w:rPr>
          <w:rFonts w:ascii="Garamond" w:hAnsi="Garamond"/>
          <w:b/>
        </w:rPr>
        <w:t>* Coord. – Coordenadoria</w:t>
      </w:r>
      <w:r>
        <w:rPr>
          <w:rFonts w:ascii="Garamond" w:hAnsi="Garamond"/>
          <w:b/>
        </w:rPr>
        <w:tab/>
      </w:r>
    </w:p>
    <w:p w:rsidR="00F83BC9" w:rsidRDefault="00F83BC9" w:rsidP="00F83BC9">
      <w:pPr>
        <w:spacing w:line="276" w:lineRule="auto"/>
        <w:rPr>
          <w:rFonts w:ascii="Arial" w:hAnsi="Arial" w:cs="Arial"/>
          <w:b/>
          <w:noProof/>
          <w:sz w:val="16"/>
          <w:szCs w:val="16"/>
        </w:rPr>
      </w:pPr>
      <w:r w:rsidRPr="00414410">
        <w:rPr>
          <w:rFonts w:ascii="Garamond" w:hAnsi="Garamond"/>
          <w:b/>
        </w:rPr>
        <w:t>* Adm. – Administração</w:t>
      </w:r>
      <w:r>
        <w:rPr>
          <w:rFonts w:ascii="Arial" w:hAnsi="Arial" w:cs="Arial"/>
          <w:b/>
          <w:noProof/>
          <w:sz w:val="16"/>
          <w:szCs w:val="16"/>
        </w:rPr>
        <w:t xml:space="preserve"> </w:t>
      </w:r>
    </w:p>
    <w:p w:rsidR="00F83BC9" w:rsidRDefault="00F83BC9" w:rsidP="00F83BC9">
      <w:pPr>
        <w:spacing w:line="276" w:lineRule="auto"/>
        <w:rPr>
          <w:rFonts w:ascii="Arial" w:hAnsi="Arial" w:cs="Arial"/>
          <w:b/>
          <w:noProof/>
          <w:sz w:val="16"/>
          <w:szCs w:val="16"/>
        </w:rPr>
      </w:pPr>
      <w:r>
        <w:rPr>
          <w:noProof/>
        </w:rPr>
        <w:drawing>
          <wp:inline distT="0" distB="0" distL="0" distR="0">
            <wp:extent cx="8622665" cy="2774323"/>
            <wp:effectExtent l="19050" t="0" r="45085" b="0"/>
            <wp:docPr id="11"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F83BC9" w:rsidRDefault="00F83BC9" w:rsidP="00F83BC9">
      <w:pPr>
        <w:rPr>
          <w:rFonts w:ascii="Garamond" w:hAnsi="Garamond"/>
        </w:rPr>
      </w:pPr>
    </w:p>
    <w:p w:rsidR="00F83BC9" w:rsidRPr="004A1451" w:rsidRDefault="00F83BC9" w:rsidP="00F83BC9">
      <w:pPr>
        <w:tabs>
          <w:tab w:val="left" w:pos="945"/>
        </w:tabs>
        <w:rPr>
          <w:rFonts w:ascii="Garamond" w:hAnsi="Garamond"/>
          <w:b/>
        </w:rPr>
      </w:pPr>
      <w:r w:rsidRPr="004A1451">
        <w:rPr>
          <w:rFonts w:ascii="Garamond" w:hAnsi="Garamond"/>
          <w:b/>
        </w:rPr>
        <w:t>* STD – Superintendência</w:t>
      </w:r>
    </w:p>
    <w:p w:rsidR="00F83BC9" w:rsidRPr="004A1451" w:rsidRDefault="00F83BC9" w:rsidP="00F83BC9">
      <w:pPr>
        <w:tabs>
          <w:tab w:val="left" w:pos="945"/>
        </w:tabs>
        <w:rPr>
          <w:rFonts w:ascii="Garamond" w:hAnsi="Garamond"/>
          <w:b/>
        </w:rPr>
      </w:pPr>
      <w:r w:rsidRPr="004A1451">
        <w:rPr>
          <w:rFonts w:ascii="Garamond" w:hAnsi="Garamond"/>
          <w:b/>
        </w:rPr>
        <w:t>* Coord. – Coordenador</w:t>
      </w:r>
      <w:r>
        <w:rPr>
          <w:rFonts w:ascii="Garamond" w:hAnsi="Garamond"/>
          <w:b/>
        </w:rPr>
        <w:t>ia</w:t>
      </w:r>
    </w:p>
    <w:p w:rsidR="00F83BC9" w:rsidRDefault="00F83BC9" w:rsidP="00F83BC9">
      <w:pPr>
        <w:tabs>
          <w:tab w:val="left" w:pos="945"/>
        </w:tabs>
        <w:rPr>
          <w:rFonts w:ascii="Garamond" w:hAnsi="Garamond"/>
        </w:rPr>
      </w:pPr>
    </w:p>
    <w:p w:rsidR="00F83BC9" w:rsidRDefault="00F83BC9" w:rsidP="00F83BC9">
      <w:pPr>
        <w:tabs>
          <w:tab w:val="left" w:pos="945"/>
        </w:tabs>
        <w:rPr>
          <w:rFonts w:ascii="Garamond" w:hAnsi="Garamond"/>
        </w:rPr>
      </w:pPr>
    </w:p>
    <w:p w:rsidR="00F83BC9" w:rsidRDefault="00F83BC9" w:rsidP="00F83BC9">
      <w:pPr>
        <w:tabs>
          <w:tab w:val="left" w:pos="945"/>
        </w:tabs>
        <w:rPr>
          <w:rFonts w:ascii="Garamond" w:hAnsi="Garamond"/>
        </w:rPr>
      </w:pPr>
    </w:p>
    <w:p w:rsidR="00F83BC9" w:rsidRDefault="00F83BC9" w:rsidP="00F83BC9">
      <w:pPr>
        <w:tabs>
          <w:tab w:val="left" w:pos="945"/>
        </w:tabs>
        <w:rPr>
          <w:rFonts w:ascii="Garamond" w:hAnsi="Garamond"/>
        </w:rPr>
      </w:pPr>
      <w:r>
        <w:rPr>
          <w:rFonts w:ascii="Garamond" w:hAnsi="Garamond"/>
          <w:noProof/>
        </w:rPr>
        <w:lastRenderedPageBreak/>
        <w:drawing>
          <wp:inline distT="0" distB="0" distL="0" distR="0">
            <wp:extent cx="7172325" cy="2286000"/>
            <wp:effectExtent l="0" t="0" r="0" b="0"/>
            <wp:docPr id="4"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F83BC9" w:rsidRPr="004A1451" w:rsidRDefault="00F83BC9" w:rsidP="00F83BC9">
      <w:pPr>
        <w:tabs>
          <w:tab w:val="left" w:pos="945"/>
        </w:tabs>
        <w:rPr>
          <w:rFonts w:ascii="Garamond" w:hAnsi="Garamond"/>
          <w:b/>
        </w:rPr>
      </w:pPr>
      <w:r w:rsidRPr="004A1451">
        <w:rPr>
          <w:rFonts w:ascii="Garamond" w:hAnsi="Garamond"/>
          <w:b/>
        </w:rPr>
        <w:t>* STD – Superintendência</w:t>
      </w:r>
    </w:p>
    <w:p w:rsidR="00F83BC9" w:rsidRDefault="00F83BC9" w:rsidP="00F83BC9">
      <w:pPr>
        <w:tabs>
          <w:tab w:val="left" w:pos="945"/>
        </w:tabs>
        <w:rPr>
          <w:rFonts w:ascii="Garamond" w:hAnsi="Garamond"/>
          <w:b/>
        </w:rPr>
      </w:pPr>
      <w:r w:rsidRPr="004A1451">
        <w:rPr>
          <w:rFonts w:ascii="Garamond" w:hAnsi="Garamond"/>
          <w:b/>
        </w:rPr>
        <w:t xml:space="preserve">* Coord. </w:t>
      </w:r>
      <w:r>
        <w:rPr>
          <w:rFonts w:ascii="Garamond" w:hAnsi="Garamond"/>
          <w:b/>
        </w:rPr>
        <w:t>–</w:t>
      </w:r>
      <w:r w:rsidRPr="004A1451">
        <w:rPr>
          <w:rFonts w:ascii="Garamond" w:hAnsi="Garamond"/>
          <w:b/>
        </w:rPr>
        <w:t xml:space="preserve"> Coordenador</w:t>
      </w:r>
      <w:r>
        <w:rPr>
          <w:rFonts w:ascii="Garamond" w:hAnsi="Garamond"/>
          <w:b/>
        </w:rPr>
        <w:t>ia</w:t>
      </w:r>
    </w:p>
    <w:p w:rsidR="00F83BC9" w:rsidRDefault="00F83BC9" w:rsidP="00F83BC9">
      <w:pPr>
        <w:tabs>
          <w:tab w:val="left" w:pos="945"/>
        </w:tabs>
        <w:rPr>
          <w:rFonts w:ascii="Garamond" w:hAnsi="Garamond"/>
          <w:b/>
        </w:rPr>
      </w:pPr>
      <w:r>
        <w:rPr>
          <w:rFonts w:ascii="Garamond" w:hAnsi="Garamond"/>
          <w:b/>
        </w:rPr>
        <w:t>* HGNI – Hospital Geral de Nova Iguaçu</w:t>
      </w:r>
    </w:p>
    <w:p w:rsidR="00F83BC9" w:rsidRDefault="00F83BC9" w:rsidP="00F83BC9">
      <w:pPr>
        <w:tabs>
          <w:tab w:val="left" w:pos="945"/>
        </w:tabs>
        <w:rPr>
          <w:rFonts w:ascii="Garamond" w:hAnsi="Garamond"/>
          <w:b/>
        </w:rPr>
      </w:pPr>
    </w:p>
    <w:p w:rsidR="00F83BC9" w:rsidRDefault="00F83BC9" w:rsidP="00F83BC9">
      <w:pPr>
        <w:tabs>
          <w:tab w:val="left" w:pos="945"/>
        </w:tabs>
        <w:rPr>
          <w:rFonts w:ascii="Garamond" w:hAnsi="Garamond"/>
          <w:b/>
        </w:rPr>
      </w:pPr>
      <w:r>
        <w:rPr>
          <w:rFonts w:ascii="Garamond" w:hAnsi="Garamond"/>
          <w:b/>
          <w:noProof/>
        </w:rPr>
        <w:drawing>
          <wp:inline distT="0" distB="0" distL="0" distR="0">
            <wp:extent cx="6715125" cy="2781300"/>
            <wp:effectExtent l="0" t="0" r="0" b="0"/>
            <wp:docPr id="6"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F83BC9" w:rsidRPr="00E36741" w:rsidRDefault="00F83BC9" w:rsidP="00F83BC9">
      <w:pPr>
        <w:rPr>
          <w:rFonts w:ascii="Garamond" w:hAnsi="Garamond"/>
        </w:rPr>
      </w:pPr>
    </w:p>
    <w:p w:rsidR="00F83BC9" w:rsidRPr="00E36741" w:rsidRDefault="00F83BC9" w:rsidP="00F83BC9">
      <w:pPr>
        <w:ind w:firstLine="708"/>
        <w:rPr>
          <w:rFonts w:ascii="Garamond" w:hAnsi="Garamond"/>
          <w:b/>
        </w:rPr>
      </w:pPr>
      <w:r w:rsidRPr="00E36741">
        <w:rPr>
          <w:rFonts w:ascii="Garamond" w:hAnsi="Garamond"/>
          <w:b/>
        </w:rPr>
        <w:t>* STD – Superintendência</w:t>
      </w:r>
    </w:p>
    <w:p w:rsidR="00F83BC9" w:rsidRDefault="00F83BC9" w:rsidP="00F83BC9">
      <w:pPr>
        <w:ind w:firstLine="708"/>
        <w:rPr>
          <w:rFonts w:ascii="Garamond" w:hAnsi="Garamond"/>
          <w:b/>
        </w:rPr>
      </w:pPr>
      <w:r w:rsidRPr="00E36741">
        <w:rPr>
          <w:rFonts w:ascii="Garamond" w:hAnsi="Garamond"/>
          <w:b/>
        </w:rPr>
        <w:t xml:space="preserve">* Coord. </w:t>
      </w:r>
      <w:r>
        <w:rPr>
          <w:rFonts w:ascii="Garamond" w:hAnsi="Garamond"/>
          <w:b/>
        </w:rPr>
        <w:t>–</w:t>
      </w:r>
      <w:r w:rsidRPr="00E36741">
        <w:rPr>
          <w:rFonts w:ascii="Garamond" w:hAnsi="Garamond"/>
          <w:b/>
        </w:rPr>
        <w:t xml:space="preserve"> Coordenadoria</w:t>
      </w:r>
    </w:p>
    <w:p w:rsidR="00F83BC9" w:rsidRDefault="00F83BC9" w:rsidP="00F83BC9">
      <w:pPr>
        <w:ind w:firstLine="708"/>
        <w:rPr>
          <w:rFonts w:ascii="Garamond" w:hAnsi="Garamond"/>
          <w:b/>
        </w:rPr>
      </w:pPr>
    </w:p>
    <w:p w:rsidR="00F83BC9" w:rsidRDefault="00F83BC9" w:rsidP="00F83BC9">
      <w:pPr>
        <w:ind w:firstLine="708"/>
        <w:rPr>
          <w:rFonts w:ascii="Garamond" w:hAnsi="Garamond"/>
          <w:b/>
        </w:rPr>
      </w:pPr>
    </w:p>
    <w:p w:rsidR="00F83BC9" w:rsidRDefault="00F83BC9" w:rsidP="00F83BC9">
      <w:pPr>
        <w:ind w:firstLine="708"/>
        <w:rPr>
          <w:rFonts w:ascii="Garamond" w:hAnsi="Garamond"/>
          <w:b/>
        </w:rPr>
      </w:pPr>
      <w:r w:rsidRPr="00781EFC">
        <w:rPr>
          <w:rFonts w:ascii="Garamond" w:hAnsi="Garamond"/>
          <w:b/>
          <w:noProof/>
        </w:rPr>
        <w:lastRenderedPageBreak/>
        <w:drawing>
          <wp:inline distT="0" distB="0" distL="0" distR="0">
            <wp:extent cx="4743450" cy="2543175"/>
            <wp:effectExtent l="0" t="0" r="0" b="0"/>
            <wp:docPr id="7"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F83BC9" w:rsidRDefault="00F83BC9" w:rsidP="00F83BC9">
      <w:pPr>
        <w:ind w:firstLine="708"/>
        <w:rPr>
          <w:rFonts w:ascii="Garamond" w:hAnsi="Garamond"/>
          <w:b/>
        </w:rPr>
      </w:pPr>
    </w:p>
    <w:p w:rsidR="00F83BC9" w:rsidRDefault="00F83BC9" w:rsidP="00F83BC9">
      <w:pPr>
        <w:ind w:firstLine="708"/>
        <w:rPr>
          <w:rFonts w:ascii="Garamond" w:hAnsi="Garamond"/>
          <w:b/>
        </w:rPr>
      </w:pPr>
    </w:p>
    <w:p w:rsidR="00F83BC9" w:rsidRDefault="00F83BC9" w:rsidP="00F83BC9">
      <w:pPr>
        <w:ind w:firstLine="708"/>
        <w:rPr>
          <w:rFonts w:ascii="Garamond" w:hAnsi="Garamond"/>
          <w:b/>
        </w:rPr>
      </w:pPr>
    </w:p>
    <w:p w:rsidR="00F83BC9" w:rsidRDefault="00F83BC9" w:rsidP="00F83BC9">
      <w:pPr>
        <w:ind w:firstLine="708"/>
        <w:rPr>
          <w:rFonts w:ascii="Garamond" w:hAnsi="Garamond"/>
          <w:b/>
        </w:rPr>
      </w:pPr>
      <w:r>
        <w:rPr>
          <w:rFonts w:ascii="Garamond" w:hAnsi="Garamond"/>
          <w:b/>
          <w:noProof/>
        </w:rPr>
        <w:drawing>
          <wp:inline distT="0" distB="0" distL="0" distR="0">
            <wp:extent cx="7067550" cy="2581275"/>
            <wp:effectExtent l="0" t="0" r="0" b="0"/>
            <wp:docPr id="10"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F83BC9" w:rsidRPr="00E36741" w:rsidRDefault="00F83BC9" w:rsidP="00F83BC9">
      <w:pPr>
        <w:tabs>
          <w:tab w:val="left" w:pos="2115"/>
        </w:tabs>
        <w:rPr>
          <w:rFonts w:ascii="Garamond" w:hAnsi="Garamond"/>
          <w:b/>
        </w:rPr>
      </w:pPr>
      <w:r w:rsidRPr="00E36741">
        <w:rPr>
          <w:rFonts w:ascii="Garamond" w:hAnsi="Garamond"/>
          <w:b/>
        </w:rPr>
        <w:t>* STD – Superintendência</w:t>
      </w:r>
    </w:p>
    <w:p w:rsidR="00F83BC9" w:rsidRPr="00E36741" w:rsidRDefault="00F83BC9" w:rsidP="00F83BC9">
      <w:pPr>
        <w:tabs>
          <w:tab w:val="left" w:pos="2115"/>
        </w:tabs>
        <w:rPr>
          <w:rFonts w:ascii="Garamond" w:hAnsi="Garamond"/>
          <w:b/>
        </w:rPr>
      </w:pPr>
      <w:r w:rsidRPr="00E36741">
        <w:rPr>
          <w:rFonts w:ascii="Garamond" w:hAnsi="Garamond"/>
          <w:b/>
        </w:rPr>
        <w:t>* Coord. - Coordenadoria</w:t>
      </w:r>
    </w:p>
    <w:p w:rsidR="00F83BC9" w:rsidRDefault="00F83BC9" w:rsidP="00F83BC9">
      <w:pPr>
        <w:spacing w:line="276" w:lineRule="auto"/>
        <w:rPr>
          <w:rFonts w:ascii="Arial" w:hAnsi="Arial" w:cs="Arial"/>
          <w:b/>
          <w:sz w:val="16"/>
          <w:szCs w:val="16"/>
        </w:rPr>
      </w:pPr>
    </w:p>
    <w:p w:rsidR="001D2110" w:rsidRDefault="001D2110" w:rsidP="00D2168D">
      <w:pPr>
        <w:spacing w:line="276" w:lineRule="auto"/>
        <w:jc w:val="center"/>
        <w:rPr>
          <w:rFonts w:ascii="Arial" w:hAnsi="Arial" w:cs="Arial"/>
          <w:b/>
          <w:sz w:val="16"/>
          <w:szCs w:val="16"/>
        </w:rPr>
      </w:pPr>
    </w:p>
    <w:p w:rsidR="00F83BC9" w:rsidRDefault="00F83BC9" w:rsidP="00D2168D">
      <w:pPr>
        <w:spacing w:line="276" w:lineRule="auto"/>
        <w:jc w:val="center"/>
        <w:rPr>
          <w:rFonts w:ascii="Arial" w:hAnsi="Arial" w:cs="Arial"/>
          <w:b/>
          <w:sz w:val="16"/>
          <w:szCs w:val="16"/>
        </w:rPr>
      </w:pPr>
    </w:p>
    <w:p w:rsidR="00F83BC9" w:rsidRPr="0043073C" w:rsidRDefault="00F83BC9" w:rsidP="00F83BC9">
      <w:pPr>
        <w:spacing w:line="276" w:lineRule="auto"/>
        <w:rPr>
          <w:rFonts w:ascii="Arial" w:hAnsi="Arial" w:cs="Arial"/>
          <w:b/>
          <w:sz w:val="16"/>
          <w:szCs w:val="16"/>
        </w:rPr>
      </w:pPr>
    </w:p>
    <w:p w:rsidR="00D2168D" w:rsidRPr="0043073C" w:rsidRDefault="00D2168D" w:rsidP="00D2168D">
      <w:pPr>
        <w:spacing w:line="276" w:lineRule="auto"/>
        <w:jc w:val="center"/>
        <w:rPr>
          <w:rFonts w:ascii="Arial" w:hAnsi="Arial" w:cs="Arial"/>
          <w:b/>
          <w:sz w:val="16"/>
          <w:szCs w:val="16"/>
        </w:rPr>
      </w:pPr>
    </w:p>
    <w:p w:rsidR="00D2168D" w:rsidRPr="0043073C" w:rsidRDefault="00D2168D" w:rsidP="00D2168D">
      <w:pPr>
        <w:spacing w:line="276" w:lineRule="auto"/>
        <w:jc w:val="center"/>
        <w:rPr>
          <w:rFonts w:ascii="Arial" w:hAnsi="Arial" w:cs="Arial"/>
          <w:b/>
          <w:sz w:val="16"/>
          <w:szCs w:val="16"/>
        </w:rPr>
      </w:pPr>
      <w:r w:rsidRPr="0043073C">
        <w:rPr>
          <w:rFonts w:ascii="Arial" w:hAnsi="Arial" w:cs="Arial"/>
          <w:b/>
          <w:sz w:val="16"/>
          <w:szCs w:val="16"/>
        </w:rPr>
        <w:lastRenderedPageBreak/>
        <w:t>SECRETARIA MUNICIPAL DA SAÚDE</w:t>
      </w:r>
    </w:p>
    <w:p w:rsidR="00D2168D" w:rsidRPr="0043073C" w:rsidRDefault="00D2168D" w:rsidP="00D2168D">
      <w:pPr>
        <w:spacing w:line="276" w:lineRule="auto"/>
        <w:jc w:val="center"/>
        <w:rPr>
          <w:rFonts w:ascii="Arial" w:hAnsi="Arial" w:cs="Arial"/>
          <w:sz w:val="16"/>
          <w:szCs w:val="16"/>
        </w:rPr>
      </w:pPr>
      <w:r w:rsidRPr="0043073C">
        <w:rPr>
          <w:rFonts w:ascii="Arial" w:hAnsi="Arial" w:cs="Arial"/>
          <w:b/>
          <w:sz w:val="16"/>
          <w:szCs w:val="16"/>
        </w:rPr>
        <w:t>REGIMENTO INTERNO</w:t>
      </w:r>
    </w:p>
    <w:p w:rsidR="00D2168D" w:rsidRDefault="00D2168D" w:rsidP="00D2168D">
      <w:pPr>
        <w:spacing w:line="276" w:lineRule="auto"/>
        <w:jc w:val="center"/>
        <w:rPr>
          <w:rFonts w:ascii="Arial" w:hAnsi="Arial" w:cs="Arial"/>
          <w:b/>
          <w:sz w:val="16"/>
          <w:szCs w:val="16"/>
          <w:u w:val="single"/>
        </w:rPr>
      </w:pPr>
      <w:r w:rsidRPr="0043073C">
        <w:rPr>
          <w:rFonts w:ascii="Arial" w:hAnsi="Arial" w:cs="Arial"/>
          <w:b/>
          <w:sz w:val="16"/>
          <w:szCs w:val="16"/>
          <w:u w:val="single"/>
        </w:rPr>
        <w:t>CAPÍTULO I</w:t>
      </w:r>
    </w:p>
    <w:p w:rsidR="00F83BC9" w:rsidRPr="0043073C" w:rsidRDefault="00F83BC9" w:rsidP="00D2168D">
      <w:pPr>
        <w:spacing w:line="276" w:lineRule="auto"/>
        <w:jc w:val="center"/>
        <w:rPr>
          <w:rFonts w:ascii="Arial" w:hAnsi="Arial" w:cs="Arial"/>
          <w:b/>
          <w:sz w:val="16"/>
          <w:szCs w:val="16"/>
          <w:u w:val="single"/>
        </w:rPr>
      </w:pPr>
    </w:p>
    <w:p w:rsidR="00D2168D" w:rsidRPr="0043073C" w:rsidRDefault="00D2168D" w:rsidP="00D2168D">
      <w:pPr>
        <w:spacing w:line="276" w:lineRule="auto"/>
        <w:jc w:val="center"/>
        <w:rPr>
          <w:rFonts w:ascii="Arial" w:hAnsi="Arial" w:cs="Arial"/>
          <w:sz w:val="16"/>
          <w:szCs w:val="16"/>
        </w:rPr>
      </w:pPr>
    </w:p>
    <w:p w:rsidR="00D2168D" w:rsidRPr="0043073C" w:rsidRDefault="00D2168D" w:rsidP="00D2168D">
      <w:pPr>
        <w:spacing w:line="276" w:lineRule="auto"/>
        <w:jc w:val="both"/>
        <w:rPr>
          <w:rFonts w:ascii="Arial" w:hAnsi="Arial" w:cs="Arial"/>
          <w:b/>
          <w:sz w:val="16"/>
          <w:szCs w:val="16"/>
          <w:u w:val="single"/>
        </w:rPr>
      </w:pPr>
      <w:r w:rsidRPr="0043073C">
        <w:rPr>
          <w:rFonts w:ascii="Arial" w:hAnsi="Arial" w:cs="Arial"/>
          <w:b/>
          <w:sz w:val="16"/>
          <w:szCs w:val="16"/>
          <w:u w:val="single"/>
        </w:rPr>
        <w:t>DAS DISPOSIÇÕES PRELIMINARES E DAS FINALIDADES</w:t>
      </w:r>
    </w:p>
    <w:p w:rsidR="00D2168D" w:rsidRPr="0043073C" w:rsidRDefault="00D2168D" w:rsidP="00D2168D">
      <w:pPr>
        <w:spacing w:line="276" w:lineRule="auto"/>
        <w:jc w:val="both"/>
        <w:rPr>
          <w:rFonts w:ascii="Arial" w:hAnsi="Arial" w:cs="Arial"/>
          <w:sz w:val="16"/>
          <w:szCs w:val="16"/>
          <w:u w:val="single"/>
        </w:rPr>
      </w:pPr>
    </w:p>
    <w:p w:rsidR="00D2168D" w:rsidRPr="0043073C" w:rsidRDefault="00D2168D" w:rsidP="00D2168D">
      <w:pPr>
        <w:pStyle w:val="PargrafodaLista"/>
        <w:numPr>
          <w:ilvl w:val="0"/>
          <w:numId w:val="6"/>
        </w:numPr>
        <w:spacing w:line="276" w:lineRule="auto"/>
        <w:jc w:val="both"/>
        <w:rPr>
          <w:rFonts w:ascii="Arial" w:hAnsi="Arial" w:cs="Arial"/>
          <w:sz w:val="16"/>
          <w:szCs w:val="16"/>
        </w:rPr>
      </w:pPr>
      <w:r w:rsidRPr="0043073C">
        <w:rPr>
          <w:rFonts w:ascii="Arial" w:hAnsi="Arial" w:cs="Arial"/>
          <w:sz w:val="16"/>
          <w:szCs w:val="16"/>
        </w:rPr>
        <w:t>A Secretaria Municipal da Saúde passa a funcionar com a estrutura e composição constantes desta Resolução.</w:t>
      </w:r>
    </w:p>
    <w:p w:rsidR="00D2168D" w:rsidRPr="0043073C" w:rsidRDefault="00D2168D" w:rsidP="00D2168D">
      <w:pPr>
        <w:pStyle w:val="PargrafodaLista"/>
        <w:numPr>
          <w:ilvl w:val="0"/>
          <w:numId w:val="6"/>
        </w:numPr>
        <w:spacing w:line="276" w:lineRule="auto"/>
        <w:jc w:val="both"/>
        <w:rPr>
          <w:rFonts w:ascii="Arial" w:hAnsi="Arial" w:cs="Arial"/>
          <w:sz w:val="16"/>
          <w:szCs w:val="16"/>
        </w:rPr>
      </w:pPr>
      <w:r w:rsidRPr="0043073C">
        <w:rPr>
          <w:rFonts w:ascii="Arial" w:hAnsi="Arial" w:cs="Arial"/>
          <w:sz w:val="16"/>
          <w:szCs w:val="16"/>
        </w:rPr>
        <w:t>A Secretaria Municipal da Saúde tem como finalidade básica a gestão das políticas públicas da saúde.</w:t>
      </w:r>
    </w:p>
    <w:p w:rsidR="00D2168D" w:rsidRPr="0043073C" w:rsidRDefault="00D2168D" w:rsidP="00D2168D">
      <w:pPr>
        <w:pStyle w:val="PargrafodaLista"/>
        <w:numPr>
          <w:ilvl w:val="0"/>
          <w:numId w:val="6"/>
        </w:numPr>
        <w:spacing w:line="276" w:lineRule="auto"/>
        <w:jc w:val="both"/>
        <w:rPr>
          <w:rFonts w:ascii="Arial" w:hAnsi="Arial" w:cs="Arial"/>
          <w:sz w:val="16"/>
          <w:szCs w:val="16"/>
        </w:rPr>
      </w:pPr>
      <w:r w:rsidRPr="0043073C">
        <w:rPr>
          <w:rFonts w:ascii="Arial" w:hAnsi="Arial" w:cs="Arial"/>
          <w:sz w:val="16"/>
          <w:szCs w:val="16"/>
        </w:rPr>
        <w:t>Compete à Secretaria Municipal da Saúde:</w:t>
      </w:r>
    </w:p>
    <w:p w:rsidR="00D2168D" w:rsidRPr="0043073C" w:rsidRDefault="00D2168D" w:rsidP="00D2168D">
      <w:pPr>
        <w:pStyle w:val="PargrafodaLista"/>
        <w:numPr>
          <w:ilvl w:val="0"/>
          <w:numId w:val="7"/>
        </w:numPr>
        <w:spacing w:line="276" w:lineRule="auto"/>
        <w:jc w:val="both"/>
        <w:rPr>
          <w:rFonts w:ascii="Arial" w:hAnsi="Arial" w:cs="Arial"/>
          <w:sz w:val="16"/>
          <w:szCs w:val="16"/>
        </w:rPr>
      </w:pPr>
      <w:r w:rsidRPr="0043073C">
        <w:rPr>
          <w:rFonts w:ascii="Arial" w:hAnsi="Arial" w:cs="Arial"/>
          <w:sz w:val="16"/>
          <w:szCs w:val="16"/>
        </w:rPr>
        <w:t>O planejamento, organização, articulação, coordenação, integração, execução e avaliação das políticas municipais de saúde;</w:t>
      </w:r>
    </w:p>
    <w:p w:rsidR="00D2168D" w:rsidRPr="0043073C" w:rsidRDefault="00D2168D" w:rsidP="00D2168D">
      <w:pPr>
        <w:pStyle w:val="PargrafodaLista"/>
        <w:numPr>
          <w:ilvl w:val="0"/>
          <w:numId w:val="7"/>
        </w:numPr>
        <w:spacing w:line="276" w:lineRule="auto"/>
        <w:jc w:val="both"/>
        <w:rPr>
          <w:rFonts w:ascii="Arial" w:hAnsi="Arial" w:cs="Arial"/>
          <w:sz w:val="16"/>
          <w:szCs w:val="16"/>
        </w:rPr>
      </w:pPr>
      <w:r w:rsidRPr="0043073C">
        <w:rPr>
          <w:rFonts w:ascii="Arial" w:hAnsi="Arial" w:cs="Arial"/>
          <w:sz w:val="16"/>
          <w:szCs w:val="16"/>
        </w:rPr>
        <w:t>O exercício das atribuições previstas no Sistema Único da Saúde;</w:t>
      </w:r>
    </w:p>
    <w:p w:rsidR="00D2168D" w:rsidRPr="0043073C" w:rsidRDefault="00D2168D" w:rsidP="00D2168D">
      <w:pPr>
        <w:pStyle w:val="PargrafodaLista"/>
        <w:numPr>
          <w:ilvl w:val="0"/>
          <w:numId w:val="7"/>
        </w:numPr>
        <w:spacing w:line="276" w:lineRule="auto"/>
        <w:jc w:val="both"/>
        <w:rPr>
          <w:rFonts w:ascii="Arial" w:hAnsi="Arial" w:cs="Arial"/>
          <w:sz w:val="16"/>
          <w:szCs w:val="16"/>
        </w:rPr>
      </w:pPr>
      <w:r w:rsidRPr="0043073C">
        <w:rPr>
          <w:rFonts w:ascii="Arial" w:hAnsi="Arial" w:cs="Arial"/>
          <w:sz w:val="16"/>
          <w:szCs w:val="16"/>
        </w:rPr>
        <w:t>A coordenação e integração das ações e serviços de saúde individual e coletiva;</w:t>
      </w:r>
    </w:p>
    <w:p w:rsidR="00D2168D" w:rsidRPr="0043073C" w:rsidRDefault="00D2168D" w:rsidP="00D2168D">
      <w:pPr>
        <w:pStyle w:val="PargrafodaLista"/>
        <w:numPr>
          <w:ilvl w:val="0"/>
          <w:numId w:val="7"/>
        </w:numPr>
        <w:spacing w:line="276" w:lineRule="auto"/>
        <w:jc w:val="both"/>
        <w:rPr>
          <w:rFonts w:ascii="Arial" w:hAnsi="Arial" w:cs="Arial"/>
          <w:sz w:val="16"/>
          <w:szCs w:val="16"/>
        </w:rPr>
      </w:pPr>
      <w:r w:rsidRPr="0043073C">
        <w:rPr>
          <w:rFonts w:ascii="Arial" w:hAnsi="Arial" w:cs="Arial"/>
          <w:sz w:val="16"/>
          <w:szCs w:val="16"/>
        </w:rPr>
        <w:t>A realização da vigilância sanitária, epidemiológica, toxicológica e farmacológica;</w:t>
      </w:r>
    </w:p>
    <w:p w:rsidR="00D2168D" w:rsidRPr="0043073C" w:rsidRDefault="00D2168D" w:rsidP="00D2168D">
      <w:pPr>
        <w:pStyle w:val="PargrafodaLista"/>
        <w:numPr>
          <w:ilvl w:val="0"/>
          <w:numId w:val="7"/>
        </w:numPr>
        <w:spacing w:line="276" w:lineRule="auto"/>
        <w:jc w:val="both"/>
        <w:rPr>
          <w:rFonts w:ascii="Arial" w:hAnsi="Arial" w:cs="Arial"/>
          <w:sz w:val="16"/>
          <w:szCs w:val="16"/>
        </w:rPr>
      </w:pPr>
      <w:r w:rsidRPr="0043073C">
        <w:rPr>
          <w:rFonts w:ascii="Arial" w:hAnsi="Arial" w:cs="Arial"/>
          <w:sz w:val="16"/>
          <w:szCs w:val="16"/>
        </w:rPr>
        <w:t>A promoção, desenvolvimento e execução de programas de medicina preventiva;</w:t>
      </w:r>
    </w:p>
    <w:p w:rsidR="00D2168D" w:rsidRPr="0043073C" w:rsidRDefault="00D2168D" w:rsidP="00D2168D">
      <w:pPr>
        <w:pStyle w:val="PargrafodaLista"/>
        <w:numPr>
          <w:ilvl w:val="0"/>
          <w:numId w:val="7"/>
        </w:numPr>
        <w:spacing w:line="276" w:lineRule="auto"/>
        <w:jc w:val="both"/>
        <w:rPr>
          <w:rFonts w:ascii="Arial" w:hAnsi="Arial" w:cs="Arial"/>
          <w:sz w:val="16"/>
          <w:szCs w:val="16"/>
        </w:rPr>
      </w:pPr>
      <w:r w:rsidRPr="0043073C">
        <w:rPr>
          <w:rFonts w:ascii="Arial" w:hAnsi="Arial" w:cs="Arial"/>
          <w:sz w:val="16"/>
          <w:szCs w:val="16"/>
        </w:rPr>
        <w:t>A permanente interação com a União, com o Estado e com os Municípios vizinhos visando o desenvolvimento de políticas regionais voltadas à promoção da saúde da população local e regional com a participação e execução dos programas dos governos Federal e Estadual na área da saúde pública;</w:t>
      </w:r>
    </w:p>
    <w:p w:rsidR="00D2168D" w:rsidRPr="0043073C" w:rsidRDefault="00D2168D" w:rsidP="00D2168D">
      <w:pPr>
        <w:pStyle w:val="PargrafodaLista"/>
        <w:numPr>
          <w:ilvl w:val="0"/>
          <w:numId w:val="7"/>
        </w:numPr>
        <w:spacing w:line="276" w:lineRule="auto"/>
        <w:jc w:val="both"/>
        <w:rPr>
          <w:rFonts w:ascii="Arial" w:hAnsi="Arial" w:cs="Arial"/>
          <w:sz w:val="16"/>
          <w:szCs w:val="16"/>
        </w:rPr>
      </w:pPr>
      <w:r w:rsidRPr="0043073C">
        <w:rPr>
          <w:rFonts w:ascii="Arial" w:hAnsi="Arial" w:cs="Arial"/>
          <w:sz w:val="16"/>
          <w:szCs w:val="16"/>
        </w:rPr>
        <w:t>A promoção dos serviços públicos de saúde voltados ao atendimento das necessidades da comunidade;</w:t>
      </w:r>
    </w:p>
    <w:p w:rsidR="00D2168D" w:rsidRPr="0043073C" w:rsidRDefault="00D2168D" w:rsidP="00D2168D">
      <w:pPr>
        <w:pStyle w:val="PargrafodaLista"/>
        <w:numPr>
          <w:ilvl w:val="0"/>
          <w:numId w:val="7"/>
        </w:numPr>
        <w:spacing w:line="276" w:lineRule="auto"/>
        <w:jc w:val="both"/>
        <w:rPr>
          <w:rFonts w:ascii="Arial" w:hAnsi="Arial" w:cs="Arial"/>
          <w:sz w:val="16"/>
          <w:szCs w:val="16"/>
        </w:rPr>
      </w:pPr>
      <w:r w:rsidRPr="0043073C">
        <w:rPr>
          <w:rFonts w:ascii="Arial" w:hAnsi="Arial" w:cs="Arial"/>
          <w:sz w:val="16"/>
          <w:szCs w:val="16"/>
        </w:rPr>
        <w:t>A regulamentação, controle e fiscalização dos alimentos, da fonte de produção até ao consumidor, em complementação à atividade federal e estadual;</w:t>
      </w:r>
    </w:p>
    <w:p w:rsidR="00D2168D" w:rsidRPr="0043073C" w:rsidRDefault="00D2168D" w:rsidP="00D2168D">
      <w:pPr>
        <w:pStyle w:val="PargrafodaLista"/>
        <w:numPr>
          <w:ilvl w:val="0"/>
          <w:numId w:val="7"/>
        </w:numPr>
        <w:spacing w:line="276" w:lineRule="auto"/>
        <w:jc w:val="both"/>
        <w:rPr>
          <w:rFonts w:ascii="Arial" w:hAnsi="Arial" w:cs="Arial"/>
          <w:sz w:val="16"/>
          <w:szCs w:val="16"/>
        </w:rPr>
      </w:pPr>
      <w:r w:rsidRPr="0043073C">
        <w:rPr>
          <w:rFonts w:ascii="Arial" w:hAnsi="Arial" w:cs="Arial"/>
          <w:sz w:val="16"/>
          <w:szCs w:val="16"/>
        </w:rPr>
        <w:t>Promover, sistemática e periodicamente, estudos e pesquisas relativas à saúde pública;</w:t>
      </w:r>
    </w:p>
    <w:p w:rsidR="00D2168D" w:rsidRPr="0043073C" w:rsidRDefault="00D2168D" w:rsidP="00D2168D">
      <w:pPr>
        <w:pStyle w:val="PargrafodaLista"/>
        <w:numPr>
          <w:ilvl w:val="0"/>
          <w:numId w:val="7"/>
        </w:numPr>
        <w:spacing w:line="276" w:lineRule="auto"/>
        <w:jc w:val="both"/>
        <w:rPr>
          <w:rFonts w:ascii="Arial" w:hAnsi="Arial" w:cs="Arial"/>
          <w:sz w:val="16"/>
          <w:szCs w:val="16"/>
        </w:rPr>
      </w:pPr>
      <w:r w:rsidRPr="0043073C">
        <w:rPr>
          <w:rFonts w:ascii="Arial" w:hAnsi="Arial" w:cs="Arial"/>
          <w:sz w:val="16"/>
          <w:szCs w:val="16"/>
        </w:rPr>
        <w:t>Administrar os fundos e recursos específicos de sua Secretaria;</w:t>
      </w:r>
    </w:p>
    <w:p w:rsidR="00D2168D" w:rsidRPr="0043073C" w:rsidRDefault="00D2168D" w:rsidP="00D2168D">
      <w:pPr>
        <w:pStyle w:val="PargrafodaLista"/>
        <w:numPr>
          <w:ilvl w:val="0"/>
          <w:numId w:val="7"/>
        </w:numPr>
        <w:spacing w:line="276" w:lineRule="auto"/>
        <w:jc w:val="both"/>
        <w:rPr>
          <w:rFonts w:ascii="Arial" w:hAnsi="Arial" w:cs="Arial"/>
          <w:sz w:val="16"/>
          <w:szCs w:val="16"/>
        </w:rPr>
      </w:pPr>
      <w:r w:rsidRPr="0043073C">
        <w:rPr>
          <w:rFonts w:ascii="Arial" w:hAnsi="Arial" w:cs="Arial"/>
          <w:sz w:val="16"/>
          <w:szCs w:val="16"/>
        </w:rPr>
        <w:t>Dar suporte para o funcionamento de Conselho cuja área de atuação esteja ligada à Secretaria;</w:t>
      </w:r>
    </w:p>
    <w:p w:rsidR="00D2168D" w:rsidRPr="0043073C" w:rsidRDefault="00D2168D" w:rsidP="00D2168D">
      <w:pPr>
        <w:pStyle w:val="PargrafodaLista"/>
        <w:numPr>
          <w:ilvl w:val="0"/>
          <w:numId w:val="7"/>
        </w:numPr>
        <w:spacing w:line="276" w:lineRule="auto"/>
        <w:jc w:val="both"/>
        <w:rPr>
          <w:rFonts w:ascii="Arial" w:hAnsi="Arial" w:cs="Arial"/>
          <w:sz w:val="16"/>
          <w:szCs w:val="16"/>
        </w:rPr>
      </w:pPr>
      <w:r w:rsidRPr="0043073C">
        <w:rPr>
          <w:rFonts w:ascii="Arial" w:hAnsi="Arial" w:cs="Arial"/>
          <w:sz w:val="16"/>
          <w:szCs w:val="16"/>
        </w:rPr>
        <w:t>Outras competências correlatas que forem atribuídas à Secretaria mediante Decreto.</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spacing w:line="276" w:lineRule="auto"/>
        <w:jc w:val="center"/>
        <w:rPr>
          <w:rFonts w:ascii="Arial" w:hAnsi="Arial" w:cs="Arial"/>
          <w:b/>
          <w:sz w:val="16"/>
          <w:szCs w:val="16"/>
          <w:u w:val="single"/>
        </w:rPr>
      </w:pPr>
      <w:r w:rsidRPr="0043073C">
        <w:rPr>
          <w:rFonts w:ascii="Arial" w:hAnsi="Arial" w:cs="Arial"/>
          <w:b/>
          <w:sz w:val="16"/>
          <w:szCs w:val="16"/>
          <w:u w:val="single"/>
        </w:rPr>
        <w:t>CAPÍTULO II</w:t>
      </w:r>
    </w:p>
    <w:p w:rsidR="00D2168D" w:rsidRPr="0043073C" w:rsidRDefault="00D2168D" w:rsidP="00D2168D">
      <w:pPr>
        <w:spacing w:line="276" w:lineRule="auto"/>
        <w:jc w:val="center"/>
        <w:rPr>
          <w:rFonts w:ascii="Arial" w:hAnsi="Arial" w:cs="Arial"/>
          <w:b/>
          <w:sz w:val="16"/>
          <w:szCs w:val="16"/>
          <w:u w:val="single"/>
        </w:rPr>
      </w:pPr>
    </w:p>
    <w:p w:rsidR="00D2168D" w:rsidRPr="0043073C" w:rsidRDefault="00D2168D" w:rsidP="00D2168D">
      <w:pPr>
        <w:spacing w:line="276" w:lineRule="auto"/>
        <w:rPr>
          <w:rFonts w:ascii="Arial" w:hAnsi="Arial" w:cs="Arial"/>
          <w:b/>
          <w:sz w:val="16"/>
          <w:szCs w:val="16"/>
          <w:u w:val="single"/>
        </w:rPr>
      </w:pPr>
      <w:r w:rsidRPr="0043073C">
        <w:rPr>
          <w:rFonts w:ascii="Arial" w:hAnsi="Arial" w:cs="Arial"/>
          <w:b/>
          <w:sz w:val="16"/>
          <w:szCs w:val="16"/>
          <w:u w:val="single"/>
        </w:rPr>
        <w:t>DA ESTRUTURA ORGANIZACIONAL</w:t>
      </w:r>
    </w:p>
    <w:p w:rsidR="00D2168D" w:rsidRPr="0043073C" w:rsidRDefault="00D2168D" w:rsidP="00D2168D">
      <w:pPr>
        <w:pStyle w:val="PargrafodaLista"/>
        <w:spacing w:line="276" w:lineRule="auto"/>
        <w:rPr>
          <w:rFonts w:ascii="Arial" w:hAnsi="Arial" w:cs="Arial"/>
          <w:sz w:val="16"/>
          <w:szCs w:val="16"/>
        </w:rPr>
      </w:pPr>
    </w:p>
    <w:p w:rsidR="00D2168D" w:rsidRPr="0043073C" w:rsidRDefault="00D2168D" w:rsidP="00D2168D">
      <w:pPr>
        <w:pStyle w:val="PargrafodaLista"/>
        <w:numPr>
          <w:ilvl w:val="0"/>
          <w:numId w:val="6"/>
        </w:numPr>
        <w:spacing w:line="276" w:lineRule="auto"/>
        <w:jc w:val="both"/>
        <w:rPr>
          <w:rFonts w:ascii="Arial" w:hAnsi="Arial" w:cs="Arial"/>
          <w:sz w:val="16"/>
          <w:szCs w:val="16"/>
        </w:rPr>
      </w:pPr>
      <w:bookmarkStart w:id="0" w:name="3"/>
      <w:bookmarkEnd w:id="0"/>
      <w:r w:rsidRPr="0043073C">
        <w:rPr>
          <w:rFonts w:ascii="Arial" w:hAnsi="Arial" w:cs="Arial"/>
          <w:sz w:val="16"/>
          <w:szCs w:val="16"/>
        </w:rPr>
        <w:t>Integram a estrutura organizacional e administrativa da Secretaria Municipal da Saúde, as seguintes unidades:</w:t>
      </w:r>
    </w:p>
    <w:p w:rsidR="00D2168D" w:rsidRPr="0043073C" w:rsidRDefault="00D2168D" w:rsidP="00D2168D">
      <w:pPr>
        <w:spacing w:line="276" w:lineRule="auto"/>
        <w:jc w:val="both"/>
        <w:rPr>
          <w:rFonts w:ascii="Arial" w:hAnsi="Arial" w:cs="Arial"/>
          <w:sz w:val="16"/>
          <w:szCs w:val="16"/>
          <w:u w:val="single"/>
        </w:rPr>
      </w:pPr>
      <w:r w:rsidRPr="0043073C">
        <w:rPr>
          <w:rFonts w:ascii="Arial" w:hAnsi="Arial" w:cs="Arial"/>
          <w:sz w:val="16"/>
          <w:szCs w:val="16"/>
          <w:u w:val="single"/>
        </w:rPr>
        <w:t>I - ADMINISTRAÇÃO SUPERIOR</w:t>
      </w:r>
    </w:p>
    <w:p w:rsidR="00D2168D" w:rsidRPr="0043073C" w:rsidRDefault="00D2168D" w:rsidP="00D2168D">
      <w:pPr>
        <w:pStyle w:val="PargrafodaLista"/>
        <w:numPr>
          <w:ilvl w:val="1"/>
          <w:numId w:val="8"/>
        </w:numPr>
        <w:spacing w:line="276" w:lineRule="auto"/>
        <w:jc w:val="both"/>
        <w:rPr>
          <w:rFonts w:ascii="Arial" w:hAnsi="Arial" w:cs="Arial"/>
          <w:sz w:val="16"/>
          <w:szCs w:val="16"/>
        </w:rPr>
      </w:pPr>
      <w:r w:rsidRPr="0043073C">
        <w:rPr>
          <w:rFonts w:ascii="Arial" w:hAnsi="Arial" w:cs="Arial"/>
          <w:sz w:val="16"/>
          <w:szCs w:val="16"/>
        </w:rPr>
        <w:t>Secretário Municipal</w:t>
      </w:r>
    </w:p>
    <w:p w:rsidR="00D2168D" w:rsidRPr="0043073C" w:rsidRDefault="00D2168D" w:rsidP="00D2168D">
      <w:pPr>
        <w:pStyle w:val="PargrafodaLista"/>
        <w:spacing w:line="276" w:lineRule="auto"/>
        <w:ind w:left="405"/>
        <w:jc w:val="both"/>
        <w:rPr>
          <w:rFonts w:ascii="Arial" w:hAnsi="Arial" w:cs="Arial"/>
          <w:sz w:val="16"/>
          <w:szCs w:val="16"/>
        </w:rPr>
      </w:pPr>
      <w:r w:rsidRPr="0043073C">
        <w:rPr>
          <w:rFonts w:ascii="Arial" w:hAnsi="Arial" w:cs="Arial"/>
          <w:sz w:val="16"/>
          <w:szCs w:val="16"/>
        </w:rPr>
        <w:t>1.1.1. Comitê de Políticas Públicas de Saúde</w:t>
      </w:r>
    </w:p>
    <w:p w:rsidR="00D2168D" w:rsidRPr="0043073C" w:rsidRDefault="00D2168D" w:rsidP="00D2168D">
      <w:pPr>
        <w:pStyle w:val="PargrafodaLista"/>
        <w:spacing w:line="276" w:lineRule="auto"/>
        <w:ind w:left="405"/>
        <w:jc w:val="both"/>
        <w:rPr>
          <w:rFonts w:ascii="Arial" w:hAnsi="Arial" w:cs="Arial"/>
          <w:sz w:val="16"/>
          <w:szCs w:val="16"/>
        </w:rPr>
      </w:pPr>
      <w:r w:rsidRPr="0043073C">
        <w:rPr>
          <w:rFonts w:ascii="Arial" w:hAnsi="Arial" w:cs="Arial"/>
          <w:sz w:val="16"/>
          <w:szCs w:val="16"/>
        </w:rPr>
        <w:t>1.1.2. Subsecretaria de Gestão e Jurídica</w:t>
      </w:r>
    </w:p>
    <w:p w:rsidR="00D2168D" w:rsidRPr="0043073C" w:rsidRDefault="00D2168D" w:rsidP="00D2168D">
      <w:pPr>
        <w:pStyle w:val="PargrafodaLista"/>
        <w:spacing w:line="276" w:lineRule="auto"/>
        <w:ind w:left="405"/>
        <w:jc w:val="both"/>
        <w:rPr>
          <w:rFonts w:ascii="Arial" w:hAnsi="Arial" w:cs="Arial"/>
          <w:sz w:val="16"/>
          <w:szCs w:val="16"/>
        </w:rPr>
      </w:pPr>
      <w:r w:rsidRPr="0043073C">
        <w:rPr>
          <w:rFonts w:ascii="Arial" w:hAnsi="Arial" w:cs="Arial"/>
          <w:sz w:val="16"/>
          <w:szCs w:val="16"/>
        </w:rPr>
        <w:t>1.1.3. Subsecretaria de Atenção Básica</w:t>
      </w:r>
    </w:p>
    <w:p w:rsidR="00D2168D" w:rsidRPr="0043073C" w:rsidRDefault="00D2168D" w:rsidP="00D2168D">
      <w:pPr>
        <w:pStyle w:val="PargrafodaLista"/>
        <w:spacing w:line="276" w:lineRule="auto"/>
        <w:ind w:left="405"/>
        <w:jc w:val="both"/>
        <w:rPr>
          <w:rFonts w:ascii="Arial" w:hAnsi="Arial" w:cs="Arial"/>
          <w:sz w:val="16"/>
          <w:szCs w:val="16"/>
        </w:rPr>
      </w:pPr>
      <w:r w:rsidRPr="0043073C">
        <w:rPr>
          <w:rFonts w:ascii="Arial" w:hAnsi="Arial" w:cs="Arial"/>
          <w:sz w:val="16"/>
          <w:szCs w:val="16"/>
        </w:rPr>
        <w:t>1.1.4. Subsecretaria de Atenção Especializada e Regulação</w:t>
      </w:r>
    </w:p>
    <w:p w:rsidR="00D2168D" w:rsidRPr="0043073C" w:rsidRDefault="00D2168D" w:rsidP="00D2168D">
      <w:pPr>
        <w:pStyle w:val="PargrafodaLista"/>
        <w:spacing w:line="276" w:lineRule="auto"/>
        <w:ind w:left="405"/>
        <w:jc w:val="both"/>
        <w:rPr>
          <w:rFonts w:ascii="Arial" w:hAnsi="Arial" w:cs="Arial"/>
          <w:sz w:val="16"/>
          <w:szCs w:val="16"/>
        </w:rPr>
      </w:pPr>
      <w:r w:rsidRPr="0043073C">
        <w:rPr>
          <w:rFonts w:ascii="Arial" w:hAnsi="Arial" w:cs="Arial"/>
          <w:sz w:val="16"/>
          <w:szCs w:val="16"/>
        </w:rPr>
        <w:t>1.1.5. Subsecretaria de Vigilância em Saúde</w:t>
      </w:r>
    </w:p>
    <w:p w:rsidR="00D2168D" w:rsidRPr="0043073C" w:rsidRDefault="00D2168D" w:rsidP="00D2168D">
      <w:pPr>
        <w:pStyle w:val="PargrafodaLista"/>
        <w:spacing w:line="276" w:lineRule="auto"/>
        <w:ind w:left="405"/>
        <w:jc w:val="both"/>
        <w:rPr>
          <w:rFonts w:ascii="Arial" w:hAnsi="Arial" w:cs="Arial"/>
          <w:sz w:val="16"/>
          <w:szCs w:val="16"/>
        </w:rPr>
      </w:pPr>
      <w:r w:rsidRPr="0043073C">
        <w:rPr>
          <w:rFonts w:ascii="Arial" w:hAnsi="Arial" w:cs="Arial"/>
          <w:sz w:val="16"/>
          <w:szCs w:val="16"/>
        </w:rPr>
        <w:t xml:space="preserve">1.1.6. Subsecretaria de Obras </w:t>
      </w:r>
    </w:p>
    <w:p w:rsidR="00D2168D" w:rsidRPr="0043073C" w:rsidRDefault="00D2168D" w:rsidP="00D2168D">
      <w:pPr>
        <w:pStyle w:val="PargrafodaLista"/>
        <w:spacing w:line="276" w:lineRule="auto"/>
        <w:ind w:left="405"/>
        <w:jc w:val="both"/>
        <w:rPr>
          <w:rFonts w:ascii="Arial" w:hAnsi="Arial" w:cs="Arial"/>
          <w:sz w:val="16"/>
          <w:szCs w:val="16"/>
        </w:rPr>
      </w:pPr>
      <w:r w:rsidRPr="0043073C">
        <w:rPr>
          <w:rFonts w:ascii="Arial" w:hAnsi="Arial" w:cs="Arial"/>
          <w:sz w:val="16"/>
          <w:szCs w:val="16"/>
        </w:rPr>
        <w:t>1.1.7. Hospital Geral de Nova Iguaçu- HGNI</w:t>
      </w:r>
    </w:p>
    <w:p w:rsidR="00D2168D" w:rsidRPr="0043073C" w:rsidRDefault="00D2168D" w:rsidP="00D2168D">
      <w:pPr>
        <w:pStyle w:val="PargrafodaLista"/>
        <w:spacing w:line="276" w:lineRule="auto"/>
        <w:ind w:left="405"/>
        <w:jc w:val="both"/>
        <w:rPr>
          <w:rFonts w:ascii="Arial" w:hAnsi="Arial" w:cs="Arial"/>
          <w:sz w:val="16"/>
          <w:szCs w:val="16"/>
        </w:rPr>
      </w:pPr>
      <w:r w:rsidRPr="0043073C">
        <w:rPr>
          <w:rFonts w:ascii="Arial" w:hAnsi="Arial" w:cs="Arial"/>
          <w:sz w:val="16"/>
          <w:szCs w:val="16"/>
        </w:rPr>
        <w:t>1.1.8. Maternidade Municipal Mariana Bulhões</w:t>
      </w:r>
    </w:p>
    <w:p w:rsidR="00D2168D" w:rsidRPr="0043073C" w:rsidRDefault="00D2168D" w:rsidP="00D2168D">
      <w:pPr>
        <w:pStyle w:val="PargrafodaLista"/>
        <w:spacing w:line="276" w:lineRule="auto"/>
        <w:ind w:left="405"/>
        <w:jc w:val="both"/>
        <w:rPr>
          <w:rFonts w:ascii="Arial" w:hAnsi="Arial" w:cs="Arial"/>
          <w:sz w:val="16"/>
          <w:szCs w:val="16"/>
        </w:rPr>
      </w:pPr>
      <w:r w:rsidRPr="0043073C">
        <w:rPr>
          <w:rFonts w:ascii="Arial" w:hAnsi="Arial" w:cs="Arial"/>
          <w:sz w:val="16"/>
          <w:szCs w:val="16"/>
        </w:rPr>
        <w:t>1.1.9. Hospital da Cidade de Nova Iguaçu</w:t>
      </w:r>
    </w:p>
    <w:p w:rsidR="00D2168D" w:rsidRPr="0043073C" w:rsidRDefault="00D2168D" w:rsidP="00D2168D">
      <w:pPr>
        <w:pStyle w:val="PargrafodaLista"/>
        <w:spacing w:line="276" w:lineRule="auto"/>
        <w:ind w:left="405"/>
        <w:jc w:val="both"/>
        <w:rPr>
          <w:rFonts w:ascii="Arial" w:hAnsi="Arial" w:cs="Arial"/>
          <w:sz w:val="16"/>
          <w:szCs w:val="16"/>
        </w:rPr>
      </w:pPr>
      <w:r w:rsidRPr="0043073C">
        <w:rPr>
          <w:rFonts w:ascii="Arial" w:hAnsi="Arial" w:cs="Arial"/>
          <w:sz w:val="16"/>
          <w:szCs w:val="16"/>
        </w:rPr>
        <w:t>1.1.10. Superintendência de Urgência e Emergência</w:t>
      </w:r>
    </w:p>
    <w:p w:rsidR="00D2168D" w:rsidRPr="0043073C" w:rsidRDefault="00D2168D" w:rsidP="00D2168D">
      <w:pPr>
        <w:pStyle w:val="PargrafodaLista"/>
        <w:spacing w:line="276" w:lineRule="auto"/>
        <w:ind w:left="405"/>
        <w:jc w:val="both"/>
        <w:rPr>
          <w:rFonts w:ascii="Arial" w:hAnsi="Arial" w:cs="Arial"/>
          <w:sz w:val="16"/>
          <w:szCs w:val="16"/>
        </w:rPr>
      </w:pPr>
      <w:r w:rsidRPr="0043073C">
        <w:rPr>
          <w:rFonts w:ascii="Arial" w:hAnsi="Arial" w:cs="Arial"/>
          <w:sz w:val="16"/>
          <w:szCs w:val="16"/>
        </w:rPr>
        <w:tab/>
      </w:r>
      <w:r w:rsidRPr="0043073C">
        <w:rPr>
          <w:rFonts w:ascii="Arial" w:hAnsi="Arial" w:cs="Arial"/>
          <w:sz w:val="16"/>
          <w:szCs w:val="16"/>
        </w:rPr>
        <w:tab/>
        <w:t>1.1.10.1. Unidade de Pronto Atendimento – UPA 24 Horas</w:t>
      </w:r>
    </w:p>
    <w:p w:rsidR="00D2168D" w:rsidRPr="0043073C" w:rsidRDefault="00D2168D" w:rsidP="00D2168D">
      <w:pPr>
        <w:pStyle w:val="PargrafodaLista"/>
        <w:spacing w:line="276" w:lineRule="auto"/>
        <w:ind w:left="405"/>
        <w:jc w:val="both"/>
        <w:rPr>
          <w:rFonts w:ascii="Arial" w:hAnsi="Arial" w:cs="Arial"/>
          <w:sz w:val="16"/>
          <w:szCs w:val="16"/>
        </w:rPr>
      </w:pPr>
      <w:r w:rsidRPr="0043073C">
        <w:rPr>
          <w:rFonts w:ascii="Arial" w:hAnsi="Arial" w:cs="Arial"/>
          <w:sz w:val="16"/>
          <w:szCs w:val="16"/>
        </w:rPr>
        <w:tab/>
      </w:r>
      <w:r w:rsidRPr="0043073C">
        <w:rPr>
          <w:rFonts w:ascii="Arial" w:hAnsi="Arial" w:cs="Arial"/>
          <w:sz w:val="16"/>
          <w:szCs w:val="16"/>
        </w:rPr>
        <w:tab/>
        <w:t>1.1.10.2. Clínicas da Família</w:t>
      </w:r>
    </w:p>
    <w:p w:rsidR="00D2168D" w:rsidRPr="0043073C" w:rsidRDefault="00D2168D" w:rsidP="00D2168D">
      <w:pPr>
        <w:pStyle w:val="PargrafodaLista"/>
        <w:spacing w:line="276" w:lineRule="auto"/>
        <w:ind w:left="405"/>
        <w:jc w:val="both"/>
        <w:rPr>
          <w:rFonts w:ascii="Arial" w:hAnsi="Arial" w:cs="Arial"/>
          <w:sz w:val="16"/>
          <w:szCs w:val="16"/>
        </w:rPr>
      </w:pPr>
      <w:r w:rsidRPr="0043073C">
        <w:rPr>
          <w:rFonts w:ascii="Arial" w:hAnsi="Arial" w:cs="Arial"/>
          <w:sz w:val="16"/>
          <w:szCs w:val="16"/>
        </w:rPr>
        <w:tab/>
      </w:r>
      <w:r w:rsidRPr="0043073C">
        <w:rPr>
          <w:rFonts w:ascii="Arial" w:hAnsi="Arial" w:cs="Arial"/>
          <w:sz w:val="16"/>
          <w:szCs w:val="16"/>
        </w:rPr>
        <w:tab/>
        <w:t>1.1.10.3. SAMU</w:t>
      </w:r>
    </w:p>
    <w:p w:rsidR="00D2168D" w:rsidRPr="0043073C" w:rsidRDefault="00D2168D" w:rsidP="00D2168D">
      <w:pPr>
        <w:pStyle w:val="PargrafodaLista"/>
        <w:spacing w:line="276" w:lineRule="auto"/>
        <w:ind w:left="405"/>
        <w:jc w:val="both"/>
        <w:rPr>
          <w:rFonts w:ascii="Arial" w:hAnsi="Arial" w:cs="Arial"/>
          <w:sz w:val="16"/>
          <w:szCs w:val="16"/>
        </w:rPr>
      </w:pPr>
      <w:r w:rsidRPr="0043073C">
        <w:rPr>
          <w:rFonts w:ascii="Arial" w:hAnsi="Arial" w:cs="Arial"/>
          <w:sz w:val="16"/>
          <w:szCs w:val="16"/>
        </w:rPr>
        <w:t>1.1.11. Fundo Municipal de Saúde – FMS</w:t>
      </w:r>
    </w:p>
    <w:p w:rsidR="00D2168D" w:rsidRPr="0043073C" w:rsidRDefault="00D2168D" w:rsidP="00D2168D">
      <w:pPr>
        <w:pStyle w:val="PargrafodaLista"/>
        <w:spacing w:line="276" w:lineRule="auto"/>
        <w:ind w:left="405"/>
        <w:jc w:val="both"/>
        <w:rPr>
          <w:rFonts w:ascii="Arial" w:hAnsi="Arial" w:cs="Arial"/>
          <w:sz w:val="16"/>
          <w:szCs w:val="16"/>
        </w:rPr>
      </w:pPr>
      <w:r w:rsidRPr="0043073C">
        <w:rPr>
          <w:rFonts w:ascii="Arial" w:hAnsi="Arial" w:cs="Arial"/>
          <w:sz w:val="16"/>
          <w:szCs w:val="16"/>
        </w:rPr>
        <w:t xml:space="preserve">1.1.12. Assessoria de Comunicação </w:t>
      </w:r>
    </w:p>
    <w:p w:rsidR="00D2168D" w:rsidRDefault="00D2168D" w:rsidP="00D2168D">
      <w:pPr>
        <w:pStyle w:val="PargrafodaLista"/>
        <w:spacing w:line="276" w:lineRule="auto"/>
        <w:ind w:left="405"/>
        <w:jc w:val="both"/>
        <w:rPr>
          <w:rFonts w:ascii="Arial" w:hAnsi="Arial" w:cs="Arial"/>
          <w:sz w:val="16"/>
          <w:szCs w:val="16"/>
        </w:rPr>
      </w:pPr>
      <w:r w:rsidRPr="0043073C">
        <w:rPr>
          <w:rFonts w:ascii="Arial" w:hAnsi="Arial" w:cs="Arial"/>
          <w:sz w:val="16"/>
          <w:szCs w:val="16"/>
        </w:rPr>
        <w:t>1.1.13. Ouvidoria</w:t>
      </w:r>
    </w:p>
    <w:p w:rsidR="00F83BC9" w:rsidRDefault="00F83BC9" w:rsidP="00D2168D">
      <w:pPr>
        <w:pStyle w:val="PargrafodaLista"/>
        <w:spacing w:line="276" w:lineRule="auto"/>
        <w:ind w:left="405"/>
        <w:jc w:val="both"/>
        <w:rPr>
          <w:rFonts w:ascii="Arial" w:hAnsi="Arial" w:cs="Arial"/>
          <w:sz w:val="16"/>
          <w:szCs w:val="16"/>
        </w:rPr>
      </w:pPr>
    </w:p>
    <w:p w:rsidR="00F83BC9" w:rsidRPr="0043073C" w:rsidRDefault="00F83BC9" w:rsidP="00D2168D">
      <w:pPr>
        <w:pStyle w:val="PargrafodaLista"/>
        <w:spacing w:line="276" w:lineRule="auto"/>
        <w:ind w:left="405"/>
        <w:jc w:val="both"/>
        <w:rPr>
          <w:rFonts w:ascii="Arial" w:hAnsi="Arial" w:cs="Arial"/>
          <w:sz w:val="16"/>
          <w:szCs w:val="16"/>
        </w:rPr>
      </w:pPr>
    </w:p>
    <w:p w:rsidR="00D2168D" w:rsidRPr="0043073C" w:rsidRDefault="00D2168D" w:rsidP="00D2168D">
      <w:pPr>
        <w:spacing w:line="276" w:lineRule="auto"/>
        <w:jc w:val="both"/>
        <w:rPr>
          <w:rFonts w:ascii="Arial" w:hAnsi="Arial" w:cs="Arial"/>
          <w:sz w:val="16"/>
          <w:szCs w:val="16"/>
          <w:u w:val="single"/>
        </w:rPr>
      </w:pPr>
    </w:p>
    <w:p w:rsidR="00D2168D" w:rsidRPr="0043073C" w:rsidRDefault="00D2168D" w:rsidP="00D2168D">
      <w:pPr>
        <w:spacing w:line="276" w:lineRule="auto"/>
        <w:jc w:val="both"/>
        <w:rPr>
          <w:rFonts w:ascii="Arial" w:hAnsi="Arial" w:cs="Arial"/>
          <w:sz w:val="16"/>
          <w:szCs w:val="16"/>
          <w:u w:val="single"/>
        </w:rPr>
      </w:pPr>
      <w:r w:rsidRPr="0043073C">
        <w:rPr>
          <w:rFonts w:ascii="Arial" w:hAnsi="Arial" w:cs="Arial"/>
          <w:sz w:val="16"/>
          <w:szCs w:val="16"/>
          <w:u w:val="single"/>
        </w:rPr>
        <w:lastRenderedPageBreak/>
        <w:t xml:space="preserve">II </w:t>
      </w:r>
      <w:proofErr w:type="gramStart"/>
      <w:r w:rsidRPr="0043073C">
        <w:rPr>
          <w:rFonts w:ascii="Arial" w:hAnsi="Arial" w:cs="Arial"/>
          <w:sz w:val="16"/>
          <w:szCs w:val="16"/>
          <w:u w:val="single"/>
        </w:rPr>
        <w:t>–SUBSECRETARIA</w:t>
      </w:r>
      <w:proofErr w:type="gramEnd"/>
      <w:r w:rsidRPr="0043073C">
        <w:rPr>
          <w:rFonts w:ascii="Arial" w:hAnsi="Arial" w:cs="Arial"/>
          <w:sz w:val="16"/>
          <w:szCs w:val="16"/>
          <w:u w:val="single"/>
        </w:rPr>
        <w:t xml:space="preserve"> DE GESTÃO E JURÍDICA</w:t>
      </w:r>
    </w:p>
    <w:p w:rsidR="00D2168D" w:rsidRPr="0043073C" w:rsidRDefault="00D2168D" w:rsidP="00D2168D">
      <w:pPr>
        <w:spacing w:line="276" w:lineRule="auto"/>
        <w:jc w:val="both"/>
        <w:rPr>
          <w:rFonts w:ascii="Arial" w:hAnsi="Arial" w:cs="Arial"/>
          <w:sz w:val="16"/>
          <w:szCs w:val="16"/>
        </w:rPr>
      </w:pPr>
      <w:r w:rsidRPr="0043073C">
        <w:rPr>
          <w:rFonts w:ascii="Arial" w:hAnsi="Arial" w:cs="Arial"/>
          <w:sz w:val="16"/>
          <w:szCs w:val="16"/>
        </w:rPr>
        <w:t>2.1. Subsecretária de Gestão e Jurídica</w:t>
      </w:r>
    </w:p>
    <w:p w:rsidR="00D2168D" w:rsidRPr="0043073C" w:rsidRDefault="00D2168D" w:rsidP="00D2168D">
      <w:pPr>
        <w:pStyle w:val="PargrafodaLista"/>
        <w:spacing w:line="276" w:lineRule="auto"/>
        <w:ind w:left="0"/>
        <w:jc w:val="both"/>
        <w:rPr>
          <w:rFonts w:ascii="Arial" w:hAnsi="Arial" w:cs="Arial"/>
          <w:sz w:val="16"/>
          <w:szCs w:val="16"/>
        </w:rPr>
      </w:pPr>
      <w:r w:rsidRPr="0043073C">
        <w:rPr>
          <w:rFonts w:ascii="Arial" w:hAnsi="Arial" w:cs="Arial"/>
          <w:sz w:val="16"/>
          <w:szCs w:val="16"/>
        </w:rPr>
        <w:t xml:space="preserve">     2.1.1 Coordenadoria de Recursos Humanos - SEMUS</w:t>
      </w:r>
    </w:p>
    <w:p w:rsidR="00D2168D" w:rsidRPr="0043073C" w:rsidRDefault="00D2168D" w:rsidP="00D2168D">
      <w:pPr>
        <w:pStyle w:val="PargrafodaLista"/>
        <w:spacing w:line="276" w:lineRule="auto"/>
        <w:ind w:left="0"/>
        <w:jc w:val="both"/>
        <w:rPr>
          <w:rFonts w:ascii="Arial" w:hAnsi="Arial" w:cs="Arial"/>
          <w:sz w:val="16"/>
          <w:szCs w:val="16"/>
        </w:rPr>
      </w:pPr>
      <w:r w:rsidRPr="0043073C">
        <w:rPr>
          <w:rFonts w:ascii="Arial" w:hAnsi="Arial" w:cs="Arial"/>
          <w:sz w:val="16"/>
          <w:szCs w:val="16"/>
        </w:rPr>
        <w:t xml:space="preserve">     2.1.2 Coordenadoria de Recursos Humanos - HGNI</w:t>
      </w:r>
    </w:p>
    <w:p w:rsidR="00D2168D" w:rsidRPr="0043073C" w:rsidRDefault="00D2168D" w:rsidP="00D2168D">
      <w:pPr>
        <w:pStyle w:val="PargrafodaLista"/>
        <w:numPr>
          <w:ilvl w:val="2"/>
          <w:numId w:val="48"/>
        </w:numPr>
        <w:spacing w:line="276" w:lineRule="auto"/>
        <w:jc w:val="both"/>
        <w:rPr>
          <w:rFonts w:ascii="Arial" w:hAnsi="Arial" w:cs="Arial"/>
          <w:sz w:val="16"/>
          <w:szCs w:val="16"/>
        </w:rPr>
      </w:pPr>
      <w:r w:rsidRPr="0043073C">
        <w:rPr>
          <w:rFonts w:ascii="Arial" w:hAnsi="Arial" w:cs="Arial"/>
          <w:sz w:val="16"/>
          <w:szCs w:val="16"/>
        </w:rPr>
        <w:t>Coordenadoria de Contratos e Convênios</w:t>
      </w:r>
    </w:p>
    <w:p w:rsidR="00D2168D" w:rsidRPr="0043073C" w:rsidRDefault="00D2168D" w:rsidP="00D2168D">
      <w:pPr>
        <w:pStyle w:val="PargrafodaLista"/>
        <w:numPr>
          <w:ilvl w:val="2"/>
          <w:numId w:val="48"/>
        </w:numPr>
        <w:spacing w:line="276" w:lineRule="auto"/>
        <w:jc w:val="both"/>
        <w:rPr>
          <w:rFonts w:ascii="Arial" w:hAnsi="Arial" w:cs="Arial"/>
          <w:sz w:val="16"/>
          <w:szCs w:val="16"/>
        </w:rPr>
      </w:pPr>
      <w:r w:rsidRPr="0043073C">
        <w:rPr>
          <w:rFonts w:ascii="Arial" w:hAnsi="Arial" w:cs="Arial"/>
          <w:sz w:val="16"/>
          <w:szCs w:val="16"/>
        </w:rPr>
        <w:t xml:space="preserve">Superintendência Planejamento </w:t>
      </w:r>
    </w:p>
    <w:p w:rsidR="00D2168D" w:rsidRPr="0043073C" w:rsidRDefault="00D2168D" w:rsidP="00D2168D">
      <w:pPr>
        <w:pStyle w:val="PargrafodaLista"/>
        <w:numPr>
          <w:ilvl w:val="2"/>
          <w:numId w:val="48"/>
        </w:numPr>
        <w:spacing w:line="276" w:lineRule="auto"/>
        <w:jc w:val="both"/>
        <w:rPr>
          <w:rFonts w:ascii="Arial" w:hAnsi="Arial" w:cs="Arial"/>
          <w:sz w:val="16"/>
          <w:szCs w:val="16"/>
        </w:rPr>
      </w:pPr>
      <w:r w:rsidRPr="0043073C">
        <w:rPr>
          <w:rFonts w:ascii="Arial" w:hAnsi="Arial" w:cs="Arial"/>
          <w:sz w:val="16"/>
          <w:szCs w:val="16"/>
        </w:rPr>
        <w:t>Superintendência de Controle e Avaliação</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2.1.5.1. Coordenadoria de Monitoramento e Avaliação</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2.1.5.2. Auditoria Médica</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2.1.5.3. Supervisão Médica</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2.1.5.4. Faturamento</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2.1.5.5 Coordenadoria de Auditoria de Contas Médicas</w:t>
      </w:r>
    </w:p>
    <w:p w:rsidR="00D2168D" w:rsidRPr="0043073C" w:rsidRDefault="00D2168D" w:rsidP="00D2168D">
      <w:pPr>
        <w:pStyle w:val="PargrafodaLista"/>
        <w:numPr>
          <w:ilvl w:val="0"/>
          <w:numId w:val="48"/>
        </w:numPr>
        <w:spacing w:line="276" w:lineRule="auto"/>
        <w:jc w:val="both"/>
        <w:rPr>
          <w:rFonts w:ascii="Arial" w:hAnsi="Arial" w:cs="Arial"/>
          <w:sz w:val="16"/>
          <w:szCs w:val="16"/>
        </w:rPr>
      </w:pPr>
      <w:r w:rsidRPr="0043073C">
        <w:rPr>
          <w:rFonts w:ascii="Arial" w:hAnsi="Arial" w:cs="Arial"/>
          <w:sz w:val="16"/>
          <w:szCs w:val="16"/>
        </w:rPr>
        <w:t>Superintendência de Farmácia e Almoxarifado</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2.1.5.1. Coordenadoria de Suprimento e Logística</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2.1.5.2. Coordenadoria de Almoxarifado</w:t>
      </w:r>
    </w:p>
    <w:p w:rsidR="00D2168D" w:rsidRPr="0043073C" w:rsidRDefault="00D2168D" w:rsidP="00D2168D">
      <w:pPr>
        <w:pStyle w:val="PargrafodaLista"/>
        <w:numPr>
          <w:ilvl w:val="0"/>
          <w:numId w:val="48"/>
        </w:numPr>
        <w:spacing w:line="276" w:lineRule="auto"/>
        <w:jc w:val="both"/>
        <w:rPr>
          <w:rFonts w:ascii="Arial" w:hAnsi="Arial" w:cs="Arial"/>
          <w:sz w:val="16"/>
          <w:szCs w:val="16"/>
        </w:rPr>
      </w:pPr>
      <w:r w:rsidRPr="0043073C">
        <w:rPr>
          <w:rFonts w:ascii="Arial" w:hAnsi="Arial" w:cs="Arial"/>
          <w:sz w:val="16"/>
          <w:szCs w:val="16"/>
        </w:rPr>
        <w:t>Superintendência Jurídica</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2.1.6.1. Assessorias Técnicas</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2.1.6.2. Coordenadoria de Administração Jurídica</w:t>
      </w:r>
    </w:p>
    <w:p w:rsidR="00D2168D" w:rsidRPr="0043073C" w:rsidRDefault="00D2168D" w:rsidP="00D2168D">
      <w:pPr>
        <w:pStyle w:val="PargrafodaLista"/>
        <w:numPr>
          <w:ilvl w:val="0"/>
          <w:numId w:val="48"/>
        </w:numPr>
        <w:spacing w:line="276" w:lineRule="auto"/>
        <w:jc w:val="both"/>
        <w:rPr>
          <w:rFonts w:ascii="Arial" w:hAnsi="Arial" w:cs="Arial"/>
          <w:sz w:val="16"/>
          <w:szCs w:val="16"/>
        </w:rPr>
      </w:pPr>
      <w:r w:rsidRPr="0043073C">
        <w:rPr>
          <w:rFonts w:ascii="Arial" w:hAnsi="Arial" w:cs="Arial"/>
          <w:sz w:val="16"/>
          <w:szCs w:val="16"/>
        </w:rPr>
        <w:t>Superintendência de Inspeção, Diligência e Tomada de Contas</w:t>
      </w:r>
    </w:p>
    <w:p w:rsidR="00D2168D" w:rsidRPr="0043073C" w:rsidRDefault="00D2168D" w:rsidP="00D2168D">
      <w:pPr>
        <w:pStyle w:val="PargrafodaLista"/>
        <w:numPr>
          <w:ilvl w:val="0"/>
          <w:numId w:val="48"/>
        </w:numPr>
        <w:spacing w:line="276" w:lineRule="auto"/>
        <w:jc w:val="both"/>
        <w:rPr>
          <w:rFonts w:ascii="Arial" w:hAnsi="Arial" w:cs="Arial"/>
          <w:sz w:val="16"/>
          <w:szCs w:val="16"/>
        </w:rPr>
      </w:pPr>
      <w:r w:rsidRPr="0043073C">
        <w:rPr>
          <w:rFonts w:ascii="Arial" w:hAnsi="Arial" w:cs="Arial"/>
          <w:sz w:val="16"/>
          <w:szCs w:val="16"/>
        </w:rPr>
        <w:t>Coordenadoria de Tecnologia</w:t>
      </w:r>
    </w:p>
    <w:p w:rsidR="00D2168D" w:rsidRPr="0043073C" w:rsidRDefault="00D2168D" w:rsidP="00D2168D">
      <w:pPr>
        <w:pStyle w:val="PargrafodaLista"/>
        <w:numPr>
          <w:ilvl w:val="0"/>
          <w:numId w:val="48"/>
        </w:numPr>
        <w:spacing w:line="276" w:lineRule="auto"/>
        <w:jc w:val="both"/>
        <w:rPr>
          <w:rFonts w:ascii="Arial" w:hAnsi="Arial" w:cs="Arial"/>
          <w:sz w:val="16"/>
          <w:szCs w:val="16"/>
        </w:rPr>
      </w:pPr>
      <w:r w:rsidRPr="0043073C">
        <w:rPr>
          <w:rFonts w:ascii="Arial" w:hAnsi="Arial" w:cs="Arial"/>
          <w:sz w:val="16"/>
          <w:szCs w:val="16"/>
        </w:rPr>
        <w:t>Coordenadoria de Transporte</w:t>
      </w:r>
    </w:p>
    <w:p w:rsidR="00D2168D" w:rsidRPr="0043073C" w:rsidRDefault="00D2168D" w:rsidP="00D2168D">
      <w:pPr>
        <w:pStyle w:val="PargrafodaLista"/>
        <w:numPr>
          <w:ilvl w:val="0"/>
          <w:numId w:val="48"/>
        </w:numPr>
        <w:spacing w:line="276" w:lineRule="auto"/>
        <w:jc w:val="both"/>
        <w:rPr>
          <w:rFonts w:ascii="Arial" w:hAnsi="Arial" w:cs="Arial"/>
          <w:sz w:val="16"/>
          <w:szCs w:val="16"/>
        </w:rPr>
      </w:pPr>
      <w:r w:rsidRPr="0043073C">
        <w:rPr>
          <w:rFonts w:ascii="Arial" w:hAnsi="Arial" w:cs="Arial"/>
          <w:sz w:val="16"/>
          <w:szCs w:val="16"/>
        </w:rPr>
        <w:t>Coordenadoria de Administração</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spacing w:line="276" w:lineRule="auto"/>
        <w:jc w:val="both"/>
        <w:rPr>
          <w:rFonts w:ascii="Arial" w:hAnsi="Arial" w:cs="Arial"/>
          <w:sz w:val="16"/>
          <w:szCs w:val="16"/>
          <w:u w:val="single"/>
        </w:rPr>
      </w:pPr>
      <w:r w:rsidRPr="0043073C">
        <w:rPr>
          <w:rFonts w:ascii="Arial" w:hAnsi="Arial" w:cs="Arial"/>
          <w:sz w:val="16"/>
          <w:szCs w:val="16"/>
          <w:u w:val="single"/>
        </w:rPr>
        <w:t xml:space="preserve">III </w:t>
      </w:r>
      <w:proofErr w:type="gramStart"/>
      <w:r w:rsidRPr="0043073C">
        <w:rPr>
          <w:rFonts w:ascii="Arial" w:hAnsi="Arial" w:cs="Arial"/>
          <w:sz w:val="16"/>
          <w:szCs w:val="16"/>
          <w:u w:val="single"/>
        </w:rPr>
        <w:t>–SUBSECRETARIA</w:t>
      </w:r>
      <w:proofErr w:type="gramEnd"/>
      <w:r w:rsidRPr="0043073C">
        <w:rPr>
          <w:rFonts w:ascii="Arial" w:hAnsi="Arial" w:cs="Arial"/>
          <w:sz w:val="16"/>
          <w:szCs w:val="16"/>
          <w:u w:val="single"/>
        </w:rPr>
        <w:t xml:space="preserve"> DE ATENÇÃO BÁSICA</w:t>
      </w:r>
    </w:p>
    <w:p w:rsidR="00D2168D" w:rsidRPr="0043073C" w:rsidRDefault="00D2168D" w:rsidP="00D2168D">
      <w:pPr>
        <w:spacing w:line="276" w:lineRule="auto"/>
        <w:jc w:val="both"/>
        <w:rPr>
          <w:rFonts w:ascii="Arial" w:hAnsi="Arial" w:cs="Arial"/>
          <w:sz w:val="16"/>
          <w:szCs w:val="16"/>
        </w:rPr>
      </w:pPr>
      <w:r w:rsidRPr="0043073C">
        <w:rPr>
          <w:rFonts w:ascii="Arial" w:hAnsi="Arial" w:cs="Arial"/>
          <w:sz w:val="16"/>
          <w:szCs w:val="16"/>
        </w:rPr>
        <w:t>3.1. Subsecretária de Atenção Básica</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spacing w:line="276" w:lineRule="auto"/>
        <w:jc w:val="both"/>
        <w:rPr>
          <w:rFonts w:ascii="Arial" w:hAnsi="Arial" w:cs="Arial"/>
          <w:sz w:val="16"/>
          <w:szCs w:val="16"/>
        </w:rPr>
      </w:pPr>
      <w:r w:rsidRPr="0043073C">
        <w:rPr>
          <w:rFonts w:ascii="Arial" w:hAnsi="Arial" w:cs="Arial"/>
          <w:sz w:val="16"/>
          <w:szCs w:val="16"/>
        </w:rPr>
        <w:t>3.1.1. Superintendência de Saúde da Família</w:t>
      </w:r>
    </w:p>
    <w:p w:rsidR="00D2168D" w:rsidRPr="0043073C" w:rsidRDefault="00D2168D" w:rsidP="00D2168D">
      <w:pPr>
        <w:pStyle w:val="PargrafodaLista"/>
        <w:numPr>
          <w:ilvl w:val="0"/>
          <w:numId w:val="16"/>
        </w:numPr>
        <w:spacing w:line="276" w:lineRule="auto"/>
        <w:jc w:val="both"/>
        <w:rPr>
          <w:rFonts w:ascii="Arial" w:hAnsi="Arial" w:cs="Arial"/>
          <w:sz w:val="16"/>
          <w:szCs w:val="16"/>
        </w:rPr>
      </w:pPr>
      <w:r w:rsidRPr="0043073C">
        <w:rPr>
          <w:rFonts w:ascii="Arial" w:hAnsi="Arial" w:cs="Arial"/>
          <w:sz w:val="16"/>
          <w:szCs w:val="16"/>
        </w:rPr>
        <w:t>Coordenadoria de Saúde da Família</w:t>
      </w:r>
    </w:p>
    <w:p w:rsidR="00D2168D" w:rsidRPr="0043073C" w:rsidRDefault="00D2168D" w:rsidP="00D2168D">
      <w:pPr>
        <w:pStyle w:val="PargrafodaLista"/>
        <w:numPr>
          <w:ilvl w:val="0"/>
          <w:numId w:val="16"/>
        </w:numPr>
        <w:spacing w:line="276" w:lineRule="auto"/>
        <w:jc w:val="both"/>
        <w:rPr>
          <w:rFonts w:ascii="Arial" w:hAnsi="Arial" w:cs="Arial"/>
          <w:sz w:val="16"/>
          <w:szCs w:val="16"/>
        </w:rPr>
      </w:pPr>
      <w:r w:rsidRPr="0043073C">
        <w:rPr>
          <w:rFonts w:ascii="Arial" w:hAnsi="Arial" w:cs="Arial"/>
          <w:sz w:val="16"/>
          <w:szCs w:val="16"/>
        </w:rPr>
        <w:t>Coordenadoria de Núcleo de Assistência de Saúde da Família</w:t>
      </w:r>
    </w:p>
    <w:p w:rsidR="00D2168D" w:rsidRPr="0043073C" w:rsidRDefault="00D2168D" w:rsidP="00D2168D">
      <w:pPr>
        <w:pStyle w:val="PargrafodaLista"/>
        <w:numPr>
          <w:ilvl w:val="0"/>
          <w:numId w:val="16"/>
        </w:numPr>
        <w:spacing w:line="276" w:lineRule="auto"/>
        <w:jc w:val="both"/>
        <w:rPr>
          <w:rFonts w:ascii="Arial" w:hAnsi="Arial" w:cs="Arial"/>
          <w:sz w:val="16"/>
          <w:szCs w:val="16"/>
        </w:rPr>
      </w:pPr>
      <w:r w:rsidRPr="0043073C">
        <w:rPr>
          <w:rFonts w:ascii="Arial" w:hAnsi="Arial" w:cs="Arial"/>
          <w:sz w:val="16"/>
          <w:szCs w:val="16"/>
        </w:rPr>
        <w:t>Coordenadoria de Saúde Bucal</w:t>
      </w:r>
    </w:p>
    <w:p w:rsidR="00D2168D" w:rsidRPr="0043073C" w:rsidRDefault="00D2168D" w:rsidP="00D2168D">
      <w:pPr>
        <w:pStyle w:val="PargrafodaLista"/>
        <w:numPr>
          <w:ilvl w:val="0"/>
          <w:numId w:val="16"/>
        </w:numPr>
        <w:spacing w:line="276" w:lineRule="auto"/>
        <w:jc w:val="both"/>
        <w:rPr>
          <w:rFonts w:ascii="Arial" w:hAnsi="Arial" w:cs="Arial"/>
          <w:sz w:val="16"/>
          <w:szCs w:val="16"/>
        </w:rPr>
      </w:pPr>
      <w:r w:rsidRPr="0043073C">
        <w:rPr>
          <w:rFonts w:ascii="Arial" w:hAnsi="Arial" w:cs="Arial"/>
          <w:sz w:val="16"/>
          <w:szCs w:val="16"/>
        </w:rPr>
        <w:t>Coordenadoria de Saúde da Mulher</w:t>
      </w:r>
    </w:p>
    <w:p w:rsidR="00D2168D" w:rsidRPr="0043073C" w:rsidRDefault="00D2168D" w:rsidP="00D2168D">
      <w:pPr>
        <w:pStyle w:val="PargrafodaLista"/>
        <w:numPr>
          <w:ilvl w:val="0"/>
          <w:numId w:val="16"/>
        </w:numPr>
        <w:spacing w:line="276" w:lineRule="auto"/>
        <w:jc w:val="both"/>
        <w:rPr>
          <w:rFonts w:ascii="Arial" w:hAnsi="Arial" w:cs="Arial"/>
          <w:sz w:val="16"/>
          <w:szCs w:val="16"/>
        </w:rPr>
      </w:pPr>
      <w:r w:rsidRPr="0043073C">
        <w:rPr>
          <w:rFonts w:ascii="Arial" w:hAnsi="Arial" w:cs="Arial"/>
          <w:sz w:val="16"/>
          <w:szCs w:val="16"/>
        </w:rPr>
        <w:t>Coordenadoria do Programa Melhor em Casa</w:t>
      </w:r>
    </w:p>
    <w:p w:rsidR="00D2168D" w:rsidRPr="0043073C" w:rsidRDefault="00D2168D" w:rsidP="00D2168D">
      <w:pPr>
        <w:pStyle w:val="PargrafodaLista"/>
        <w:numPr>
          <w:ilvl w:val="0"/>
          <w:numId w:val="16"/>
        </w:numPr>
        <w:spacing w:line="276" w:lineRule="auto"/>
        <w:jc w:val="both"/>
        <w:rPr>
          <w:rFonts w:ascii="Arial" w:hAnsi="Arial" w:cs="Arial"/>
          <w:sz w:val="16"/>
          <w:szCs w:val="16"/>
        </w:rPr>
      </w:pPr>
      <w:r w:rsidRPr="0043073C">
        <w:rPr>
          <w:rFonts w:ascii="Arial" w:hAnsi="Arial" w:cs="Arial"/>
          <w:sz w:val="16"/>
          <w:szCs w:val="16"/>
        </w:rPr>
        <w:t xml:space="preserve">Unidades </w:t>
      </w:r>
      <w:proofErr w:type="gramStart"/>
      <w:r w:rsidRPr="0043073C">
        <w:rPr>
          <w:rFonts w:ascii="Arial" w:hAnsi="Arial" w:cs="Arial"/>
          <w:sz w:val="16"/>
          <w:szCs w:val="16"/>
        </w:rPr>
        <w:t>Básicas/Clínicas</w:t>
      </w:r>
      <w:proofErr w:type="gramEnd"/>
      <w:r w:rsidRPr="0043073C">
        <w:rPr>
          <w:rFonts w:ascii="Arial" w:hAnsi="Arial" w:cs="Arial"/>
          <w:sz w:val="16"/>
          <w:szCs w:val="16"/>
        </w:rPr>
        <w:t xml:space="preserve"> da Família</w:t>
      </w:r>
    </w:p>
    <w:p w:rsidR="00D2168D" w:rsidRPr="0043073C" w:rsidRDefault="00D2168D" w:rsidP="00D2168D">
      <w:pPr>
        <w:pStyle w:val="PargrafodaLista"/>
        <w:numPr>
          <w:ilvl w:val="0"/>
          <w:numId w:val="16"/>
        </w:numPr>
        <w:spacing w:line="276" w:lineRule="auto"/>
        <w:jc w:val="both"/>
        <w:rPr>
          <w:rFonts w:ascii="Arial" w:hAnsi="Arial" w:cs="Arial"/>
          <w:sz w:val="16"/>
          <w:szCs w:val="16"/>
        </w:rPr>
      </w:pPr>
      <w:r w:rsidRPr="0043073C">
        <w:rPr>
          <w:rFonts w:ascii="Arial" w:hAnsi="Arial" w:cs="Arial"/>
          <w:sz w:val="16"/>
          <w:szCs w:val="16"/>
        </w:rPr>
        <w:t>Coordenadoria de Saúde Escolar</w:t>
      </w:r>
    </w:p>
    <w:p w:rsidR="00D2168D" w:rsidRPr="0043073C" w:rsidRDefault="00D2168D" w:rsidP="00D2168D">
      <w:pPr>
        <w:pStyle w:val="PargrafodaLista"/>
        <w:spacing w:line="276" w:lineRule="auto"/>
        <w:jc w:val="both"/>
        <w:rPr>
          <w:rFonts w:ascii="Arial" w:hAnsi="Arial" w:cs="Arial"/>
          <w:sz w:val="16"/>
          <w:szCs w:val="16"/>
        </w:rPr>
      </w:pPr>
    </w:p>
    <w:p w:rsidR="00D2168D" w:rsidRPr="0043073C" w:rsidRDefault="00D2168D" w:rsidP="00D2168D">
      <w:pPr>
        <w:spacing w:line="276" w:lineRule="auto"/>
        <w:jc w:val="both"/>
        <w:rPr>
          <w:rFonts w:ascii="Arial" w:hAnsi="Arial" w:cs="Arial"/>
          <w:sz w:val="16"/>
          <w:szCs w:val="16"/>
        </w:rPr>
      </w:pPr>
      <w:r w:rsidRPr="0043073C">
        <w:rPr>
          <w:rFonts w:ascii="Arial" w:hAnsi="Arial" w:cs="Arial"/>
          <w:sz w:val="16"/>
          <w:szCs w:val="16"/>
        </w:rPr>
        <w:t>3.1.2. Superintendência de Saúde Mental</w:t>
      </w:r>
    </w:p>
    <w:p w:rsidR="00D2168D" w:rsidRPr="0043073C" w:rsidRDefault="00D2168D" w:rsidP="00D2168D">
      <w:pPr>
        <w:pStyle w:val="PargrafodaLista"/>
        <w:numPr>
          <w:ilvl w:val="0"/>
          <w:numId w:val="17"/>
        </w:numPr>
        <w:spacing w:line="276" w:lineRule="auto"/>
        <w:jc w:val="both"/>
        <w:rPr>
          <w:rFonts w:ascii="Arial" w:hAnsi="Arial" w:cs="Arial"/>
          <w:sz w:val="16"/>
          <w:szCs w:val="16"/>
        </w:rPr>
      </w:pPr>
      <w:r w:rsidRPr="0043073C">
        <w:rPr>
          <w:rFonts w:ascii="Arial" w:hAnsi="Arial" w:cs="Arial"/>
          <w:sz w:val="16"/>
          <w:szCs w:val="16"/>
        </w:rPr>
        <w:t>Coordenadoria de Assistência Familiar – CAP’ S III</w:t>
      </w:r>
    </w:p>
    <w:p w:rsidR="00D2168D" w:rsidRPr="0043073C" w:rsidRDefault="00D2168D" w:rsidP="00D2168D">
      <w:pPr>
        <w:pStyle w:val="PargrafodaLista"/>
        <w:numPr>
          <w:ilvl w:val="0"/>
          <w:numId w:val="17"/>
        </w:numPr>
        <w:spacing w:line="276" w:lineRule="auto"/>
        <w:jc w:val="both"/>
        <w:rPr>
          <w:rFonts w:ascii="Arial" w:hAnsi="Arial" w:cs="Arial"/>
          <w:sz w:val="16"/>
          <w:szCs w:val="16"/>
        </w:rPr>
      </w:pPr>
      <w:r w:rsidRPr="0043073C">
        <w:rPr>
          <w:rFonts w:ascii="Arial" w:hAnsi="Arial" w:cs="Arial"/>
          <w:sz w:val="16"/>
          <w:szCs w:val="16"/>
        </w:rPr>
        <w:t>Coordenadoria de Prevenção de Drogas, Álcool e Tabagismo – CAP’ SI e AD</w:t>
      </w:r>
    </w:p>
    <w:p w:rsidR="00D2168D" w:rsidRPr="0043073C" w:rsidRDefault="00D2168D" w:rsidP="00D2168D">
      <w:pPr>
        <w:pStyle w:val="PargrafodaLista"/>
        <w:numPr>
          <w:ilvl w:val="0"/>
          <w:numId w:val="17"/>
        </w:numPr>
        <w:spacing w:line="276" w:lineRule="auto"/>
        <w:jc w:val="both"/>
        <w:rPr>
          <w:rFonts w:ascii="Arial" w:hAnsi="Arial" w:cs="Arial"/>
          <w:sz w:val="16"/>
          <w:szCs w:val="16"/>
        </w:rPr>
      </w:pPr>
      <w:r w:rsidRPr="0043073C">
        <w:rPr>
          <w:rFonts w:ascii="Arial" w:hAnsi="Arial" w:cs="Arial"/>
          <w:sz w:val="16"/>
          <w:szCs w:val="16"/>
        </w:rPr>
        <w:t>Residências Terapêuticas</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spacing w:line="276" w:lineRule="auto"/>
        <w:jc w:val="both"/>
        <w:rPr>
          <w:rFonts w:ascii="Arial" w:hAnsi="Arial" w:cs="Arial"/>
          <w:sz w:val="16"/>
          <w:szCs w:val="16"/>
          <w:u w:val="single"/>
        </w:rPr>
      </w:pPr>
      <w:r w:rsidRPr="0043073C">
        <w:rPr>
          <w:rFonts w:ascii="Arial" w:hAnsi="Arial" w:cs="Arial"/>
          <w:sz w:val="16"/>
          <w:szCs w:val="16"/>
          <w:u w:val="single"/>
        </w:rPr>
        <w:t>IV – SUBSECRETARIA DE ATENÇÃO ESPECIALIZADA E REGULAÇÃO</w:t>
      </w:r>
    </w:p>
    <w:p w:rsidR="00D2168D" w:rsidRPr="0043073C" w:rsidRDefault="00D2168D" w:rsidP="00D2168D">
      <w:pPr>
        <w:pStyle w:val="PargrafodaLista"/>
        <w:numPr>
          <w:ilvl w:val="0"/>
          <w:numId w:val="18"/>
        </w:numPr>
        <w:spacing w:line="276" w:lineRule="auto"/>
        <w:jc w:val="both"/>
        <w:rPr>
          <w:rFonts w:ascii="Arial" w:hAnsi="Arial" w:cs="Arial"/>
          <w:sz w:val="16"/>
          <w:szCs w:val="16"/>
        </w:rPr>
      </w:pPr>
      <w:r w:rsidRPr="0043073C">
        <w:rPr>
          <w:rFonts w:ascii="Arial" w:hAnsi="Arial" w:cs="Arial"/>
          <w:sz w:val="16"/>
          <w:szCs w:val="16"/>
        </w:rPr>
        <w:t>Superintendência de Atenção Especializada</w:t>
      </w:r>
    </w:p>
    <w:p w:rsidR="00D2168D" w:rsidRPr="0043073C" w:rsidRDefault="00D2168D" w:rsidP="00D2168D">
      <w:pPr>
        <w:pStyle w:val="PargrafodaLista"/>
        <w:numPr>
          <w:ilvl w:val="0"/>
          <w:numId w:val="18"/>
        </w:numPr>
        <w:spacing w:line="276" w:lineRule="auto"/>
        <w:jc w:val="both"/>
        <w:rPr>
          <w:rFonts w:ascii="Arial" w:hAnsi="Arial" w:cs="Arial"/>
          <w:sz w:val="16"/>
          <w:szCs w:val="16"/>
        </w:rPr>
      </w:pPr>
      <w:r w:rsidRPr="0043073C">
        <w:rPr>
          <w:rFonts w:ascii="Arial" w:hAnsi="Arial" w:cs="Arial"/>
          <w:sz w:val="16"/>
          <w:szCs w:val="16"/>
        </w:rPr>
        <w:t>Coordenadoria da Central Municipal de Regulação</w:t>
      </w:r>
    </w:p>
    <w:p w:rsidR="00D2168D" w:rsidRPr="0043073C" w:rsidRDefault="00D2168D" w:rsidP="00D2168D">
      <w:pPr>
        <w:pStyle w:val="PargrafodaLista"/>
        <w:numPr>
          <w:ilvl w:val="0"/>
          <w:numId w:val="18"/>
        </w:numPr>
        <w:spacing w:line="276" w:lineRule="auto"/>
        <w:jc w:val="both"/>
        <w:rPr>
          <w:rFonts w:ascii="Arial" w:hAnsi="Arial" w:cs="Arial"/>
          <w:sz w:val="16"/>
          <w:szCs w:val="16"/>
        </w:rPr>
      </w:pPr>
      <w:r w:rsidRPr="0043073C">
        <w:rPr>
          <w:rFonts w:ascii="Arial" w:hAnsi="Arial" w:cs="Arial"/>
          <w:sz w:val="16"/>
          <w:szCs w:val="16"/>
        </w:rPr>
        <w:t>Núcleo Interno de Regulação – NIR do HGNI</w:t>
      </w:r>
    </w:p>
    <w:p w:rsidR="00D2168D" w:rsidRPr="0043073C" w:rsidRDefault="00D2168D" w:rsidP="00D2168D">
      <w:pPr>
        <w:pStyle w:val="PargrafodaLista"/>
        <w:numPr>
          <w:ilvl w:val="0"/>
          <w:numId w:val="18"/>
        </w:numPr>
        <w:spacing w:line="276" w:lineRule="auto"/>
        <w:jc w:val="both"/>
        <w:rPr>
          <w:rFonts w:ascii="Arial" w:hAnsi="Arial" w:cs="Arial"/>
          <w:sz w:val="16"/>
          <w:szCs w:val="16"/>
        </w:rPr>
      </w:pPr>
      <w:r w:rsidRPr="0043073C">
        <w:rPr>
          <w:rFonts w:ascii="Arial" w:hAnsi="Arial" w:cs="Arial"/>
          <w:sz w:val="16"/>
          <w:szCs w:val="16"/>
        </w:rPr>
        <w:t>Núcleo Interno de Regulação – NIR da Maternidade Municipal Mariana Bulhões</w:t>
      </w:r>
    </w:p>
    <w:p w:rsidR="00D2168D" w:rsidRPr="0043073C" w:rsidRDefault="00D2168D" w:rsidP="00D2168D">
      <w:pPr>
        <w:pStyle w:val="PargrafodaLista"/>
        <w:numPr>
          <w:ilvl w:val="0"/>
          <w:numId w:val="18"/>
        </w:numPr>
        <w:spacing w:line="276" w:lineRule="auto"/>
        <w:jc w:val="both"/>
        <w:rPr>
          <w:rFonts w:ascii="Arial" w:hAnsi="Arial" w:cs="Arial"/>
          <w:sz w:val="16"/>
          <w:szCs w:val="16"/>
        </w:rPr>
      </w:pPr>
      <w:r w:rsidRPr="0043073C">
        <w:rPr>
          <w:rFonts w:ascii="Arial" w:hAnsi="Arial" w:cs="Arial"/>
          <w:sz w:val="16"/>
          <w:szCs w:val="16"/>
        </w:rPr>
        <w:t>Coordenadoria de Reabilitação</w:t>
      </w:r>
    </w:p>
    <w:p w:rsidR="00D2168D" w:rsidRDefault="00D2168D" w:rsidP="00D2168D">
      <w:pPr>
        <w:pStyle w:val="PargrafodaLista"/>
        <w:numPr>
          <w:ilvl w:val="0"/>
          <w:numId w:val="18"/>
        </w:numPr>
        <w:spacing w:line="276" w:lineRule="auto"/>
        <w:jc w:val="both"/>
        <w:rPr>
          <w:rFonts w:ascii="Arial" w:hAnsi="Arial" w:cs="Arial"/>
          <w:sz w:val="16"/>
          <w:szCs w:val="16"/>
        </w:rPr>
      </w:pPr>
      <w:r w:rsidRPr="0043073C">
        <w:rPr>
          <w:rFonts w:ascii="Arial" w:hAnsi="Arial" w:cs="Arial"/>
          <w:sz w:val="16"/>
          <w:szCs w:val="16"/>
        </w:rPr>
        <w:t>Coordenadoria de Saúde do Idoso e da Pessoa com Deficiência</w:t>
      </w:r>
    </w:p>
    <w:p w:rsidR="00F83BC9" w:rsidRDefault="00F83BC9" w:rsidP="00F83BC9">
      <w:pPr>
        <w:spacing w:line="276" w:lineRule="auto"/>
        <w:jc w:val="both"/>
        <w:rPr>
          <w:rFonts w:ascii="Arial" w:hAnsi="Arial" w:cs="Arial"/>
          <w:sz w:val="16"/>
          <w:szCs w:val="16"/>
        </w:rPr>
      </w:pPr>
    </w:p>
    <w:p w:rsidR="00F83BC9" w:rsidRPr="00F83BC9" w:rsidRDefault="00F83BC9" w:rsidP="00F83BC9">
      <w:pPr>
        <w:spacing w:line="276" w:lineRule="auto"/>
        <w:jc w:val="both"/>
        <w:rPr>
          <w:rFonts w:ascii="Arial" w:hAnsi="Arial" w:cs="Arial"/>
          <w:sz w:val="16"/>
          <w:szCs w:val="16"/>
        </w:rPr>
      </w:pPr>
    </w:p>
    <w:p w:rsidR="00D2168D" w:rsidRPr="0043073C" w:rsidRDefault="00D2168D" w:rsidP="00D2168D">
      <w:pPr>
        <w:pStyle w:val="PargrafodaLista"/>
        <w:spacing w:line="276" w:lineRule="auto"/>
        <w:jc w:val="both"/>
        <w:rPr>
          <w:rFonts w:ascii="Arial" w:hAnsi="Arial" w:cs="Arial"/>
          <w:sz w:val="16"/>
          <w:szCs w:val="16"/>
        </w:rPr>
      </w:pPr>
    </w:p>
    <w:p w:rsidR="00D2168D" w:rsidRPr="0043073C" w:rsidRDefault="00D2168D" w:rsidP="00D2168D">
      <w:pPr>
        <w:spacing w:line="276" w:lineRule="auto"/>
        <w:jc w:val="both"/>
        <w:rPr>
          <w:rFonts w:ascii="Arial" w:hAnsi="Arial" w:cs="Arial"/>
          <w:sz w:val="16"/>
          <w:szCs w:val="16"/>
          <w:u w:val="single"/>
        </w:rPr>
      </w:pPr>
      <w:r w:rsidRPr="0043073C">
        <w:rPr>
          <w:rFonts w:ascii="Arial" w:hAnsi="Arial" w:cs="Arial"/>
          <w:sz w:val="16"/>
          <w:szCs w:val="16"/>
          <w:u w:val="single"/>
        </w:rPr>
        <w:lastRenderedPageBreak/>
        <w:t>V – SUBSECRETARIA DE VIGILÂNCIA EM SAÚDE</w:t>
      </w:r>
    </w:p>
    <w:p w:rsidR="00D2168D" w:rsidRPr="0043073C" w:rsidRDefault="00D2168D" w:rsidP="00D2168D">
      <w:pPr>
        <w:pStyle w:val="PargrafodaLista"/>
        <w:numPr>
          <w:ilvl w:val="0"/>
          <w:numId w:val="19"/>
        </w:numPr>
        <w:spacing w:line="276" w:lineRule="auto"/>
        <w:jc w:val="both"/>
        <w:rPr>
          <w:rFonts w:ascii="Arial" w:hAnsi="Arial" w:cs="Arial"/>
          <w:sz w:val="16"/>
          <w:szCs w:val="16"/>
        </w:rPr>
      </w:pPr>
      <w:r w:rsidRPr="0043073C">
        <w:rPr>
          <w:rFonts w:ascii="Arial" w:hAnsi="Arial" w:cs="Arial"/>
          <w:sz w:val="16"/>
          <w:szCs w:val="16"/>
        </w:rPr>
        <w:t>Superintendência de Vigilância Ambiental</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5.1.1. Coordenadoria de Fatores Biológicos</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 xml:space="preserve">5.1.2. Coordenadoria de Fatores Não Biológicos </w:t>
      </w:r>
    </w:p>
    <w:p w:rsidR="00D2168D" w:rsidRPr="0043073C" w:rsidRDefault="00D2168D" w:rsidP="00D2168D">
      <w:pPr>
        <w:pStyle w:val="PargrafodaLista"/>
        <w:numPr>
          <w:ilvl w:val="0"/>
          <w:numId w:val="19"/>
        </w:numPr>
        <w:spacing w:line="276" w:lineRule="auto"/>
        <w:jc w:val="both"/>
        <w:rPr>
          <w:rFonts w:ascii="Arial" w:hAnsi="Arial" w:cs="Arial"/>
          <w:sz w:val="16"/>
          <w:szCs w:val="16"/>
        </w:rPr>
      </w:pPr>
      <w:r w:rsidRPr="0043073C">
        <w:rPr>
          <w:rFonts w:ascii="Arial" w:hAnsi="Arial" w:cs="Arial"/>
          <w:sz w:val="16"/>
          <w:szCs w:val="16"/>
        </w:rPr>
        <w:t>Superintendência de Vigilância Sanitária</w:t>
      </w:r>
    </w:p>
    <w:p w:rsidR="00D2168D" w:rsidRPr="0043073C" w:rsidRDefault="00D2168D" w:rsidP="00D2168D">
      <w:pPr>
        <w:pStyle w:val="PargrafodaLista"/>
        <w:numPr>
          <w:ilvl w:val="0"/>
          <w:numId w:val="19"/>
        </w:numPr>
        <w:spacing w:line="276" w:lineRule="auto"/>
        <w:jc w:val="both"/>
        <w:rPr>
          <w:rFonts w:ascii="Arial" w:hAnsi="Arial" w:cs="Arial"/>
          <w:sz w:val="16"/>
          <w:szCs w:val="16"/>
        </w:rPr>
      </w:pPr>
      <w:r w:rsidRPr="0043073C">
        <w:rPr>
          <w:rFonts w:ascii="Arial" w:hAnsi="Arial" w:cs="Arial"/>
          <w:sz w:val="16"/>
          <w:szCs w:val="16"/>
        </w:rPr>
        <w:t>Superintendência de Vigilância Epidemiológica</w:t>
      </w:r>
    </w:p>
    <w:p w:rsidR="00D2168D" w:rsidRPr="0043073C" w:rsidRDefault="00D2168D" w:rsidP="00D2168D">
      <w:pPr>
        <w:pStyle w:val="PargrafodaLista"/>
        <w:numPr>
          <w:ilvl w:val="0"/>
          <w:numId w:val="19"/>
        </w:numPr>
        <w:spacing w:line="276" w:lineRule="auto"/>
        <w:jc w:val="both"/>
        <w:rPr>
          <w:rFonts w:ascii="Arial" w:hAnsi="Arial" w:cs="Arial"/>
          <w:sz w:val="16"/>
          <w:szCs w:val="16"/>
        </w:rPr>
      </w:pPr>
      <w:r w:rsidRPr="0043073C">
        <w:rPr>
          <w:rFonts w:ascii="Arial" w:hAnsi="Arial" w:cs="Arial"/>
          <w:sz w:val="16"/>
          <w:szCs w:val="16"/>
        </w:rPr>
        <w:t>Coordenadoria de Saúde do Trabalhador</w:t>
      </w:r>
    </w:p>
    <w:p w:rsidR="00D2168D" w:rsidRPr="0043073C" w:rsidRDefault="00D2168D" w:rsidP="00D2168D">
      <w:pPr>
        <w:pStyle w:val="PargrafodaLista"/>
        <w:spacing w:line="276" w:lineRule="auto"/>
        <w:jc w:val="both"/>
        <w:rPr>
          <w:rFonts w:ascii="Arial" w:hAnsi="Arial" w:cs="Arial"/>
          <w:sz w:val="16"/>
          <w:szCs w:val="16"/>
        </w:rPr>
      </w:pPr>
    </w:p>
    <w:p w:rsidR="00D2168D" w:rsidRPr="0043073C" w:rsidRDefault="00D2168D" w:rsidP="00D2168D">
      <w:pPr>
        <w:spacing w:line="276" w:lineRule="auto"/>
        <w:jc w:val="both"/>
        <w:rPr>
          <w:rFonts w:ascii="Arial" w:hAnsi="Arial" w:cs="Arial"/>
          <w:sz w:val="16"/>
          <w:szCs w:val="16"/>
          <w:u w:val="single"/>
        </w:rPr>
      </w:pPr>
      <w:r w:rsidRPr="0043073C">
        <w:rPr>
          <w:rFonts w:ascii="Arial" w:hAnsi="Arial" w:cs="Arial"/>
          <w:sz w:val="16"/>
          <w:szCs w:val="16"/>
          <w:u w:val="single"/>
        </w:rPr>
        <w:t>VI – SUBSECRETARIA DE OBRAS</w:t>
      </w:r>
    </w:p>
    <w:p w:rsidR="00D2168D" w:rsidRPr="0043073C" w:rsidRDefault="00D2168D" w:rsidP="00D2168D">
      <w:pPr>
        <w:pStyle w:val="PargrafodaLista"/>
        <w:numPr>
          <w:ilvl w:val="0"/>
          <w:numId w:val="20"/>
        </w:numPr>
        <w:spacing w:line="276" w:lineRule="auto"/>
        <w:jc w:val="both"/>
        <w:rPr>
          <w:rFonts w:ascii="Arial" w:hAnsi="Arial" w:cs="Arial"/>
          <w:sz w:val="16"/>
          <w:szCs w:val="16"/>
        </w:rPr>
      </w:pPr>
      <w:r w:rsidRPr="0043073C">
        <w:rPr>
          <w:rFonts w:ascii="Arial" w:hAnsi="Arial" w:cs="Arial"/>
          <w:sz w:val="16"/>
          <w:szCs w:val="16"/>
        </w:rPr>
        <w:t>Superintendência de Manutenção e Conservação</w:t>
      </w:r>
    </w:p>
    <w:p w:rsidR="00D2168D" w:rsidRPr="0043073C" w:rsidRDefault="00D2168D" w:rsidP="00D2168D">
      <w:pPr>
        <w:pStyle w:val="PargrafodaLista"/>
        <w:numPr>
          <w:ilvl w:val="2"/>
          <w:numId w:val="42"/>
        </w:numPr>
        <w:spacing w:line="276" w:lineRule="auto"/>
        <w:jc w:val="both"/>
        <w:rPr>
          <w:rFonts w:ascii="Arial" w:hAnsi="Arial" w:cs="Arial"/>
          <w:sz w:val="16"/>
          <w:szCs w:val="16"/>
        </w:rPr>
      </w:pPr>
      <w:r w:rsidRPr="0043073C">
        <w:rPr>
          <w:rFonts w:ascii="Arial" w:hAnsi="Arial" w:cs="Arial"/>
          <w:sz w:val="16"/>
          <w:szCs w:val="16"/>
        </w:rPr>
        <w:t>Coordenador de Manutenção e Serviços</w:t>
      </w:r>
    </w:p>
    <w:p w:rsidR="00D2168D" w:rsidRPr="0043073C" w:rsidRDefault="00D2168D" w:rsidP="00D2168D">
      <w:pPr>
        <w:pStyle w:val="PargrafodaLista"/>
        <w:numPr>
          <w:ilvl w:val="0"/>
          <w:numId w:val="20"/>
        </w:numPr>
        <w:spacing w:line="276" w:lineRule="auto"/>
        <w:jc w:val="both"/>
        <w:rPr>
          <w:rFonts w:ascii="Arial" w:hAnsi="Arial" w:cs="Arial"/>
          <w:sz w:val="16"/>
          <w:szCs w:val="16"/>
        </w:rPr>
      </w:pPr>
      <w:r w:rsidRPr="0043073C">
        <w:rPr>
          <w:rFonts w:ascii="Arial" w:hAnsi="Arial" w:cs="Arial"/>
          <w:sz w:val="16"/>
          <w:szCs w:val="16"/>
        </w:rPr>
        <w:t>Coordenadoria de Projetos e Obras</w:t>
      </w:r>
    </w:p>
    <w:p w:rsidR="00D2168D" w:rsidRPr="0043073C" w:rsidRDefault="00D2168D" w:rsidP="00D2168D">
      <w:pPr>
        <w:pStyle w:val="PargrafodaLista"/>
        <w:spacing w:line="276" w:lineRule="auto"/>
        <w:jc w:val="both"/>
        <w:rPr>
          <w:rFonts w:ascii="Arial" w:hAnsi="Arial" w:cs="Arial"/>
          <w:sz w:val="16"/>
          <w:szCs w:val="16"/>
        </w:rPr>
      </w:pPr>
    </w:p>
    <w:p w:rsidR="00D2168D" w:rsidRPr="0043073C" w:rsidRDefault="00D2168D" w:rsidP="00D2168D">
      <w:pPr>
        <w:spacing w:line="276" w:lineRule="auto"/>
        <w:jc w:val="both"/>
        <w:rPr>
          <w:rFonts w:ascii="Arial" w:hAnsi="Arial" w:cs="Arial"/>
          <w:sz w:val="16"/>
          <w:szCs w:val="16"/>
          <w:u w:val="single"/>
        </w:rPr>
      </w:pPr>
      <w:r w:rsidRPr="0043073C">
        <w:rPr>
          <w:rFonts w:ascii="Arial" w:hAnsi="Arial" w:cs="Arial"/>
          <w:sz w:val="16"/>
          <w:szCs w:val="16"/>
          <w:u w:val="single"/>
        </w:rPr>
        <w:t>VII – FUNDO MUNICIPAL DE SAÚDE</w:t>
      </w:r>
    </w:p>
    <w:p w:rsidR="00D2168D" w:rsidRPr="0043073C" w:rsidRDefault="00D2168D" w:rsidP="00D2168D">
      <w:pPr>
        <w:pStyle w:val="PargrafodaLista"/>
        <w:numPr>
          <w:ilvl w:val="0"/>
          <w:numId w:val="21"/>
        </w:numPr>
        <w:spacing w:line="276" w:lineRule="auto"/>
        <w:jc w:val="both"/>
        <w:rPr>
          <w:rFonts w:ascii="Arial" w:hAnsi="Arial" w:cs="Arial"/>
          <w:sz w:val="16"/>
          <w:szCs w:val="16"/>
        </w:rPr>
      </w:pPr>
      <w:r w:rsidRPr="0043073C">
        <w:rPr>
          <w:rFonts w:ascii="Arial" w:hAnsi="Arial" w:cs="Arial"/>
          <w:sz w:val="16"/>
          <w:szCs w:val="16"/>
        </w:rPr>
        <w:t>Diretoria do Fundo Municipal de Saúde</w:t>
      </w:r>
    </w:p>
    <w:p w:rsidR="00D2168D" w:rsidRPr="0043073C" w:rsidRDefault="00D2168D" w:rsidP="00D2168D">
      <w:pPr>
        <w:pStyle w:val="PargrafodaLista"/>
        <w:numPr>
          <w:ilvl w:val="2"/>
          <w:numId w:val="26"/>
        </w:numPr>
        <w:spacing w:line="276" w:lineRule="auto"/>
        <w:jc w:val="both"/>
        <w:rPr>
          <w:rFonts w:ascii="Arial" w:hAnsi="Arial" w:cs="Arial"/>
          <w:sz w:val="16"/>
          <w:szCs w:val="16"/>
        </w:rPr>
      </w:pPr>
      <w:r w:rsidRPr="0043073C">
        <w:rPr>
          <w:rFonts w:ascii="Arial" w:hAnsi="Arial" w:cs="Arial"/>
          <w:sz w:val="16"/>
          <w:szCs w:val="16"/>
        </w:rPr>
        <w:t>Superintendência de Controle Interno</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7.1.2. Coordenadoria Financeira</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7.1.3. Coordenadoria de Execução Orçamentária</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7.1.4. Superintendência da Comissão Permanente de Licitação</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 xml:space="preserve">7.1.5. </w:t>
      </w:r>
      <w:proofErr w:type="gramStart"/>
      <w:r w:rsidRPr="0043073C">
        <w:rPr>
          <w:rFonts w:ascii="Arial" w:hAnsi="Arial" w:cs="Arial"/>
          <w:sz w:val="16"/>
          <w:szCs w:val="16"/>
        </w:rPr>
        <w:t>Superintendência Administrativo Financeiro</w:t>
      </w:r>
      <w:proofErr w:type="gramEnd"/>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ab/>
        <w:t xml:space="preserve">7.1.5.1. </w:t>
      </w:r>
      <w:proofErr w:type="gramStart"/>
      <w:r w:rsidRPr="0043073C">
        <w:rPr>
          <w:rFonts w:ascii="Arial" w:hAnsi="Arial" w:cs="Arial"/>
          <w:sz w:val="16"/>
          <w:szCs w:val="16"/>
        </w:rPr>
        <w:t>Coordenadoria Administrativo Financeiro</w:t>
      </w:r>
      <w:proofErr w:type="gramEnd"/>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spacing w:line="276" w:lineRule="auto"/>
        <w:jc w:val="both"/>
        <w:rPr>
          <w:rFonts w:ascii="Arial" w:hAnsi="Arial" w:cs="Arial"/>
          <w:sz w:val="16"/>
          <w:szCs w:val="16"/>
        </w:rPr>
      </w:pPr>
      <w:r w:rsidRPr="0043073C">
        <w:rPr>
          <w:rFonts w:ascii="Arial" w:hAnsi="Arial" w:cs="Arial"/>
          <w:sz w:val="16"/>
          <w:szCs w:val="16"/>
        </w:rPr>
        <w:tab/>
        <w:t>§ 1° O Secretário Municipal da Saúde poderá criar comissões ou organizar equipes de trabalho de duração temporária, com a finalidade de solucionar questões alheias à competência isolada das unidades de execução.</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spacing w:line="276" w:lineRule="auto"/>
        <w:jc w:val="both"/>
        <w:rPr>
          <w:rFonts w:ascii="Arial" w:hAnsi="Arial" w:cs="Arial"/>
          <w:sz w:val="16"/>
          <w:szCs w:val="16"/>
        </w:rPr>
      </w:pPr>
      <w:r w:rsidRPr="0043073C">
        <w:rPr>
          <w:rFonts w:ascii="Arial" w:hAnsi="Arial" w:cs="Arial"/>
          <w:sz w:val="16"/>
          <w:szCs w:val="16"/>
        </w:rPr>
        <w:tab/>
        <w:t>§ 2° O Secretário Municipal da Saúde poderá, submetendo à aprovação do Chefe do Poder Executivo, promover a extinção, a transformação e o desdobramento das unidades da Secretaria Municipal da Saúde visando o aprimoramento técnico e administrativo.</w:t>
      </w:r>
    </w:p>
    <w:p w:rsidR="00D2168D" w:rsidRPr="0043073C" w:rsidRDefault="00D2168D" w:rsidP="00D2168D">
      <w:pPr>
        <w:spacing w:line="276" w:lineRule="auto"/>
        <w:jc w:val="center"/>
        <w:rPr>
          <w:rFonts w:ascii="Arial" w:hAnsi="Arial" w:cs="Arial"/>
          <w:b/>
          <w:sz w:val="16"/>
          <w:szCs w:val="16"/>
          <w:u w:val="single"/>
        </w:rPr>
      </w:pPr>
      <w:r w:rsidRPr="0043073C">
        <w:rPr>
          <w:rFonts w:ascii="Arial" w:hAnsi="Arial" w:cs="Arial"/>
          <w:b/>
          <w:sz w:val="16"/>
          <w:szCs w:val="16"/>
          <w:u w:val="single"/>
        </w:rPr>
        <w:t>CAPÍTULO III</w:t>
      </w:r>
    </w:p>
    <w:p w:rsidR="00D2168D" w:rsidRPr="0043073C" w:rsidRDefault="00D2168D" w:rsidP="00D2168D">
      <w:pPr>
        <w:spacing w:line="276" w:lineRule="auto"/>
        <w:jc w:val="center"/>
        <w:rPr>
          <w:rFonts w:ascii="Arial" w:hAnsi="Arial" w:cs="Arial"/>
          <w:b/>
          <w:sz w:val="16"/>
          <w:szCs w:val="16"/>
          <w:u w:val="single"/>
        </w:rPr>
      </w:pPr>
    </w:p>
    <w:p w:rsidR="00D2168D" w:rsidRPr="0043073C" w:rsidRDefault="00D2168D" w:rsidP="00D2168D">
      <w:pPr>
        <w:spacing w:line="276" w:lineRule="auto"/>
        <w:jc w:val="center"/>
        <w:rPr>
          <w:rFonts w:ascii="Arial" w:hAnsi="Arial" w:cs="Arial"/>
          <w:b/>
          <w:sz w:val="16"/>
          <w:szCs w:val="16"/>
          <w:u w:val="single"/>
        </w:rPr>
      </w:pPr>
      <w:r w:rsidRPr="0043073C">
        <w:rPr>
          <w:rFonts w:ascii="Arial" w:hAnsi="Arial" w:cs="Arial"/>
          <w:b/>
          <w:sz w:val="16"/>
          <w:szCs w:val="16"/>
          <w:u w:val="single"/>
        </w:rPr>
        <w:t>DAS ATRIBUIÇÕES</w:t>
      </w:r>
    </w:p>
    <w:p w:rsidR="00D2168D" w:rsidRPr="0043073C" w:rsidRDefault="00D2168D" w:rsidP="00D2168D">
      <w:pPr>
        <w:spacing w:line="276" w:lineRule="auto"/>
        <w:jc w:val="center"/>
        <w:rPr>
          <w:rFonts w:ascii="Arial" w:hAnsi="Arial" w:cs="Arial"/>
          <w:b/>
          <w:sz w:val="16"/>
          <w:szCs w:val="16"/>
          <w:u w:val="single"/>
        </w:rPr>
      </w:pPr>
    </w:p>
    <w:p w:rsidR="00D2168D" w:rsidRPr="0043073C" w:rsidRDefault="00D2168D" w:rsidP="00D2168D">
      <w:pPr>
        <w:spacing w:line="276" w:lineRule="auto"/>
        <w:jc w:val="center"/>
        <w:rPr>
          <w:rFonts w:ascii="Arial" w:hAnsi="Arial" w:cs="Arial"/>
          <w:b/>
          <w:sz w:val="16"/>
          <w:szCs w:val="16"/>
          <w:u w:val="single"/>
        </w:rPr>
      </w:pPr>
      <w:r w:rsidRPr="0043073C">
        <w:rPr>
          <w:rFonts w:ascii="Arial" w:hAnsi="Arial" w:cs="Arial"/>
          <w:b/>
          <w:sz w:val="16"/>
          <w:szCs w:val="16"/>
          <w:u w:val="single"/>
        </w:rPr>
        <w:t>SEÇÃO I</w:t>
      </w:r>
    </w:p>
    <w:p w:rsidR="00D2168D" w:rsidRPr="0043073C" w:rsidRDefault="00D2168D" w:rsidP="00D2168D">
      <w:pPr>
        <w:spacing w:line="276" w:lineRule="auto"/>
        <w:jc w:val="center"/>
        <w:rPr>
          <w:rFonts w:ascii="Arial" w:hAnsi="Arial" w:cs="Arial"/>
          <w:b/>
          <w:sz w:val="16"/>
          <w:szCs w:val="16"/>
          <w:u w:val="single"/>
        </w:rPr>
      </w:pPr>
    </w:p>
    <w:p w:rsidR="00D2168D" w:rsidRPr="0043073C" w:rsidRDefault="00D2168D" w:rsidP="00D2168D">
      <w:pPr>
        <w:spacing w:line="276" w:lineRule="auto"/>
        <w:rPr>
          <w:rFonts w:ascii="Arial" w:hAnsi="Arial" w:cs="Arial"/>
          <w:b/>
          <w:sz w:val="16"/>
          <w:szCs w:val="16"/>
          <w:u w:val="single"/>
        </w:rPr>
      </w:pPr>
      <w:r w:rsidRPr="0043073C">
        <w:rPr>
          <w:rFonts w:ascii="Arial" w:hAnsi="Arial" w:cs="Arial"/>
          <w:b/>
          <w:sz w:val="16"/>
          <w:szCs w:val="16"/>
          <w:u w:val="single"/>
        </w:rPr>
        <w:t>DO SECRETÁRIO MUNICIPAL</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pStyle w:val="PargrafodaLista"/>
        <w:numPr>
          <w:ilvl w:val="0"/>
          <w:numId w:val="6"/>
        </w:numPr>
        <w:spacing w:line="276" w:lineRule="auto"/>
        <w:jc w:val="both"/>
        <w:rPr>
          <w:rFonts w:ascii="Arial" w:hAnsi="Arial" w:cs="Arial"/>
          <w:sz w:val="16"/>
          <w:szCs w:val="16"/>
        </w:rPr>
      </w:pPr>
      <w:r w:rsidRPr="0043073C">
        <w:rPr>
          <w:rFonts w:ascii="Arial" w:hAnsi="Arial" w:cs="Arial"/>
          <w:sz w:val="16"/>
          <w:szCs w:val="16"/>
        </w:rPr>
        <w:t>A Direção Superior da Secretaria Municipal da Saúde será exercida pelo Secretário Municipal, a quem compete, além das atribuições previamente definidas:</w:t>
      </w:r>
    </w:p>
    <w:p w:rsidR="00D2168D" w:rsidRPr="0043073C" w:rsidRDefault="00D2168D" w:rsidP="00D2168D">
      <w:pPr>
        <w:pStyle w:val="PargrafodaLista"/>
        <w:spacing w:line="276" w:lineRule="auto"/>
        <w:jc w:val="both"/>
        <w:rPr>
          <w:rFonts w:ascii="Arial" w:hAnsi="Arial" w:cs="Arial"/>
          <w:sz w:val="16"/>
          <w:szCs w:val="16"/>
        </w:rPr>
      </w:pPr>
    </w:p>
    <w:p w:rsidR="00D2168D" w:rsidRPr="0043073C" w:rsidRDefault="00D2168D" w:rsidP="00D2168D">
      <w:pPr>
        <w:pStyle w:val="PargrafodaLista"/>
        <w:numPr>
          <w:ilvl w:val="1"/>
          <w:numId w:val="9"/>
        </w:numPr>
        <w:spacing w:line="276" w:lineRule="auto"/>
        <w:jc w:val="both"/>
        <w:rPr>
          <w:rFonts w:ascii="Arial" w:hAnsi="Arial" w:cs="Arial"/>
          <w:sz w:val="16"/>
          <w:szCs w:val="16"/>
        </w:rPr>
      </w:pPr>
      <w:r w:rsidRPr="0043073C">
        <w:rPr>
          <w:rFonts w:ascii="Arial" w:hAnsi="Arial" w:cs="Arial"/>
          <w:sz w:val="16"/>
          <w:szCs w:val="16"/>
        </w:rPr>
        <w:t>Designar servidores da Secretaria, respeitadas as peculiaridades dos respectivos cargos, com vistas ao cumprimento eficiente das finalidades da mesma;</w:t>
      </w:r>
    </w:p>
    <w:p w:rsidR="00D2168D" w:rsidRPr="0043073C" w:rsidRDefault="00D2168D" w:rsidP="00D2168D">
      <w:pPr>
        <w:pStyle w:val="PargrafodaLista"/>
        <w:numPr>
          <w:ilvl w:val="1"/>
          <w:numId w:val="9"/>
        </w:numPr>
        <w:spacing w:line="276" w:lineRule="auto"/>
        <w:jc w:val="both"/>
        <w:rPr>
          <w:rFonts w:ascii="Arial" w:hAnsi="Arial" w:cs="Arial"/>
          <w:sz w:val="16"/>
          <w:szCs w:val="16"/>
        </w:rPr>
      </w:pPr>
      <w:r w:rsidRPr="0043073C">
        <w:rPr>
          <w:rFonts w:ascii="Arial" w:hAnsi="Arial" w:cs="Arial"/>
          <w:sz w:val="16"/>
          <w:szCs w:val="16"/>
        </w:rPr>
        <w:t>Designar e dispensar os ocupantes das funções gratificadas da Secretaria Municipal da Saúde, conforme disposições legais;</w:t>
      </w:r>
    </w:p>
    <w:p w:rsidR="00D2168D" w:rsidRPr="0043073C" w:rsidRDefault="00D2168D" w:rsidP="00D2168D">
      <w:pPr>
        <w:pStyle w:val="PargrafodaLista"/>
        <w:numPr>
          <w:ilvl w:val="1"/>
          <w:numId w:val="9"/>
        </w:numPr>
        <w:spacing w:line="276" w:lineRule="auto"/>
        <w:jc w:val="both"/>
        <w:rPr>
          <w:rFonts w:ascii="Arial" w:hAnsi="Arial" w:cs="Arial"/>
          <w:sz w:val="16"/>
          <w:szCs w:val="16"/>
        </w:rPr>
      </w:pPr>
      <w:r w:rsidRPr="0043073C">
        <w:rPr>
          <w:rFonts w:ascii="Arial" w:hAnsi="Arial" w:cs="Arial"/>
          <w:sz w:val="16"/>
          <w:szCs w:val="16"/>
        </w:rPr>
        <w:t>Submeter ao Chefe do Poder Executivo o expediente que depender de sua decisão;</w:t>
      </w:r>
    </w:p>
    <w:p w:rsidR="00D2168D" w:rsidRPr="0043073C" w:rsidRDefault="00D2168D" w:rsidP="00D2168D">
      <w:pPr>
        <w:pStyle w:val="PargrafodaLista"/>
        <w:numPr>
          <w:ilvl w:val="1"/>
          <w:numId w:val="9"/>
        </w:numPr>
        <w:spacing w:line="276" w:lineRule="auto"/>
        <w:jc w:val="both"/>
        <w:rPr>
          <w:rFonts w:ascii="Arial" w:hAnsi="Arial" w:cs="Arial"/>
          <w:sz w:val="16"/>
          <w:szCs w:val="16"/>
        </w:rPr>
      </w:pPr>
      <w:r w:rsidRPr="0043073C">
        <w:rPr>
          <w:rFonts w:ascii="Arial" w:hAnsi="Arial" w:cs="Arial"/>
          <w:sz w:val="16"/>
          <w:szCs w:val="16"/>
        </w:rPr>
        <w:t>Decidir toda e qualquer matéria ou assunto que não seja da privativa competência do Prefeito Municipal, na área de atuação da Secretaria Municipal da Saúde;</w:t>
      </w:r>
    </w:p>
    <w:p w:rsidR="00D2168D" w:rsidRPr="0043073C" w:rsidRDefault="00D2168D" w:rsidP="00D2168D">
      <w:pPr>
        <w:pStyle w:val="PargrafodaLista"/>
        <w:numPr>
          <w:ilvl w:val="1"/>
          <w:numId w:val="9"/>
        </w:numPr>
        <w:spacing w:line="276" w:lineRule="auto"/>
        <w:jc w:val="both"/>
        <w:rPr>
          <w:rFonts w:ascii="Arial" w:hAnsi="Arial" w:cs="Arial"/>
          <w:sz w:val="16"/>
          <w:szCs w:val="16"/>
        </w:rPr>
      </w:pPr>
      <w:r w:rsidRPr="0043073C">
        <w:rPr>
          <w:rFonts w:ascii="Arial" w:hAnsi="Arial" w:cs="Arial"/>
          <w:sz w:val="16"/>
          <w:szCs w:val="16"/>
        </w:rPr>
        <w:t>Desempenhar outras atribuições que lhe forem cometidas por lei ou ato do chefe do Poder Executivo;</w:t>
      </w:r>
    </w:p>
    <w:p w:rsidR="00D2168D" w:rsidRPr="0043073C" w:rsidRDefault="00D2168D" w:rsidP="00D2168D">
      <w:pPr>
        <w:pStyle w:val="PargrafodaLista"/>
        <w:numPr>
          <w:ilvl w:val="1"/>
          <w:numId w:val="9"/>
        </w:numPr>
        <w:spacing w:line="276" w:lineRule="auto"/>
        <w:jc w:val="both"/>
        <w:rPr>
          <w:rFonts w:ascii="Arial" w:hAnsi="Arial" w:cs="Arial"/>
          <w:sz w:val="16"/>
          <w:szCs w:val="16"/>
        </w:rPr>
      </w:pPr>
      <w:r w:rsidRPr="0043073C">
        <w:rPr>
          <w:rFonts w:ascii="Arial" w:hAnsi="Arial" w:cs="Arial"/>
          <w:sz w:val="16"/>
          <w:szCs w:val="16"/>
        </w:rPr>
        <w:t>Fornecer atestados e certidões de assuntos e matérias atinentes às finalidades e serviços da Secretaria Municipal da Saúde;</w:t>
      </w:r>
    </w:p>
    <w:p w:rsidR="00D2168D" w:rsidRPr="0043073C" w:rsidRDefault="00D2168D" w:rsidP="00D2168D">
      <w:pPr>
        <w:pStyle w:val="PargrafodaLista"/>
        <w:numPr>
          <w:ilvl w:val="1"/>
          <w:numId w:val="9"/>
        </w:numPr>
        <w:spacing w:line="276" w:lineRule="auto"/>
        <w:jc w:val="both"/>
        <w:rPr>
          <w:rFonts w:ascii="Arial" w:hAnsi="Arial" w:cs="Arial"/>
          <w:sz w:val="16"/>
          <w:szCs w:val="16"/>
        </w:rPr>
      </w:pPr>
      <w:r w:rsidRPr="0043073C">
        <w:rPr>
          <w:rFonts w:ascii="Arial" w:hAnsi="Arial" w:cs="Arial"/>
          <w:sz w:val="16"/>
          <w:szCs w:val="16"/>
        </w:rPr>
        <w:t>Designar os membros da Secretaria Municipal da Saúde que integrarão os diversos Conselhos em funcionamento na estrutura administrativa do Município;</w:t>
      </w:r>
    </w:p>
    <w:p w:rsidR="00D2168D" w:rsidRPr="0043073C" w:rsidRDefault="00D2168D" w:rsidP="00D2168D">
      <w:pPr>
        <w:pStyle w:val="PargrafodaLista"/>
        <w:numPr>
          <w:ilvl w:val="1"/>
          <w:numId w:val="9"/>
        </w:numPr>
        <w:spacing w:line="276" w:lineRule="auto"/>
        <w:jc w:val="both"/>
        <w:rPr>
          <w:rFonts w:ascii="Arial" w:hAnsi="Arial" w:cs="Arial"/>
          <w:sz w:val="16"/>
          <w:szCs w:val="16"/>
        </w:rPr>
      </w:pPr>
      <w:r w:rsidRPr="0043073C">
        <w:rPr>
          <w:rFonts w:ascii="Arial" w:hAnsi="Arial" w:cs="Arial"/>
          <w:sz w:val="16"/>
          <w:szCs w:val="16"/>
        </w:rPr>
        <w:t>Expedir Instruções Normativas, Ordens de Serviço, Circulares, Convocações e demais normatizações e documentos com vistas ao desempenho das competências atribuídas à Secretaria;</w:t>
      </w:r>
    </w:p>
    <w:p w:rsidR="00D2168D" w:rsidRPr="0043073C" w:rsidRDefault="00D2168D" w:rsidP="00D2168D">
      <w:pPr>
        <w:pStyle w:val="PargrafodaLista"/>
        <w:numPr>
          <w:ilvl w:val="1"/>
          <w:numId w:val="9"/>
        </w:numPr>
        <w:spacing w:line="276" w:lineRule="auto"/>
        <w:jc w:val="both"/>
        <w:rPr>
          <w:rFonts w:ascii="Arial" w:hAnsi="Arial" w:cs="Arial"/>
          <w:sz w:val="16"/>
          <w:szCs w:val="16"/>
        </w:rPr>
      </w:pPr>
      <w:r w:rsidRPr="0043073C">
        <w:rPr>
          <w:rFonts w:ascii="Arial" w:hAnsi="Arial" w:cs="Arial"/>
          <w:sz w:val="16"/>
          <w:szCs w:val="16"/>
        </w:rPr>
        <w:t xml:space="preserve">Participar ou designar membro da Secretaria Municipal da Saúde para integrar as atividades da Comissão Intergestores Bipartite – CIB, e demais Conselhos e/ou Comissões; </w:t>
      </w:r>
    </w:p>
    <w:p w:rsidR="00D2168D" w:rsidRPr="0043073C" w:rsidRDefault="00D2168D" w:rsidP="00D2168D">
      <w:pPr>
        <w:pStyle w:val="PargrafodaLista"/>
        <w:numPr>
          <w:ilvl w:val="1"/>
          <w:numId w:val="9"/>
        </w:numPr>
        <w:spacing w:line="276" w:lineRule="auto"/>
        <w:jc w:val="both"/>
        <w:rPr>
          <w:rFonts w:ascii="Arial" w:hAnsi="Arial" w:cs="Arial"/>
          <w:sz w:val="16"/>
          <w:szCs w:val="16"/>
        </w:rPr>
      </w:pPr>
      <w:r w:rsidRPr="0043073C">
        <w:rPr>
          <w:rFonts w:ascii="Arial" w:hAnsi="Arial" w:cs="Arial"/>
          <w:sz w:val="16"/>
          <w:szCs w:val="16"/>
        </w:rPr>
        <w:t>Gerir o Fundo Municipal de Saúde – FMS.</w:t>
      </w:r>
    </w:p>
    <w:p w:rsidR="00D2168D" w:rsidRPr="0043073C" w:rsidRDefault="00D2168D" w:rsidP="00D2168D">
      <w:pPr>
        <w:pStyle w:val="PargrafodaLista"/>
        <w:numPr>
          <w:ilvl w:val="1"/>
          <w:numId w:val="9"/>
        </w:numPr>
        <w:spacing w:line="276" w:lineRule="auto"/>
        <w:ind w:left="360"/>
        <w:jc w:val="both"/>
        <w:rPr>
          <w:rFonts w:ascii="Arial" w:hAnsi="Arial" w:cs="Arial"/>
          <w:sz w:val="16"/>
          <w:szCs w:val="16"/>
        </w:rPr>
      </w:pPr>
      <w:r w:rsidRPr="0043073C">
        <w:rPr>
          <w:rFonts w:ascii="Arial" w:hAnsi="Arial" w:cs="Arial"/>
          <w:sz w:val="16"/>
          <w:szCs w:val="16"/>
        </w:rPr>
        <w:t>O Secretário Municipal da Saúde poderá avocar a si o exame de qualquer assunto de atribuição da Secretaria Municipal da Saúde ou delegá-los a unidades que a compõem ou a seus servidores, individualmente ou reunidos em grupos-tarefa especialmente constituídos.</w:t>
      </w:r>
    </w:p>
    <w:p w:rsidR="00D2168D" w:rsidRPr="0043073C" w:rsidRDefault="00D2168D" w:rsidP="00D2168D">
      <w:pPr>
        <w:spacing w:line="276" w:lineRule="auto"/>
        <w:jc w:val="center"/>
        <w:rPr>
          <w:rFonts w:ascii="Arial" w:hAnsi="Arial" w:cs="Arial"/>
          <w:b/>
          <w:sz w:val="16"/>
          <w:szCs w:val="16"/>
          <w:u w:val="single"/>
        </w:rPr>
      </w:pPr>
      <w:r w:rsidRPr="0043073C">
        <w:rPr>
          <w:rFonts w:ascii="Arial" w:hAnsi="Arial" w:cs="Arial"/>
          <w:b/>
          <w:sz w:val="16"/>
          <w:szCs w:val="16"/>
          <w:u w:val="single"/>
        </w:rPr>
        <w:lastRenderedPageBreak/>
        <w:t>SEÇÃO II</w:t>
      </w:r>
    </w:p>
    <w:p w:rsidR="00D2168D" w:rsidRPr="0043073C" w:rsidRDefault="00D2168D" w:rsidP="00D2168D">
      <w:pPr>
        <w:spacing w:line="276" w:lineRule="auto"/>
        <w:jc w:val="center"/>
        <w:rPr>
          <w:rFonts w:ascii="Arial" w:hAnsi="Arial" w:cs="Arial"/>
          <w:b/>
          <w:sz w:val="16"/>
          <w:szCs w:val="16"/>
          <w:u w:val="single"/>
        </w:rPr>
      </w:pPr>
    </w:p>
    <w:p w:rsidR="00D2168D" w:rsidRPr="0043073C" w:rsidRDefault="00D2168D" w:rsidP="00D2168D">
      <w:pPr>
        <w:spacing w:line="276" w:lineRule="auto"/>
        <w:jc w:val="both"/>
        <w:rPr>
          <w:rFonts w:ascii="Arial" w:hAnsi="Arial" w:cs="Arial"/>
          <w:b/>
          <w:sz w:val="16"/>
          <w:szCs w:val="16"/>
          <w:u w:val="single"/>
        </w:rPr>
      </w:pPr>
      <w:r w:rsidRPr="0043073C">
        <w:rPr>
          <w:rFonts w:ascii="Arial" w:hAnsi="Arial" w:cs="Arial"/>
          <w:b/>
          <w:sz w:val="16"/>
          <w:szCs w:val="16"/>
          <w:u w:val="single"/>
        </w:rPr>
        <w:t>DO COMITÊ DE POLÍTICAS PÚBLICAS DE SAÚDE</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Compete ao Comitê de Políticas Públicas de Saúde </w:t>
      </w:r>
      <w:proofErr w:type="gramStart"/>
      <w:r w:rsidRPr="0043073C">
        <w:rPr>
          <w:rFonts w:ascii="Arial" w:hAnsi="Arial" w:cs="Arial"/>
          <w:sz w:val="16"/>
          <w:szCs w:val="16"/>
        </w:rPr>
        <w:t>planejar</w:t>
      </w:r>
      <w:proofErr w:type="gramEnd"/>
      <w:r w:rsidRPr="0043073C">
        <w:rPr>
          <w:rFonts w:ascii="Arial" w:hAnsi="Arial" w:cs="Arial"/>
          <w:sz w:val="16"/>
          <w:szCs w:val="16"/>
        </w:rPr>
        <w:t>, desenvolver e monitorar a implantação das políticas públicas de saúde desta Secretaria de Saúde.</w:t>
      </w:r>
    </w:p>
    <w:p w:rsidR="00D2168D" w:rsidRPr="0043073C" w:rsidRDefault="00D2168D" w:rsidP="00D2168D">
      <w:pPr>
        <w:autoSpaceDE w:val="0"/>
        <w:autoSpaceDN w:val="0"/>
        <w:adjustRightInd w:val="0"/>
        <w:spacing w:line="276" w:lineRule="auto"/>
        <w:jc w:val="center"/>
        <w:rPr>
          <w:rFonts w:ascii="Arial" w:hAnsi="Arial" w:cs="Arial"/>
          <w:b/>
          <w:bCs/>
          <w:sz w:val="16"/>
          <w:szCs w:val="16"/>
          <w:u w:val="single"/>
        </w:rPr>
      </w:pPr>
    </w:p>
    <w:p w:rsidR="00D2168D" w:rsidRPr="0043073C" w:rsidRDefault="00D2168D" w:rsidP="00D2168D">
      <w:pPr>
        <w:autoSpaceDE w:val="0"/>
        <w:autoSpaceDN w:val="0"/>
        <w:adjustRightInd w:val="0"/>
        <w:spacing w:line="276" w:lineRule="auto"/>
        <w:jc w:val="center"/>
        <w:rPr>
          <w:rFonts w:ascii="Arial" w:hAnsi="Arial" w:cs="Arial"/>
          <w:b/>
          <w:bCs/>
          <w:sz w:val="16"/>
          <w:szCs w:val="16"/>
          <w:u w:val="single"/>
        </w:rPr>
      </w:pPr>
      <w:r w:rsidRPr="0043073C">
        <w:rPr>
          <w:rFonts w:ascii="Arial" w:hAnsi="Arial" w:cs="Arial"/>
          <w:b/>
          <w:bCs/>
          <w:sz w:val="16"/>
          <w:szCs w:val="16"/>
          <w:u w:val="single"/>
        </w:rPr>
        <w:t>SEÇÃO III</w:t>
      </w:r>
    </w:p>
    <w:p w:rsidR="00D2168D" w:rsidRPr="0043073C" w:rsidRDefault="00D2168D" w:rsidP="00D2168D">
      <w:pPr>
        <w:autoSpaceDE w:val="0"/>
        <w:autoSpaceDN w:val="0"/>
        <w:adjustRightInd w:val="0"/>
        <w:spacing w:line="276" w:lineRule="auto"/>
        <w:jc w:val="center"/>
        <w:rPr>
          <w:rFonts w:ascii="Arial" w:hAnsi="Arial" w:cs="Arial"/>
          <w:b/>
          <w:bCs/>
          <w:sz w:val="16"/>
          <w:szCs w:val="16"/>
          <w:u w:val="single"/>
        </w:rPr>
      </w:pPr>
    </w:p>
    <w:p w:rsidR="00D2168D" w:rsidRPr="0043073C" w:rsidRDefault="00D2168D" w:rsidP="00D2168D">
      <w:pPr>
        <w:spacing w:line="276" w:lineRule="auto"/>
        <w:jc w:val="both"/>
        <w:rPr>
          <w:rFonts w:ascii="Arial" w:hAnsi="Arial" w:cs="Arial"/>
          <w:sz w:val="16"/>
          <w:szCs w:val="16"/>
        </w:rPr>
      </w:pPr>
      <w:r w:rsidRPr="0043073C">
        <w:rPr>
          <w:rFonts w:ascii="Arial" w:hAnsi="Arial" w:cs="Arial"/>
          <w:b/>
          <w:bCs/>
          <w:sz w:val="16"/>
          <w:szCs w:val="16"/>
          <w:u w:val="single"/>
        </w:rPr>
        <w:t>DA SUBSECRETARIA DE GESTÃO E JURÍDICO</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Compete </w:t>
      </w:r>
      <w:proofErr w:type="gramStart"/>
      <w:r w:rsidRPr="0043073C">
        <w:rPr>
          <w:rFonts w:ascii="Arial" w:hAnsi="Arial" w:cs="Arial"/>
          <w:sz w:val="16"/>
          <w:szCs w:val="16"/>
        </w:rPr>
        <w:t>à</w:t>
      </w:r>
      <w:proofErr w:type="gramEnd"/>
      <w:r w:rsidRPr="0043073C">
        <w:rPr>
          <w:rFonts w:ascii="Arial" w:hAnsi="Arial" w:cs="Arial"/>
          <w:sz w:val="16"/>
          <w:szCs w:val="16"/>
        </w:rPr>
        <w:t xml:space="preserve"> Subsecretaria de Gestão e Jurídico:</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15"/>
        </w:numPr>
        <w:spacing w:line="276" w:lineRule="auto"/>
        <w:jc w:val="both"/>
        <w:rPr>
          <w:rFonts w:ascii="Arial" w:hAnsi="Arial" w:cs="Arial"/>
          <w:sz w:val="16"/>
          <w:szCs w:val="16"/>
        </w:rPr>
      </w:pPr>
      <w:r w:rsidRPr="0043073C">
        <w:rPr>
          <w:rFonts w:ascii="Arial" w:hAnsi="Arial" w:cs="Arial"/>
          <w:sz w:val="16"/>
          <w:szCs w:val="16"/>
        </w:rPr>
        <w:t>Planejar, executar, coordenar e controlar as atividades relativas à administração no âmbito da Secretaria Municipal da Saúde, aplicando a legislação vigente;</w:t>
      </w:r>
    </w:p>
    <w:p w:rsidR="00D2168D" w:rsidRPr="0043073C" w:rsidRDefault="00D2168D" w:rsidP="00D2168D">
      <w:pPr>
        <w:pStyle w:val="PargrafodaLista"/>
        <w:numPr>
          <w:ilvl w:val="0"/>
          <w:numId w:val="15"/>
        </w:numPr>
        <w:spacing w:line="276" w:lineRule="auto"/>
        <w:jc w:val="both"/>
        <w:rPr>
          <w:rFonts w:ascii="Arial" w:hAnsi="Arial" w:cs="Arial"/>
          <w:sz w:val="16"/>
          <w:szCs w:val="16"/>
        </w:rPr>
      </w:pPr>
      <w:r w:rsidRPr="0043073C">
        <w:rPr>
          <w:rFonts w:ascii="Arial" w:hAnsi="Arial" w:cs="Arial"/>
          <w:sz w:val="16"/>
          <w:szCs w:val="16"/>
        </w:rPr>
        <w:t>Aplicar e cumprir a legislação;</w:t>
      </w:r>
    </w:p>
    <w:p w:rsidR="00D2168D" w:rsidRPr="0043073C" w:rsidRDefault="00D2168D" w:rsidP="00D2168D">
      <w:pPr>
        <w:pStyle w:val="PargrafodaLista"/>
        <w:numPr>
          <w:ilvl w:val="0"/>
          <w:numId w:val="15"/>
        </w:numPr>
        <w:spacing w:line="276" w:lineRule="auto"/>
        <w:jc w:val="both"/>
        <w:rPr>
          <w:rFonts w:ascii="Arial" w:hAnsi="Arial" w:cs="Arial"/>
          <w:sz w:val="16"/>
          <w:szCs w:val="16"/>
        </w:rPr>
      </w:pPr>
      <w:r w:rsidRPr="0043073C">
        <w:rPr>
          <w:rFonts w:ascii="Arial" w:hAnsi="Arial" w:cs="Arial"/>
          <w:sz w:val="16"/>
          <w:szCs w:val="16"/>
        </w:rPr>
        <w:t>Participar no planejamento estratégico da Secretaria Municipal da Saúde, identificando necessidades e propondo melhorias no trabalho;</w:t>
      </w:r>
    </w:p>
    <w:p w:rsidR="00D2168D" w:rsidRPr="0043073C" w:rsidRDefault="00D2168D" w:rsidP="00D2168D">
      <w:pPr>
        <w:pStyle w:val="PargrafodaLista"/>
        <w:numPr>
          <w:ilvl w:val="0"/>
          <w:numId w:val="15"/>
        </w:numPr>
        <w:spacing w:line="276" w:lineRule="auto"/>
        <w:jc w:val="both"/>
        <w:rPr>
          <w:rFonts w:ascii="Arial" w:hAnsi="Arial" w:cs="Arial"/>
          <w:sz w:val="16"/>
          <w:szCs w:val="16"/>
        </w:rPr>
      </w:pPr>
      <w:r w:rsidRPr="0043073C">
        <w:rPr>
          <w:rFonts w:ascii="Arial" w:hAnsi="Arial" w:cs="Arial"/>
          <w:sz w:val="16"/>
          <w:szCs w:val="16"/>
        </w:rPr>
        <w:t>Exercer outras atividades correlatas.</w:t>
      </w:r>
    </w:p>
    <w:p w:rsidR="00D2168D" w:rsidRPr="0043073C" w:rsidRDefault="00D2168D" w:rsidP="00D2168D">
      <w:pPr>
        <w:spacing w:line="276" w:lineRule="auto"/>
        <w:jc w:val="both"/>
        <w:rPr>
          <w:rFonts w:ascii="Arial" w:hAnsi="Arial" w:cs="Arial"/>
          <w:sz w:val="16"/>
          <w:szCs w:val="16"/>
          <w:u w:val="single"/>
        </w:rPr>
      </w:pPr>
    </w:p>
    <w:p w:rsidR="00D2168D" w:rsidRPr="0043073C" w:rsidRDefault="00D2168D" w:rsidP="00D2168D">
      <w:pPr>
        <w:pStyle w:val="PargrafodaLista"/>
        <w:numPr>
          <w:ilvl w:val="0"/>
          <w:numId w:val="9"/>
        </w:numPr>
        <w:spacing w:line="276" w:lineRule="auto"/>
        <w:ind w:left="360"/>
        <w:jc w:val="both"/>
        <w:rPr>
          <w:rFonts w:ascii="Arial" w:hAnsi="Arial" w:cs="Arial"/>
          <w:sz w:val="16"/>
          <w:szCs w:val="16"/>
        </w:rPr>
      </w:pPr>
      <w:r w:rsidRPr="0043073C">
        <w:rPr>
          <w:rFonts w:ascii="Arial" w:hAnsi="Arial" w:cs="Arial"/>
          <w:sz w:val="16"/>
          <w:szCs w:val="16"/>
        </w:rPr>
        <w:t>Compete às</w:t>
      </w:r>
      <w:r w:rsidRPr="0043073C">
        <w:rPr>
          <w:rFonts w:ascii="Arial" w:hAnsi="Arial" w:cs="Arial"/>
          <w:b/>
          <w:sz w:val="16"/>
          <w:szCs w:val="16"/>
        </w:rPr>
        <w:t xml:space="preserve"> Coordenadorias de Recursos Humanos</w:t>
      </w:r>
      <w:r w:rsidRPr="0043073C">
        <w:rPr>
          <w:rFonts w:ascii="Arial" w:hAnsi="Arial" w:cs="Arial"/>
          <w:sz w:val="16"/>
          <w:szCs w:val="16"/>
        </w:rPr>
        <w:t xml:space="preserve">: </w:t>
      </w:r>
    </w:p>
    <w:p w:rsidR="00D2168D" w:rsidRPr="0043073C" w:rsidRDefault="00D2168D" w:rsidP="00D2168D">
      <w:pPr>
        <w:pStyle w:val="PargrafodaLista"/>
        <w:numPr>
          <w:ilvl w:val="0"/>
          <w:numId w:val="27"/>
        </w:numPr>
        <w:spacing w:line="276" w:lineRule="auto"/>
        <w:jc w:val="both"/>
        <w:rPr>
          <w:rFonts w:ascii="Arial" w:hAnsi="Arial" w:cs="Arial"/>
          <w:sz w:val="16"/>
          <w:szCs w:val="16"/>
        </w:rPr>
      </w:pPr>
      <w:r w:rsidRPr="0043073C">
        <w:rPr>
          <w:rFonts w:ascii="Arial" w:hAnsi="Arial" w:cs="Arial"/>
          <w:sz w:val="16"/>
          <w:szCs w:val="16"/>
        </w:rPr>
        <w:t>Promover a articulação das ações de treinamento e desenvolvimento de recursos humanos a serem realizadas por iniciativa e responsabilidade de cada Coordenadoria;</w:t>
      </w:r>
    </w:p>
    <w:p w:rsidR="00D2168D" w:rsidRPr="0043073C" w:rsidRDefault="00D2168D" w:rsidP="00D2168D">
      <w:pPr>
        <w:pStyle w:val="PargrafodaLista"/>
        <w:numPr>
          <w:ilvl w:val="0"/>
          <w:numId w:val="27"/>
        </w:numPr>
        <w:spacing w:line="276" w:lineRule="auto"/>
        <w:jc w:val="both"/>
        <w:rPr>
          <w:rFonts w:ascii="Arial" w:hAnsi="Arial" w:cs="Arial"/>
          <w:sz w:val="16"/>
          <w:szCs w:val="16"/>
        </w:rPr>
      </w:pPr>
      <w:r w:rsidRPr="0043073C">
        <w:rPr>
          <w:rFonts w:ascii="Arial" w:hAnsi="Arial" w:cs="Arial"/>
          <w:sz w:val="16"/>
          <w:szCs w:val="16"/>
        </w:rPr>
        <w:t>Planejar, coordenar, avaliar e executar as atividades de promoção, assistência social, psicológica, elaboração de critérios de desempenho e avaliação funcional, programas de benefícios, serviços e lazer; suprir e manter atualizado o quadro de pessoal;</w:t>
      </w:r>
    </w:p>
    <w:p w:rsidR="00D2168D" w:rsidRPr="0043073C" w:rsidRDefault="00D2168D" w:rsidP="00D2168D">
      <w:pPr>
        <w:pStyle w:val="PargrafodaLista"/>
        <w:numPr>
          <w:ilvl w:val="0"/>
          <w:numId w:val="27"/>
        </w:numPr>
        <w:spacing w:line="276" w:lineRule="auto"/>
        <w:jc w:val="both"/>
        <w:rPr>
          <w:rFonts w:ascii="Arial" w:hAnsi="Arial" w:cs="Arial"/>
          <w:sz w:val="16"/>
          <w:szCs w:val="16"/>
        </w:rPr>
      </w:pPr>
      <w:r w:rsidRPr="0043073C">
        <w:rPr>
          <w:rFonts w:ascii="Arial" w:hAnsi="Arial" w:cs="Arial"/>
          <w:sz w:val="16"/>
          <w:szCs w:val="16"/>
        </w:rPr>
        <w:t>Acompanhar as avaliações do estágio probatório;</w:t>
      </w:r>
    </w:p>
    <w:p w:rsidR="00D2168D" w:rsidRPr="0043073C" w:rsidRDefault="00D2168D" w:rsidP="00D2168D">
      <w:pPr>
        <w:pStyle w:val="PargrafodaLista"/>
        <w:numPr>
          <w:ilvl w:val="0"/>
          <w:numId w:val="27"/>
        </w:numPr>
        <w:spacing w:line="276" w:lineRule="auto"/>
        <w:jc w:val="both"/>
        <w:rPr>
          <w:rFonts w:ascii="Arial" w:hAnsi="Arial" w:cs="Arial"/>
          <w:sz w:val="16"/>
          <w:szCs w:val="16"/>
        </w:rPr>
      </w:pPr>
      <w:r w:rsidRPr="0043073C">
        <w:rPr>
          <w:rFonts w:ascii="Arial" w:hAnsi="Arial" w:cs="Arial"/>
          <w:sz w:val="16"/>
          <w:szCs w:val="16"/>
        </w:rPr>
        <w:t>Atualizar, nos cadastros eletrônicos, informações funcionais dos servidores;</w:t>
      </w:r>
    </w:p>
    <w:p w:rsidR="00D2168D" w:rsidRPr="0043073C" w:rsidRDefault="00D2168D" w:rsidP="00D2168D">
      <w:pPr>
        <w:pStyle w:val="PargrafodaLista"/>
        <w:numPr>
          <w:ilvl w:val="0"/>
          <w:numId w:val="27"/>
        </w:numPr>
        <w:spacing w:line="276" w:lineRule="auto"/>
        <w:jc w:val="both"/>
        <w:rPr>
          <w:rFonts w:ascii="Arial" w:hAnsi="Arial" w:cs="Arial"/>
          <w:sz w:val="16"/>
          <w:szCs w:val="16"/>
        </w:rPr>
      </w:pPr>
      <w:r w:rsidRPr="0043073C">
        <w:rPr>
          <w:rFonts w:ascii="Arial" w:hAnsi="Arial" w:cs="Arial"/>
          <w:sz w:val="16"/>
          <w:szCs w:val="16"/>
        </w:rPr>
        <w:t>Participar de reuniões para planejamento das atividades;</w:t>
      </w:r>
    </w:p>
    <w:p w:rsidR="00D2168D" w:rsidRPr="0043073C" w:rsidRDefault="00D2168D" w:rsidP="00D2168D">
      <w:pPr>
        <w:pStyle w:val="PargrafodaLista"/>
        <w:numPr>
          <w:ilvl w:val="0"/>
          <w:numId w:val="27"/>
        </w:numPr>
        <w:spacing w:line="276" w:lineRule="auto"/>
        <w:jc w:val="both"/>
        <w:rPr>
          <w:rFonts w:ascii="Arial" w:hAnsi="Arial" w:cs="Arial"/>
          <w:sz w:val="16"/>
          <w:szCs w:val="16"/>
        </w:rPr>
      </w:pPr>
      <w:r w:rsidRPr="0043073C">
        <w:rPr>
          <w:rFonts w:ascii="Arial" w:hAnsi="Arial" w:cs="Arial"/>
          <w:sz w:val="16"/>
          <w:szCs w:val="16"/>
        </w:rPr>
        <w:t>Estudar, examinar e informar processos relativos a direitos, vantagens, deveres e ação disciplinar dos servidores da Secretaria;</w:t>
      </w:r>
    </w:p>
    <w:p w:rsidR="00D2168D" w:rsidRPr="0043073C" w:rsidRDefault="00D2168D" w:rsidP="00D2168D">
      <w:pPr>
        <w:pStyle w:val="PargrafodaLista"/>
        <w:numPr>
          <w:ilvl w:val="0"/>
          <w:numId w:val="27"/>
        </w:numPr>
        <w:spacing w:line="276" w:lineRule="auto"/>
        <w:jc w:val="both"/>
        <w:rPr>
          <w:rFonts w:ascii="Arial" w:hAnsi="Arial" w:cs="Arial"/>
          <w:sz w:val="16"/>
          <w:szCs w:val="16"/>
        </w:rPr>
      </w:pPr>
      <w:r w:rsidRPr="0043073C">
        <w:rPr>
          <w:rFonts w:ascii="Arial" w:hAnsi="Arial" w:cs="Arial"/>
          <w:sz w:val="16"/>
          <w:szCs w:val="16"/>
        </w:rPr>
        <w:t>Manter atualizado o registro da vida funcional dos servidores;</w:t>
      </w:r>
    </w:p>
    <w:p w:rsidR="00D2168D" w:rsidRPr="0043073C" w:rsidRDefault="00D2168D" w:rsidP="00D2168D">
      <w:pPr>
        <w:pStyle w:val="PargrafodaLista"/>
        <w:numPr>
          <w:ilvl w:val="0"/>
          <w:numId w:val="27"/>
        </w:numPr>
        <w:spacing w:line="276" w:lineRule="auto"/>
        <w:jc w:val="both"/>
        <w:rPr>
          <w:rFonts w:ascii="Arial" w:hAnsi="Arial" w:cs="Arial"/>
          <w:sz w:val="16"/>
          <w:szCs w:val="16"/>
        </w:rPr>
      </w:pPr>
      <w:r w:rsidRPr="0043073C">
        <w:rPr>
          <w:rFonts w:ascii="Arial" w:hAnsi="Arial" w:cs="Arial"/>
          <w:sz w:val="16"/>
          <w:szCs w:val="16"/>
        </w:rPr>
        <w:t>Manter registro e controle de frequência de todos os servidores vinculados à SEMUS; e</w:t>
      </w:r>
    </w:p>
    <w:p w:rsidR="00D2168D" w:rsidRPr="0043073C" w:rsidRDefault="00D2168D" w:rsidP="00D2168D">
      <w:pPr>
        <w:pStyle w:val="PargrafodaLista"/>
        <w:numPr>
          <w:ilvl w:val="0"/>
          <w:numId w:val="27"/>
        </w:numPr>
        <w:spacing w:line="276" w:lineRule="auto"/>
        <w:jc w:val="both"/>
        <w:rPr>
          <w:rFonts w:ascii="Arial" w:hAnsi="Arial" w:cs="Arial"/>
          <w:sz w:val="16"/>
          <w:szCs w:val="16"/>
        </w:rPr>
      </w:pPr>
      <w:r w:rsidRPr="0043073C">
        <w:rPr>
          <w:rFonts w:ascii="Arial" w:hAnsi="Arial" w:cs="Arial"/>
          <w:sz w:val="16"/>
          <w:szCs w:val="16"/>
        </w:rPr>
        <w:t>Executar as demais atividades relativas à administração de pessoal que lhe forem determinadas.</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1"/>
          <w:numId w:val="15"/>
        </w:numPr>
        <w:spacing w:line="276" w:lineRule="auto"/>
        <w:jc w:val="both"/>
        <w:rPr>
          <w:rFonts w:ascii="Arial" w:hAnsi="Arial" w:cs="Arial"/>
          <w:sz w:val="16"/>
          <w:szCs w:val="16"/>
        </w:rPr>
      </w:pPr>
      <w:r w:rsidRPr="0043073C">
        <w:rPr>
          <w:rFonts w:ascii="Arial" w:hAnsi="Arial" w:cs="Arial"/>
          <w:sz w:val="16"/>
          <w:szCs w:val="16"/>
        </w:rPr>
        <w:t xml:space="preserve">Compete ao </w:t>
      </w:r>
      <w:r w:rsidRPr="0043073C">
        <w:rPr>
          <w:rFonts w:ascii="Arial" w:hAnsi="Arial" w:cs="Arial"/>
          <w:b/>
          <w:sz w:val="16"/>
          <w:szCs w:val="16"/>
        </w:rPr>
        <w:t>Núcleo de Educação Permanente:</w:t>
      </w:r>
    </w:p>
    <w:p w:rsidR="00D2168D" w:rsidRPr="0043073C" w:rsidRDefault="00D2168D" w:rsidP="00D2168D">
      <w:pPr>
        <w:pStyle w:val="PargrafodaLista"/>
        <w:spacing w:line="276" w:lineRule="auto"/>
        <w:ind w:left="1080"/>
        <w:jc w:val="both"/>
        <w:rPr>
          <w:rFonts w:ascii="Arial" w:hAnsi="Arial" w:cs="Arial"/>
          <w:sz w:val="16"/>
          <w:szCs w:val="16"/>
        </w:rPr>
      </w:pPr>
    </w:p>
    <w:p w:rsidR="00D2168D" w:rsidRPr="0043073C" w:rsidRDefault="00D2168D" w:rsidP="00D2168D">
      <w:pPr>
        <w:spacing w:after="120" w:line="276" w:lineRule="auto"/>
        <w:jc w:val="both"/>
        <w:rPr>
          <w:rFonts w:ascii="Arial" w:hAnsi="Arial" w:cs="Arial"/>
          <w:color w:val="000000"/>
          <w:sz w:val="16"/>
          <w:szCs w:val="16"/>
        </w:rPr>
      </w:pPr>
      <w:r w:rsidRPr="0043073C">
        <w:rPr>
          <w:rFonts w:ascii="Arial" w:hAnsi="Arial" w:cs="Arial"/>
          <w:color w:val="000000"/>
          <w:sz w:val="16"/>
          <w:szCs w:val="16"/>
        </w:rPr>
        <w:t>I. Planejar a formação e a educação permanente de trabalhadores em saúde necessários ao SUS no seu âmbito de gestão;</w:t>
      </w:r>
    </w:p>
    <w:p w:rsidR="00D2168D" w:rsidRPr="0043073C" w:rsidRDefault="00D2168D" w:rsidP="00D2168D">
      <w:pPr>
        <w:tabs>
          <w:tab w:val="left" w:pos="0"/>
        </w:tabs>
        <w:spacing w:after="120" w:line="276" w:lineRule="auto"/>
        <w:jc w:val="both"/>
        <w:rPr>
          <w:rFonts w:ascii="Arial" w:hAnsi="Arial" w:cs="Arial"/>
          <w:color w:val="000000"/>
          <w:sz w:val="16"/>
          <w:szCs w:val="16"/>
        </w:rPr>
      </w:pPr>
      <w:r w:rsidRPr="0043073C">
        <w:rPr>
          <w:rFonts w:ascii="Arial" w:hAnsi="Arial" w:cs="Arial"/>
          <w:color w:val="000000"/>
          <w:sz w:val="16"/>
          <w:szCs w:val="16"/>
        </w:rPr>
        <w:t xml:space="preserve">II. Estimular, acompanhar e regular a utilização dos serviços de saúde para atividades curriculares e extracurriculares dos cursos técnicos, de graduação e pós-graduação na saúde; </w:t>
      </w:r>
    </w:p>
    <w:p w:rsidR="00D2168D" w:rsidRPr="0043073C" w:rsidRDefault="00D2168D" w:rsidP="00D2168D">
      <w:pPr>
        <w:spacing w:after="120" w:line="276" w:lineRule="auto"/>
        <w:jc w:val="both"/>
        <w:rPr>
          <w:rFonts w:ascii="Arial" w:hAnsi="Arial" w:cs="Arial"/>
          <w:sz w:val="16"/>
          <w:szCs w:val="16"/>
        </w:rPr>
      </w:pPr>
      <w:r w:rsidRPr="0043073C">
        <w:rPr>
          <w:rFonts w:ascii="Arial" w:hAnsi="Arial" w:cs="Arial"/>
          <w:sz w:val="16"/>
          <w:szCs w:val="16"/>
        </w:rPr>
        <w:t>III. Realizar os processos seletivos para seleção dos estudantes vinculados a instituições de ensino superior, profissional ou médio, previamente credenciadas no âmbito da Secretaria Municipal de Saúde, para a realização de estágio não obrigatório;</w:t>
      </w:r>
    </w:p>
    <w:p w:rsidR="00D2168D" w:rsidRPr="0043073C" w:rsidRDefault="00D2168D" w:rsidP="00D2168D">
      <w:pPr>
        <w:spacing w:after="120" w:line="276" w:lineRule="auto"/>
        <w:jc w:val="both"/>
        <w:rPr>
          <w:rFonts w:ascii="Arial" w:hAnsi="Arial" w:cs="Arial"/>
          <w:sz w:val="16"/>
          <w:szCs w:val="16"/>
        </w:rPr>
      </w:pPr>
      <w:r w:rsidRPr="0043073C">
        <w:rPr>
          <w:rFonts w:ascii="Arial" w:hAnsi="Arial" w:cs="Arial"/>
          <w:sz w:val="16"/>
          <w:szCs w:val="16"/>
        </w:rPr>
        <w:t>IV. Gerir os convênios celebrados entre as instituições de ensino superior, profissional e médio e a Secretaria Municipal de Saúde;</w:t>
      </w:r>
    </w:p>
    <w:p w:rsidR="00D2168D" w:rsidRPr="0043073C" w:rsidRDefault="00D2168D" w:rsidP="00D2168D">
      <w:pPr>
        <w:spacing w:after="120" w:line="276" w:lineRule="auto"/>
        <w:jc w:val="both"/>
        <w:rPr>
          <w:rFonts w:ascii="Arial" w:hAnsi="Arial" w:cs="Arial"/>
          <w:sz w:val="16"/>
          <w:szCs w:val="16"/>
        </w:rPr>
      </w:pPr>
      <w:r w:rsidRPr="0043073C">
        <w:rPr>
          <w:rFonts w:ascii="Arial" w:hAnsi="Arial" w:cs="Arial"/>
          <w:sz w:val="16"/>
          <w:szCs w:val="16"/>
        </w:rPr>
        <w:t xml:space="preserve">V. Elaborar minuta de Termo de Compromisso a ser </w:t>
      </w:r>
      <w:proofErr w:type="gramStart"/>
      <w:r w:rsidRPr="0043073C">
        <w:rPr>
          <w:rFonts w:ascii="Arial" w:hAnsi="Arial" w:cs="Arial"/>
          <w:sz w:val="16"/>
          <w:szCs w:val="16"/>
        </w:rPr>
        <w:t>firmado</w:t>
      </w:r>
      <w:proofErr w:type="gramEnd"/>
      <w:r w:rsidRPr="0043073C">
        <w:rPr>
          <w:rFonts w:ascii="Arial" w:hAnsi="Arial" w:cs="Arial"/>
          <w:sz w:val="16"/>
          <w:szCs w:val="16"/>
        </w:rPr>
        <w:t xml:space="preserve"> entre os estagiários, a Secretaria Municipal de Saúde e a instituição de ensino;</w:t>
      </w:r>
    </w:p>
    <w:p w:rsidR="00D2168D" w:rsidRPr="0043073C" w:rsidRDefault="00D2168D" w:rsidP="00D2168D">
      <w:pPr>
        <w:spacing w:after="120" w:line="276" w:lineRule="auto"/>
        <w:jc w:val="both"/>
        <w:rPr>
          <w:rFonts w:ascii="Arial" w:hAnsi="Arial" w:cs="Arial"/>
          <w:sz w:val="16"/>
          <w:szCs w:val="16"/>
        </w:rPr>
      </w:pPr>
      <w:r w:rsidRPr="0043073C">
        <w:rPr>
          <w:rFonts w:ascii="Arial" w:hAnsi="Arial" w:cs="Arial"/>
          <w:sz w:val="16"/>
          <w:szCs w:val="16"/>
        </w:rPr>
        <w:t xml:space="preserve">VI. Fiscalizar </w:t>
      </w:r>
      <w:proofErr w:type="gramStart"/>
      <w:r w:rsidRPr="0043073C">
        <w:rPr>
          <w:rFonts w:ascii="Arial" w:hAnsi="Arial" w:cs="Arial"/>
          <w:sz w:val="16"/>
          <w:szCs w:val="16"/>
        </w:rPr>
        <w:t>a adequada realização dos estágios obrigatório</w:t>
      </w:r>
      <w:proofErr w:type="gramEnd"/>
      <w:r w:rsidRPr="0043073C">
        <w:rPr>
          <w:rFonts w:ascii="Arial" w:hAnsi="Arial" w:cs="Arial"/>
          <w:sz w:val="16"/>
          <w:szCs w:val="16"/>
        </w:rPr>
        <w:t xml:space="preserve"> e não obrigatório à luz do regulamento em vigor;</w:t>
      </w:r>
    </w:p>
    <w:p w:rsidR="00D2168D" w:rsidRPr="0043073C" w:rsidRDefault="00D2168D" w:rsidP="00D2168D">
      <w:pPr>
        <w:spacing w:after="120" w:line="276" w:lineRule="auto"/>
        <w:jc w:val="both"/>
        <w:rPr>
          <w:rFonts w:ascii="Arial" w:hAnsi="Arial" w:cs="Arial"/>
          <w:sz w:val="16"/>
          <w:szCs w:val="16"/>
        </w:rPr>
      </w:pPr>
      <w:r w:rsidRPr="0043073C">
        <w:rPr>
          <w:rFonts w:ascii="Arial" w:hAnsi="Arial" w:cs="Arial"/>
          <w:sz w:val="16"/>
          <w:szCs w:val="16"/>
        </w:rPr>
        <w:t>VII. Propor processos de formação continuada e/ou permanente no âmbito da Secretaria Municipal de Saúde, operacionalizando sua implementação;</w:t>
      </w:r>
    </w:p>
    <w:p w:rsidR="00D2168D" w:rsidRPr="0043073C" w:rsidRDefault="00D2168D" w:rsidP="00D2168D">
      <w:pPr>
        <w:spacing w:after="120" w:line="276" w:lineRule="auto"/>
        <w:jc w:val="both"/>
        <w:rPr>
          <w:rFonts w:ascii="Arial" w:hAnsi="Arial" w:cs="Arial"/>
          <w:sz w:val="16"/>
          <w:szCs w:val="16"/>
        </w:rPr>
      </w:pPr>
      <w:r w:rsidRPr="0043073C">
        <w:rPr>
          <w:rFonts w:ascii="Arial" w:hAnsi="Arial" w:cs="Arial"/>
          <w:sz w:val="16"/>
          <w:szCs w:val="16"/>
        </w:rPr>
        <w:t xml:space="preserve">VIII. Gerenciar, conjuntamente as demais esferas, o exercício das atividades de vinculadas ao Programa de Valorização da Atenção Básica, ao </w:t>
      </w:r>
      <w:proofErr w:type="gramStart"/>
      <w:r w:rsidRPr="0043073C">
        <w:rPr>
          <w:rFonts w:ascii="Arial" w:hAnsi="Arial" w:cs="Arial"/>
          <w:sz w:val="16"/>
          <w:szCs w:val="16"/>
        </w:rPr>
        <w:t>Programa Mais Médicos</w:t>
      </w:r>
      <w:proofErr w:type="gramEnd"/>
      <w:r w:rsidRPr="0043073C">
        <w:rPr>
          <w:rFonts w:ascii="Arial" w:hAnsi="Arial" w:cs="Arial"/>
          <w:sz w:val="16"/>
          <w:szCs w:val="16"/>
        </w:rPr>
        <w:t>, as atividades de Residência ou outros convênios que tratem da formação profissional vinculados ao Ministério da Saúde e/ou Secretaria de Estado de Saúde;</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À </w:t>
      </w:r>
      <w:r w:rsidRPr="0043073C">
        <w:rPr>
          <w:rFonts w:ascii="Arial" w:hAnsi="Arial" w:cs="Arial"/>
          <w:b/>
          <w:sz w:val="16"/>
          <w:szCs w:val="16"/>
        </w:rPr>
        <w:t>Coordenadoria de Contratos e Convênios</w:t>
      </w:r>
      <w:r w:rsidRPr="0043073C">
        <w:rPr>
          <w:rFonts w:ascii="Arial" w:hAnsi="Arial" w:cs="Arial"/>
          <w:sz w:val="16"/>
          <w:szCs w:val="16"/>
        </w:rPr>
        <w:t xml:space="preserve"> compete: dirigir, coordenar e controlar a execução das atividades de contratos e convênios, bem como elaborar os projetos básicos, além de desenvolver outras atividades que lhe forem atribuídas na sua área de atuação.</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lastRenderedPageBreak/>
        <w:t xml:space="preserve">À </w:t>
      </w:r>
      <w:r w:rsidRPr="0043073C">
        <w:rPr>
          <w:rFonts w:ascii="Arial" w:hAnsi="Arial" w:cs="Arial"/>
          <w:b/>
          <w:sz w:val="16"/>
          <w:szCs w:val="16"/>
        </w:rPr>
        <w:t xml:space="preserve">Superintendência de Planejamento, </w:t>
      </w:r>
      <w:r w:rsidRPr="0043073C">
        <w:rPr>
          <w:rFonts w:ascii="Arial" w:hAnsi="Arial" w:cs="Arial"/>
          <w:sz w:val="16"/>
          <w:szCs w:val="16"/>
        </w:rPr>
        <w:t>compete:</w:t>
      </w:r>
    </w:p>
    <w:p w:rsidR="00D2168D" w:rsidRPr="0043073C" w:rsidRDefault="00D2168D" w:rsidP="00D2168D">
      <w:pPr>
        <w:pStyle w:val="PargrafodaLista"/>
        <w:spacing w:line="276" w:lineRule="auto"/>
        <w:rPr>
          <w:rFonts w:ascii="Arial" w:hAnsi="Arial" w:cs="Arial"/>
          <w:sz w:val="16"/>
          <w:szCs w:val="16"/>
        </w:rPr>
      </w:pPr>
    </w:p>
    <w:p w:rsidR="00D2168D" w:rsidRPr="0043073C" w:rsidRDefault="00D2168D" w:rsidP="00D2168D">
      <w:pPr>
        <w:pStyle w:val="PargrafodaLista"/>
        <w:numPr>
          <w:ilvl w:val="0"/>
          <w:numId w:val="13"/>
        </w:numPr>
        <w:spacing w:line="276" w:lineRule="auto"/>
        <w:jc w:val="both"/>
        <w:rPr>
          <w:rFonts w:ascii="Arial" w:hAnsi="Arial" w:cs="Arial"/>
          <w:sz w:val="16"/>
          <w:szCs w:val="16"/>
        </w:rPr>
      </w:pPr>
      <w:r w:rsidRPr="0043073C">
        <w:rPr>
          <w:rFonts w:ascii="Arial" w:hAnsi="Arial" w:cs="Arial"/>
          <w:sz w:val="16"/>
          <w:szCs w:val="16"/>
        </w:rPr>
        <w:t>O planejamento, a programação, a execução, o controle, o assessoramento, o monitoramento e a avaliação das atividades relacionadas com a administração de insumos, materiais e equipamentos especializados ligados à execução das atividades de saúde;</w:t>
      </w:r>
    </w:p>
    <w:p w:rsidR="00D2168D" w:rsidRPr="0043073C" w:rsidRDefault="00D2168D" w:rsidP="00D2168D">
      <w:pPr>
        <w:pStyle w:val="PargrafodaLista"/>
        <w:numPr>
          <w:ilvl w:val="0"/>
          <w:numId w:val="13"/>
        </w:numPr>
        <w:spacing w:line="276" w:lineRule="auto"/>
        <w:ind w:left="405"/>
        <w:jc w:val="both"/>
        <w:rPr>
          <w:rFonts w:ascii="Arial" w:hAnsi="Arial" w:cs="Arial"/>
          <w:sz w:val="16"/>
          <w:szCs w:val="16"/>
        </w:rPr>
      </w:pPr>
      <w:r w:rsidRPr="0043073C">
        <w:rPr>
          <w:rFonts w:ascii="Arial" w:hAnsi="Arial" w:cs="Arial"/>
          <w:sz w:val="16"/>
          <w:szCs w:val="16"/>
        </w:rPr>
        <w:t>A produção de informações gerenciais para subsidiar os redirecionamentos necessários à melhoria da qualidade dos serviços do SUS;</w:t>
      </w:r>
    </w:p>
    <w:p w:rsidR="00D2168D" w:rsidRPr="0043073C" w:rsidRDefault="00D2168D" w:rsidP="00D2168D">
      <w:pPr>
        <w:pStyle w:val="PargrafodaLista"/>
        <w:spacing w:line="276" w:lineRule="auto"/>
        <w:rPr>
          <w:rFonts w:ascii="Arial" w:hAnsi="Arial" w:cs="Arial"/>
          <w:b/>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A</w:t>
      </w:r>
      <w:r w:rsidRPr="0043073C">
        <w:rPr>
          <w:rFonts w:ascii="Arial" w:hAnsi="Arial" w:cs="Arial"/>
          <w:b/>
          <w:sz w:val="16"/>
          <w:szCs w:val="16"/>
        </w:rPr>
        <w:t xml:space="preserve"> Superintendência de Controle e Avaliação</w:t>
      </w:r>
      <w:r w:rsidRPr="0043073C">
        <w:rPr>
          <w:rFonts w:ascii="Arial" w:hAnsi="Arial" w:cs="Arial"/>
          <w:sz w:val="16"/>
          <w:szCs w:val="16"/>
        </w:rPr>
        <w:t xml:space="preserve"> tem as seguintes atribuições:</w:t>
      </w:r>
    </w:p>
    <w:p w:rsidR="00D2168D" w:rsidRPr="0043073C" w:rsidRDefault="00D2168D" w:rsidP="00D2168D">
      <w:pPr>
        <w:numPr>
          <w:ilvl w:val="1"/>
          <w:numId w:val="9"/>
        </w:numPr>
        <w:spacing w:line="276" w:lineRule="auto"/>
        <w:ind w:left="403" w:hanging="261"/>
        <w:jc w:val="both"/>
        <w:rPr>
          <w:rFonts w:ascii="Arial" w:hAnsi="Arial" w:cs="Arial"/>
          <w:sz w:val="16"/>
          <w:szCs w:val="16"/>
        </w:rPr>
      </w:pPr>
      <w:r w:rsidRPr="0043073C">
        <w:rPr>
          <w:rFonts w:ascii="Arial" w:hAnsi="Arial" w:cs="Arial"/>
          <w:sz w:val="16"/>
          <w:szCs w:val="16"/>
        </w:rPr>
        <w:t xml:space="preserve">Controlar as ações e processos que buscam a conformidade da estrutura e prestação de serviços de saúde, utilizando-se de diferentes ferramentas disponibilizadas (SCNES, SIHD, SIA, PPI e PDR), visando possibilitar a programação adequada às necessidades das demandas específicas, definindo financiamento e garantindo o acesso aos usuários. </w:t>
      </w:r>
    </w:p>
    <w:p w:rsidR="00D2168D" w:rsidRPr="0043073C" w:rsidRDefault="00D2168D" w:rsidP="00D2168D">
      <w:pPr>
        <w:numPr>
          <w:ilvl w:val="1"/>
          <w:numId w:val="9"/>
        </w:numPr>
        <w:spacing w:line="276" w:lineRule="auto"/>
        <w:ind w:left="403" w:hanging="119"/>
        <w:jc w:val="both"/>
        <w:rPr>
          <w:rFonts w:ascii="Arial" w:hAnsi="Arial" w:cs="Arial"/>
          <w:sz w:val="16"/>
          <w:szCs w:val="16"/>
        </w:rPr>
      </w:pPr>
      <w:r w:rsidRPr="0043073C">
        <w:rPr>
          <w:rFonts w:ascii="Arial" w:hAnsi="Arial" w:cs="Arial"/>
          <w:sz w:val="16"/>
          <w:szCs w:val="16"/>
        </w:rPr>
        <w:t>Avaliar as estruturas, processos e resultados relacionados ao acesso e satisfação do usuário frente aos serviços públicos de saúde, na busca da resolubilidade, qualidade e humanização da assistência;</w:t>
      </w:r>
    </w:p>
    <w:p w:rsidR="00D2168D" w:rsidRPr="0043073C" w:rsidRDefault="00D2168D" w:rsidP="00D2168D">
      <w:pPr>
        <w:pStyle w:val="PargrafodaLista"/>
        <w:numPr>
          <w:ilvl w:val="0"/>
          <w:numId w:val="13"/>
        </w:numPr>
        <w:spacing w:line="276" w:lineRule="auto"/>
        <w:ind w:left="426" w:hanging="284"/>
        <w:jc w:val="both"/>
        <w:rPr>
          <w:rFonts w:ascii="Arial" w:hAnsi="Arial" w:cs="Arial"/>
          <w:sz w:val="16"/>
          <w:szCs w:val="16"/>
        </w:rPr>
      </w:pPr>
      <w:r w:rsidRPr="0043073C">
        <w:rPr>
          <w:rFonts w:ascii="Arial" w:hAnsi="Arial" w:cs="Arial"/>
          <w:sz w:val="16"/>
          <w:szCs w:val="16"/>
        </w:rPr>
        <w:t>A produção de informações gerenciais para subsidiar os redirecionamentos necessários à melhoria da qualidade dos serviços do SUS;</w:t>
      </w:r>
    </w:p>
    <w:p w:rsidR="00D2168D" w:rsidRPr="0043073C" w:rsidRDefault="00D2168D" w:rsidP="00D2168D">
      <w:pPr>
        <w:pStyle w:val="PargrafodaLista"/>
        <w:numPr>
          <w:ilvl w:val="0"/>
          <w:numId w:val="13"/>
        </w:numPr>
        <w:spacing w:line="276" w:lineRule="auto"/>
        <w:jc w:val="both"/>
        <w:rPr>
          <w:rFonts w:ascii="Arial" w:hAnsi="Arial" w:cs="Arial"/>
          <w:sz w:val="16"/>
          <w:szCs w:val="16"/>
        </w:rPr>
      </w:pPr>
      <w:r w:rsidRPr="0043073C">
        <w:rPr>
          <w:rFonts w:ascii="Arial" w:hAnsi="Arial" w:cs="Arial"/>
          <w:sz w:val="16"/>
          <w:szCs w:val="16"/>
        </w:rPr>
        <w:t>Coletar, compilar e atualizar dados, indicadores e estatísticas dos serviços realizados;</w:t>
      </w:r>
    </w:p>
    <w:p w:rsidR="00D2168D" w:rsidRPr="0043073C" w:rsidRDefault="00D2168D" w:rsidP="00D2168D">
      <w:pPr>
        <w:pStyle w:val="PargrafodaLista"/>
        <w:numPr>
          <w:ilvl w:val="0"/>
          <w:numId w:val="13"/>
        </w:numPr>
        <w:spacing w:line="276" w:lineRule="auto"/>
        <w:jc w:val="both"/>
        <w:rPr>
          <w:rFonts w:ascii="Arial" w:hAnsi="Arial" w:cs="Arial"/>
          <w:sz w:val="16"/>
          <w:szCs w:val="16"/>
        </w:rPr>
      </w:pPr>
      <w:r w:rsidRPr="0043073C">
        <w:rPr>
          <w:rFonts w:ascii="Arial" w:hAnsi="Arial" w:cs="Arial"/>
          <w:sz w:val="16"/>
          <w:szCs w:val="16"/>
        </w:rPr>
        <w:t>Participar de reuniões para planejamento das atividades; e</w:t>
      </w:r>
    </w:p>
    <w:p w:rsidR="00D2168D" w:rsidRPr="0043073C" w:rsidRDefault="00D2168D" w:rsidP="00D2168D">
      <w:pPr>
        <w:pStyle w:val="PargrafodaLista"/>
        <w:numPr>
          <w:ilvl w:val="0"/>
          <w:numId w:val="13"/>
        </w:numPr>
        <w:spacing w:line="276" w:lineRule="auto"/>
        <w:jc w:val="both"/>
        <w:rPr>
          <w:rFonts w:ascii="Arial" w:hAnsi="Arial" w:cs="Arial"/>
          <w:sz w:val="16"/>
          <w:szCs w:val="16"/>
        </w:rPr>
      </w:pPr>
      <w:r w:rsidRPr="0043073C">
        <w:rPr>
          <w:rFonts w:ascii="Arial" w:hAnsi="Arial" w:cs="Arial"/>
          <w:sz w:val="16"/>
          <w:szCs w:val="16"/>
        </w:rPr>
        <w:t>Exercer outras atividades correlatas.</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A </w:t>
      </w:r>
      <w:r w:rsidRPr="0043073C">
        <w:rPr>
          <w:rFonts w:ascii="Arial" w:hAnsi="Arial" w:cs="Arial"/>
          <w:b/>
          <w:sz w:val="16"/>
          <w:szCs w:val="16"/>
        </w:rPr>
        <w:t>Coordenadoria de Monitoramento e Avaliação</w:t>
      </w:r>
      <w:r w:rsidRPr="0043073C">
        <w:rPr>
          <w:rFonts w:ascii="Arial" w:hAnsi="Arial" w:cs="Arial"/>
          <w:sz w:val="16"/>
          <w:szCs w:val="16"/>
        </w:rPr>
        <w:t xml:space="preserve"> tem como atribuições:</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41"/>
        </w:numPr>
        <w:spacing w:line="276" w:lineRule="auto"/>
        <w:jc w:val="both"/>
        <w:rPr>
          <w:rFonts w:ascii="Arial" w:hAnsi="Arial" w:cs="Arial"/>
          <w:sz w:val="16"/>
          <w:szCs w:val="16"/>
        </w:rPr>
      </w:pPr>
      <w:r w:rsidRPr="0043073C">
        <w:rPr>
          <w:rFonts w:ascii="Arial" w:hAnsi="Arial" w:cs="Arial"/>
          <w:sz w:val="16"/>
          <w:szCs w:val="16"/>
        </w:rPr>
        <w:t>Monitoramento físico e financeiro da produção da saúde;</w:t>
      </w:r>
    </w:p>
    <w:p w:rsidR="00D2168D" w:rsidRPr="0043073C" w:rsidRDefault="00D2168D" w:rsidP="00D2168D">
      <w:pPr>
        <w:pStyle w:val="PargrafodaLista"/>
        <w:numPr>
          <w:ilvl w:val="0"/>
          <w:numId w:val="41"/>
        </w:numPr>
        <w:spacing w:line="276" w:lineRule="auto"/>
        <w:jc w:val="both"/>
        <w:rPr>
          <w:rFonts w:ascii="Arial" w:hAnsi="Arial" w:cs="Arial"/>
          <w:sz w:val="16"/>
          <w:szCs w:val="16"/>
        </w:rPr>
      </w:pPr>
      <w:r w:rsidRPr="0043073C">
        <w:rPr>
          <w:rFonts w:ascii="Arial" w:hAnsi="Arial" w:cs="Arial"/>
          <w:sz w:val="16"/>
          <w:szCs w:val="16"/>
        </w:rPr>
        <w:t>Elaborar programas a serem desenvolvidos pela SEMUS;</w:t>
      </w:r>
    </w:p>
    <w:p w:rsidR="00D2168D" w:rsidRPr="0043073C" w:rsidRDefault="00D2168D" w:rsidP="00D2168D">
      <w:pPr>
        <w:pStyle w:val="PargrafodaLista"/>
        <w:numPr>
          <w:ilvl w:val="0"/>
          <w:numId w:val="41"/>
        </w:numPr>
        <w:spacing w:line="276" w:lineRule="auto"/>
        <w:jc w:val="both"/>
        <w:rPr>
          <w:rFonts w:ascii="Arial" w:hAnsi="Arial" w:cs="Arial"/>
          <w:sz w:val="16"/>
          <w:szCs w:val="16"/>
        </w:rPr>
      </w:pPr>
      <w:r w:rsidRPr="0043073C">
        <w:rPr>
          <w:rFonts w:ascii="Arial" w:hAnsi="Arial" w:cs="Arial"/>
          <w:sz w:val="16"/>
          <w:szCs w:val="16"/>
        </w:rPr>
        <w:t>Acompanhamento da programação pactuada integrada;</w:t>
      </w:r>
    </w:p>
    <w:p w:rsidR="00D2168D" w:rsidRPr="0043073C" w:rsidRDefault="00D2168D" w:rsidP="00D2168D">
      <w:pPr>
        <w:pStyle w:val="PargrafodaLista"/>
        <w:numPr>
          <w:ilvl w:val="0"/>
          <w:numId w:val="41"/>
        </w:numPr>
        <w:spacing w:line="276" w:lineRule="auto"/>
        <w:jc w:val="both"/>
        <w:rPr>
          <w:rFonts w:ascii="Arial" w:hAnsi="Arial" w:cs="Arial"/>
          <w:sz w:val="16"/>
          <w:szCs w:val="16"/>
        </w:rPr>
      </w:pPr>
      <w:r w:rsidRPr="0043073C">
        <w:rPr>
          <w:rFonts w:ascii="Arial" w:hAnsi="Arial" w:cs="Arial"/>
          <w:sz w:val="16"/>
          <w:szCs w:val="16"/>
        </w:rPr>
        <w:t>Acompanhamento dos processos de pagamentos de serviços de saúde;</w:t>
      </w:r>
    </w:p>
    <w:p w:rsidR="00D2168D" w:rsidRPr="0043073C" w:rsidRDefault="00D2168D" w:rsidP="00D2168D">
      <w:pPr>
        <w:pStyle w:val="PargrafodaLista"/>
        <w:numPr>
          <w:ilvl w:val="0"/>
          <w:numId w:val="41"/>
        </w:numPr>
        <w:spacing w:line="276" w:lineRule="auto"/>
        <w:jc w:val="both"/>
        <w:rPr>
          <w:rFonts w:ascii="Arial" w:hAnsi="Arial" w:cs="Arial"/>
          <w:sz w:val="16"/>
          <w:szCs w:val="16"/>
        </w:rPr>
      </w:pPr>
      <w:r w:rsidRPr="0043073C">
        <w:rPr>
          <w:rFonts w:ascii="Arial" w:hAnsi="Arial" w:cs="Arial"/>
          <w:sz w:val="16"/>
          <w:szCs w:val="16"/>
        </w:rPr>
        <w:t>Monitorar as pactuações;</w:t>
      </w:r>
    </w:p>
    <w:p w:rsidR="00D2168D" w:rsidRPr="0043073C" w:rsidRDefault="00D2168D" w:rsidP="00D2168D">
      <w:pPr>
        <w:pStyle w:val="PargrafodaLista"/>
        <w:numPr>
          <w:ilvl w:val="0"/>
          <w:numId w:val="41"/>
        </w:numPr>
        <w:spacing w:line="276" w:lineRule="auto"/>
        <w:jc w:val="both"/>
        <w:rPr>
          <w:rFonts w:ascii="Arial" w:hAnsi="Arial" w:cs="Arial"/>
          <w:sz w:val="16"/>
          <w:szCs w:val="16"/>
        </w:rPr>
      </w:pPr>
      <w:r w:rsidRPr="0043073C">
        <w:rPr>
          <w:rFonts w:ascii="Arial" w:hAnsi="Arial" w:cs="Arial"/>
          <w:sz w:val="16"/>
          <w:szCs w:val="16"/>
        </w:rPr>
        <w:t>Monitoramento dos instrumentos de planejamento e gestão do SUS;</w:t>
      </w:r>
    </w:p>
    <w:p w:rsidR="00D2168D" w:rsidRPr="0043073C" w:rsidRDefault="00D2168D" w:rsidP="00D2168D">
      <w:pPr>
        <w:pStyle w:val="PargrafodaLista"/>
        <w:numPr>
          <w:ilvl w:val="0"/>
          <w:numId w:val="41"/>
        </w:numPr>
        <w:spacing w:line="276" w:lineRule="auto"/>
        <w:jc w:val="both"/>
        <w:rPr>
          <w:rFonts w:ascii="Arial" w:hAnsi="Arial" w:cs="Arial"/>
          <w:sz w:val="16"/>
          <w:szCs w:val="16"/>
        </w:rPr>
      </w:pPr>
      <w:r w:rsidRPr="0043073C">
        <w:rPr>
          <w:rFonts w:ascii="Arial" w:hAnsi="Arial" w:cs="Arial"/>
          <w:sz w:val="16"/>
          <w:szCs w:val="16"/>
        </w:rPr>
        <w:t>Realizar avaliações dos impactos dos gastos com saúde no quadro de morbimortalidade;</w:t>
      </w:r>
    </w:p>
    <w:p w:rsidR="00D2168D" w:rsidRPr="0043073C" w:rsidRDefault="00D2168D" w:rsidP="00D2168D">
      <w:pPr>
        <w:pStyle w:val="PargrafodaLista"/>
        <w:numPr>
          <w:ilvl w:val="0"/>
          <w:numId w:val="41"/>
        </w:numPr>
        <w:spacing w:line="276" w:lineRule="auto"/>
        <w:jc w:val="both"/>
        <w:rPr>
          <w:rFonts w:ascii="Arial" w:hAnsi="Arial" w:cs="Arial"/>
          <w:sz w:val="16"/>
          <w:szCs w:val="16"/>
        </w:rPr>
      </w:pPr>
      <w:r w:rsidRPr="0043073C">
        <w:rPr>
          <w:rFonts w:ascii="Arial" w:hAnsi="Arial" w:cs="Arial"/>
          <w:sz w:val="16"/>
          <w:szCs w:val="16"/>
        </w:rPr>
        <w:t>Avaliar a qualidade da gestão de programas e ações de saúde;</w:t>
      </w:r>
    </w:p>
    <w:p w:rsidR="00D2168D" w:rsidRPr="0043073C" w:rsidRDefault="00D2168D" w:rsidP="00D2168D">
      <w:pPr>
        <w:pStyle w:val="PargrafodaLista"/>
        <w:numPr>
          <w:ilvl w:val="0"/>
          <w:numId w:val="41"/>
        </w:numPr>
        <w:spacing w:line="276" w:lineRule="auto"/>
        <w:jc w:val="both"/>
        <w:rPr>
          <w:rFonts w:ascii="Arial" w:hAnsi="Arial" w:cs="Arial"/>
          <w:sz w:val="16"/>
          <w:szCs w:val="16"/>
        </w:rPr>
      </w:pPr>
      <w:r w:rsidRPr="0043073C">
        <w:rPr>
          <w:rFonts w:ascii="Arial" w:hAnsi="Arial" w:cs="Arial"/>
          <w:sz w:val="16"/>
          <w:szCs w:val="16"/>
        </w:rPr>
        <w:t>Avaliação das ações e serviços prestados por contratados e conveniados.</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Compete ao setor de </w:t>
      </w:r>
      <w:r w:rsidRPr="0043073C">
        <w:rPr>
          <w:rFonts w:ascii="Arial" w:hAnsi="Arial" w:cs="Arial"/>
          <w:b/>
          <w:sz w:val="16"/>
          <w:szCs w:val="16"/>
        </w:rPr>
        <w:t>Auditoria Médica</w:t>
      </w:r>
      <w:r w:rsidRPr="0043073C">
        <w:rPr>
          <w:rFonts w:ascii="Arial" w:hAnsi="Arial" w:cs="Arial"/>
          <w:sz w:val="16"/>
          <w:szCs w:val="16"/>
        </w:rPr>
        <w:t>:</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pStyle w:val="PargrafodaLista"/>
        <w:numPr>
          <w:ilvl w:val="0"/>
          <w:numId w:val="25"/>
        </w:numPr>
        <w:spacing w:line="276" w:lineRule="auto"/>
        <w:jc w:val="both"/>
        <w:rPr>
          <w:rFonts w:ascii="Arial" w:hAnsi="Arial" w:cs="Arial"/>
          <w:sz w:val="16"/>
          <w:szCs w:val="16"/>
        </w:rPr>
      </w:pPr>
      <w:r w:rsidRPr="0043073C">
        <w:rPr>
          <w:rFonts w:ascii="Arial" w:hAnsi="Arial" w:cs="Arial"/>
          <w:sz w:val="16"/>
          <w:szCs w:val="16"/>
        </w:rPr>
        <w:t>Controlar e executar as ações de auditoria, verificando sua conformidade com os padrões estabelecidos ou detectando situações que exijam maior aprofundamento;</w:t>
      </w:r>
    </w:p>
    <w:p w:rsidR="00D2168D" w:rsidRPr="0043073C" w:rsidRDefault="00D2168D" w:rsidP="00D2168D">
      <w:pPr>
        <w:pStyle w:val="PargrafodaLista"/>
        <w:numPr>
          <w:ilvl w:val="0"/>
          <w:numId w:val="25"/>
        </w:numPr>
        <w:spacing w:line="276" w:lineRule="auto"/>
        <w:jc w:val="both"/>
        <w:rPr>
          <w:rFonts w:ascii="Arial" w:hAnsi="Arial" w:cs="Arial"/>
          <w:sz w:val="16"/>
          <w:szCs w:val="16"/>
        </w:rPr>
      </w:pPr>
      <w:r w:rsidRPr="0043073C">
        <w:rPr>
          <w:rFonts w:ascii="Arial" w:hAnsi="Arial" w:cs="Arial"/>
          <w:sz w:val="16"/>
          <w:szCs w:val="16"/>
        </w:rPr>
        <w:t>Avaliar a estrutura dos processos aplicados e dos resultados alcançados, para aferir sua adequação aos critérios e parâmetros de eficiência, eficácia e efetividade estabelecidos;</w:t>
      </w:r>
    </w:p>
    <w:p w:rsidR="00D2168D" w:rsidRPr="0043073C" w:rsidRDefault="00D2168D" w:rsidP="00D2168D">
      <w:pPr>
        <w:pStyle w:val="PargrafodaLista"/>
        <w:numPr>
          <w:ilvl w:val="0"/>
          <w:numId w:val="25"/>
        </w:numPr>
        <w:spacing w:line="276" w:lineRule="auto"/>
        <w:jc w:val="both"/>
        <w:rPr>
          <w:rFonts w:ascii="Arial" w:hAnsi="Arial" w:cs="Arial"/>
          <w:sz w:val="16"/>
          <w:szCs w:val="16"/>
        </w:rPr>
      </w:pPr>
      <w:r w:rsidRPr="0043073C">
        <w:rPr>
          <w:rFonts w:ascii="Arial" w:hAnsi="Arial" w:cs="Arial"/>
          <w:sz w:val="16"/>
          <w:szCs w:val="16"/>
        </w:rPr>
        <w:t>Auditar a regularidade dos procedimentos praticados por pessoas naturais e jurídicas, mediante exame analítico e pericial;</w:t>
      </w:r>
    </w:p>
    <w:p w:rsidR="00D2168D" w:rsidRPr="0043073C" w:rsidRDefault="00D2168D" w:rsidP="00D2168D">
      <w:pPr>
        <w:pStyle w:val="PargrafodaLista"/>
        <w:numPr>
          <w:ilvl w:val="0"/>
          <w:numId w:val="25"/>
        </w:numPr>
        <w:spacing w:line="276" w:lineRule="auto"/>
        <w:jc w:val="both"/>
        <w:rPr>
          <w:rFonts w:ascii="Arial" w:hAnsi="Arial" w:cs="Arial"/>
          <w:sz w:val="16"/>
          <w:szCs w:val="16"/>
        </w:rPr>
      </w:pPr>
      <w:r w:rsidRPr="0043073C">
        <w:rPr>
          <w:rFonts w:ascii="Arial" w:hAnsi="Arial" w:cs="Arial"/>
          <w:sz w:val="16"/>
          <w:szCs w:val="16"/>
        </w:rPr>
        <w:t>Indicar medidas corretivas e punitivas da não regularidade dos procedimentos praticados por pessoas naturais e jurídicas, após o exame analítico e pericial no exercício das atividades; e</w:t>
      </w:r>
    </w:p>
    <w:p w:rsidR="00D2168D" w:rsidRPr="0043073C" w:rsidRDefault="00D2168D" w:rsidP="00D2168D">
      <w:pPr>
        <w:pStyle w:val="PargrafodaLista"/>
        <w:numPr>
          <w:ilvl w:val="0"/>
          <w:numId w:val="25"/>
        </w:numPr>
        <w:spacing w:line="276" w:lineRule="auto"/>
        <w:jc w:val="both"/>
        <w:rPr>
          <w:rFonts w:ascii="Arial" w:hAnsi="Arial" w:cs="Arial"/>
          <w:sz w:val="16"/>
          <w:szCs w:val="16"/>
        </w:rPr>
      </w:pPr>
      <w:r w:rsidRPr="0043073C">
        <w:rPr>
          <w:rFonts w:ascii="Arial" w:hAnsi="Arial" w:cs="Arial"/>
          <w:sz w:val="16"/>
          <w:szCs w:val="16"/>
        </w:rPr>
        <w:t>Executar outras atribuições correlatas, conforme determinação superior.</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À </w:t>
      </w:r>
      <w:r w:rsidRPr="0043073C">
        <w:rPr>
          <w:rFonts w:ascii="Arial" w:hAnsi="Arial" w:cs="Arial"/>
          <w:b/>
          <w:sz w:val="16"/>
          <w:szCs w:val="16"/>
        </w:rPr>
        <w:t>Supervisão Médica</w:t>
      </w:r>
      <w:r w:rsidRPr="0043073C">
        <w:rPr>
          <w:rFonts w:ascii="Arial" w:hAnsi="Arial" w:cs="Arial"/>
          <w:sz w:val="16"/>
          <w:szCs w:val="16"/>
        </w:rPr>
        <w:t xml:space="preserve"> compete prestar orientação aos médicos e fiscalizar as clínicas credenciadas pelo Sistema Único de Saúde, </w:t>
      </w:r>
      <w:r w:rsidRPr="0043073C">
        <w:rPr>
          <w:rFonts w:ascii="Arial" w:hAnsi="Arial" w:cs="Arial"/>
          <w:color w:val="000000"/>
          <w:sz w:val="16"/>
          <w:szCs w:val="16"/>
        </w:rPr>
        <w:t xml:space="preserve">devendo proceder a visita, in loco, aos estabelecimentos de saúde contratados para a prestação de serviços SUS, </w:t>
      </w:r>
      <w:proofErr w:type="gramStart"/>
      <w:r w:rsidRPr="0043073C">
        <w:rPr>
          <w:rFonts w:ascii="Arial" w:hAnsi="Arial" w:cs="Arial"/>
          <w:color w:val="000000"/>
          <w:sz w:val="16"/>
          <w:szCs w:val="16"/>
        </w:rPr>
        <w:t>procedendo</w:t>
      </w:r>
      <w:proofErr w:type="gramEnd"/>
      <w:r w:rsidRPr="0043073C">
        <w:rPr>
          <w:rFonts w:ascii="Arial" w:hAnsi="Arial" w:cs="Arial"/>
          <w:color w:val="000000"/>
          <w:sz w:val="16"/>
          <w:szCs w:val="16"/>
        </w:rPr>
        <w:t xml:space="preserve"> análise operacional das rotinas de atendimento ambulatorial e hospitalar do Sistema Único de Saúde, alimentando o Relatório de Supervisão de Serviços de Saúde.</w:t>
      </w:r>
    </w:p>
    <w:p w:rsidR="00D2168D" w:rsidRPr="0043073C" w:rsidRDefault="00D2168D" w:rsidP="00D2168D">
      <w:pPr>
        <w:pStyle w:val="PargrafodaLista"/>
        <w:spacing w:line="276" w:lineRule="auto"/>
        <w:ind w:left="360"/>
        <w:jc w:val="both"/>
        <w:rPr>
          <w:rFonts w:ascii="Arial" w:hAnsi="Arial" w:cs="Arial"/>
          <w:sz w:val="16"/>
          <w:szCs w:val="16"/>
          <w:highlight w:val="yellow"/>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Compete ao </w:t>
      </w:r>
      <w:r w:rsidRPr="0043073C">
        <w:rPr>
          <w:rFonts w:ascii="Arial" w:hAnsi="Arial" w:cs="Arial"/>
          <w:b/>
          <w:sz w:val="16"/>
          <w:szCs w:val="16"/>
        </w:rPr>
        <w:t>Faturamento</w:t>
      </w:r>
      <w:r w:rsidRPr="0043073C">
        <w:rPr>
          <w:rFonts w:ascii="Arial" w:hAnsi="Arial" w:cs="Arial"/>
          <w:sz w:val="16"/>
          <w:szCs w:val="16"/>
        </w:rPr>
        <w:t>:</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pStyle w:val="PargrafodaLista"/>
        <w:numPr>
          <w:ilvl w:val="0"/>
          <w:numId w:val="39"/>
        </w:numPr>
        <w:spacing w:line="276" w:lineRule="auto"/>
        <w:jc w:val="both"/>
        <w:rPr>
          <w:rFonts w:ascii="Arial" w:hAnsi="Arial" w:cs="Arial"/>
          <w:sz w:val="16"/>
          <w:szCs w:val="16"/>
        </w:rPr>
      </w:pPr>
      <w:r w:rsidRPr="0043073C">
        <w:rPr>
          <w:rFonts w:ascii="Arial" w:hAnsi="Arial" w:cs="Arial"/>
          <w:sz w:val="16"/>
          <w:szCs w:val="16"/>
        </w:rPr>
        <w:t>Captar, analisar e processar dados nos sistemas de processamento e validação de produção SIA/SIHD;</w:t>
      </w:r>
    </w:p>
    <w:p w:rsidR="00D2168D" w:rsidRPr="0043073C" w:rsidRDefault="00D2168D" w:rsidP="00D2168D">
      <w:pPr>
        <w:pStyle w:val="PargrafodaLista"/>
        <w:numPr>
          <w:ilvl w:val="0"/>
          <w:numId w:val="39"/>
        </w:numPr>
        <w:spacing w:line="276" w:lineRule="auto"/>
        <w:jc w:val="both"/>
        <w:rPr>
          <w:rFonts w:ascii="Arial" w:hAnsi="Arial" w:cs="Arial"/>
          <w:sz w:val="16"/>
          <w:szCs w:val="16"/>
        </w:rPr>
      </w:pPr>
      <w:r w:rsidRPr="0043073C">
        <w:rPr>
          <w:rFonts w:ascii="Arial" w:hAnsi="Arial" w:cs="Arial"/>
          <w:sz w:val="16"/>
          <w:szCs w:val="16"/>
        </w:rPr>
        <w:t>Captar e processar os dados referentes às informações ambulatoriais e hospitalares não contratados SUS no CIHA;</w:t>
      </w:r>
    </w:p>
    <w:p w:rsidR="00D2168D" w:rsidRPr="0043073C" w:rsidRDefault="00D2168D" w:rsidP="00D2168D">
      <w:pPr>
        <w:pStyle w:val="PargrafodaLista"/>
        <w:numPr>
          <w:ilvl w:val="0"/>
          <w:numId w:val="39"/>
        </w:numPr>
        <w:spacing w:line="276" w:lineRule="auto"/>
        <w:jc w:val="both"/>
        <w:rPr>
          <w:rFonts w:ascii="Arial" w:hAnsi="Arial" w:cs="Arial"/>
          <w:sz w:val="16"/>
          <w:szCs w:val="16"/>
        </w:rPr>
      </w:pPr>
      <w:r w:rsidRPr="0043073C">
        <w:rPr>
          <w:rFonts w:ascii="Arial" w:hAnsi="Arial" w:cs="Arial"/>
          <w:sz w:val="16"/>
          <w:szCs w:val="16"/>
        </w:rPr>
        <w:t>Gerar e atestar planilhas para a emissão de notas fiscais e demais relatórios de sistemas para autuação de processos de pagamentos;</w:t>
      </w:r>
    </w:p>
    <w:p w:rsidR="00D2168D" w:rsidRPr="0043073C" w:rsidRDefault="00D2168D" w:rsidP="00D2168D">
      <w:pPr>
        <w:pStyle w:val="PargrafodaLista"/>
        <w:numPr>
          <w:ilvl w:val="0"/>
          <w:numId w:val="39"/>
        </w:numPr>
        <w:spacing w:line="276" w:lineRule="auto"/>
        <w:jc w:val="both"/>
        <w:rPr>
          <w:rFonts w:ascii="Arial" w:hAnsi="Arial" w:cs="Arial"/>
          <w:sz w:val="16"/>
          <w:szCs w:val="16"/>
        </w:rPr>
      </w:pPr>
      <w:r w:rsidRPr="0043073C">
        <w:rPr>
          <w:rFonts w:ascii="Arial" w:hAnsi="Arial" w:cs="Arial"/>
          <w:sz w:val="16"/>
          <w:szCs w:val="16"/>
        </w:rPr>
        <w:t xml:space="preserve">Capacitar </w:t>
      </w:r>
      <w:proofErr w:type="gramStart"/>
      <w:r w:rsidRPr="0043073C">
        <w:rPr>
          <w:rFonts w:ascii="Arial" w:hAnsi="Arial" w:cs="Arial"/>
          <w:sz w:val="16"/>
          <w:szCs w:val="16"/>
        </w:rPr>
        <w:t>as</w:t>
      </w:r>
      <w:proofErr w:type="gramEnd"/>
      <w:r w:rsidRPr="0043073C">
        <w:rPr>
          <w:rFonts w:ascii="Arial" w:hAnsi="Arial" w:cs="Arial"/>
          <w:sz w:val="16"/>
          <w:szCs w:val="16"/>
        </w:rPr>
        <w:t xml:space="preserve"> unidades de serviços SUS da rede própria e contratada, nos sistemas de captação de dados (BPA, APAC, RAAS, SISAIHO1, CIHAD1 e SISCAN WEB);</w:t>
      </w:r>
    </w:p>
    <w:p w:rsidR="00D2168D" w:rsidRPr="0043073C" w:rsidRDefault="00D2168D" w:rsidP="00D2168D">
      <w:pPr>
        <w:pStyle w:val="PargrafodaLista"/>
        <w:numPr>
          <w:ilvl w:val="0"/>
          <w:numId w:val="39"/>
        </w:numPr>
        <w:spacing w:line="276" w:lineRule="auto"/>
        <w:jc w:val="both"/>
        <w:rPr>
          <w:rFonts w:ascii="Arial" w:hAnsi="Arial" w:cs="Arial"/>
          <w:sz w:val="16"/>
          <w:szCs w:val="16"/>
        </w:rPr>
      </w:pPr>
      <w:r w:rsidRPr="0043073C">
        <w:rPr>
          <w:rFonts w:ascii="Arial" w:hAnsi="Arial" w:cs="Arial"/>
          <w:sz w:val="16"/>
          <w:szCs w:val="16"/>
        </w:rPr>
        <w:t>Gerenciar dados pertinentes a produção ambulatorial e hospitalar.</w:t>
      </w:r>
    </w:p>
    <w:p w:rsidR="00D2168D" w:rsidRPr="0043073C" w:rsidRDefault="00D2168D" w:rsidP="00D2168D">
      <w:pPr>
        <w:pStyle w:val="PargrafodaLista"/>
        <w:spacing w:line="276" w:lineRule="auto"/>
        <w:ind w:left="1080"/>
        <w:jc w:val="both"/>
        <w:rPr>
          <w:rFonts w:ascii="Arial" w:hAnsi="Arial" w:cs="Arial"/>
          <w:sz w:val="16"/>
          <w:szCs w:val="16"/>
          <w:highlight w:val="yellow"/>
        </w:rPr>
      </w:pPr>
      <w:r w:rsidRPr="0043073C">
        <w:rPr>
          <w:rFonts w:ascii="Arial" w:hAnsi="Arial" w:cs="Arial"/>
          <w:sz w:val="16"/>
          <w:szCs w:val="16"/>
          <w:highlight w:val="yellow"/>
        </w:rPr>
        <w:t xml:space="preserve">  </w:t>
      </w:r>
    </w:p>
    <w:p w:rsidR="00D2168D" w:rsidRPr="0043073C" w:rsidRDefault="00D2168D" w:rsidP="00D2168D">
      <w:pPr>
        <w:pStyle w:val="PargrafodaLista"/>
        <w:spacing w:line="276" w:lineRule="auto"/>
        <w:ind w:left="360"/>
        <w:jc w:val="both"/>
        <w:rPr>
          <w:rFonts w:ascii="Arial" w:hAnsi="Arial" w:cs="Arial"/>
          <w:sz w:val="16"/>
          <w:szCs w:val="16"/>
          <w:highlight w:val="yellow"/>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lastRenderedPageBreak/>
        <w:t xml:space="preserve">À </w:t>
      </w:r>
      <w:r w:rsidRPr="0043073C">
        <w:rPr>
          <w:rFonts w:ascii="Arial" w:hAnsi="Arial" w:cs="Arial"/>
          <w:b/>
          <w:sz w:val="16"/>
          <w:szCs w:val="16"/>
        </w:rPr>
        <w:t>Coordenadoria de Auditoria de Contas Médicas</w:t>
      </w:r>
      <w:r w:rsidRPr="0043073C">
        <w:rPr>
          <w:rFonts w:ascii="Arial" w:hAnsi="Arial" w:cs="Arial"/>
          <w:sz w:val="16"/>
          <w:szCs w:val="16"/>
        </w:rPr>
        <w:t xml:space="preserve"> compete a realização de exame sistemático das atividades desenvolvidas nos setores de faturamento e contas médicas com o objetivo de averiguar se estão de acordo com as metas estabelecidas previamente. Realizará, ainda, o exame das FPO pertinentes aos sistemas SIA e SIHSUS, das planilhas demonstrativas para pagamento das unidades contratadas e das validações dos materiais apresentados ao setor de contas médicas.  </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Compete à </w:t>
      </w:r>
      <w:r w:rsidRPr="0043073C">
        <w:rPr>
          <w:rFonts w:ascii="Arial" w:hAnsi="Arial" w:cs="Arial"/>
          <w:b/>
          <w:sz w:val="16"/>
          <w:szCs w:val="16"/>
        </w:rPr>
        <w:t>Superintendência de Farmácia e Almoxarifado</w:t>
      </w:r>
      <w:r w:rsidRPr="0043073C">
        <w:rPr>
          <w:rFonts w:ascii="Arial" w:hAnsi="Arial" w:cs="Arial"/>
          <w:sz w:val="16"/>
          <w:szCs w:val="16"/>
        </w:rPr>
        <w:t xml:space="preserve">, através das </w:t>
      </w:r>
      <w:r w:rsidRPr="0043073C">
        <w:rPr>
          <w:rFonts w:ascii="Arial" w:hAnsi="Arial" w:cs="Arial"/>
          <w:b/>
          <w:sz w:val="16"/>
          <w:szCs w:val="16"/>
        </w:rPr>
        <w:t>Coordenadorias de Suprimento e Logística e de Almoxarifado</w:t>
      </w:r>
      <w:r w:rsidRPr="0043073C">
        <w:rPr>
          <w:rFonts w:ascii="Arial" w:hAnsi="Arial" w:cs="Arial"/>
          <w:sz w:val="16"/>
          <w:szCs w:val="16"/>
        </w:rPr>
        <w:t xml:space="preserve"> que lhes são subordinadas:</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A execução da política de compra de materiais, insumos e equipamentos específicos dos procedimentos da área de saúde, o armazenamento, a programação de fornecimento e a fixação de nível de estoque, em conformidade com a área de orçamento público, tendo em vista as necessidades da rede SUS e o comportamento do mercado fornecedor;</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Definir e controlar níveis de estoque;</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Solicitar a aquisição de materiais;</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Receber, conferir, guardar e distribuir os materiais adquiridos;</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Controlar o cumprimento, pelos fornecedores, das condições constantes nos contratos;</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Realizar balancetes mensais e inventários físicos e financeiros do material em estoque;</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Organizar e atualizar o registro e o cadastro de fornecedores e de preços correntes dos insumos da saúde, materiais e equipamentos em uso pela área de saúde;</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Estabelecer instrumentos que garantam a qualidade dos produtos adquiridos pela Secretaria, utilizando meios legais disponíveis, buscando a melhoria da qualidade e adequando-os aos princípios da economicidade;</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 xml:space="preserve">Desenvolver e implantar campanhas de </w:t>
      </w:r>
      <w:proofErr w:type="gramStart"/>
      <w:r w:rsidRPr="0043073C">
        <w:rPr>
          <w:rFonts w:ascii="Arial" w:hAnsi="Arial" w:cs="Arial"/>
          <w:sz w:val="16"/>
          <w:szCs w:val="16"/>
        </w:rPr>
        <w:t>otimização</w:t>
      </w:r>
      <w:proofErr w:type="gramEnd"/>
      <w:r w:rsidRPr="0043073C">
        <w:rPr>
          <w:rFonts w:ascii="Arial" w:hAnsi="Arial" w:cs="Arial"/>
          <w:sz w:val="16"/>
          <w:szCs w:val="16"/>
        </w:rPr>
        <w:t xml:space="preserve"> do uso dos materiais fornecidos, visto o combate a desperdícios;</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Promover a melhoria do sistema de armazenagem, distribuição e logística de transporte dos insumos da saúde, materiais e equipamentos especializados sob sua responsabilidade; e</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Promover o recebimento, a conferência e a verificação dos medicamentos quanto à especificação, quantidade, qualidade;</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Proceder ao controle de qualidade dos produtos adquiridos da indústria farmacêutica;</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Realizar o armazenamento dos medicamentos;</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Realizar o controle de validade dos medicamentos, solicitando a devolução de medicamentos com proximidade do prazo de expiração à Comissão de Assistência Farmacêutica – CAF;</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Controlar o estoque, médias de saída e faltas para auxiliar o processo de aquisição e assim dar continuidade ao abastecimento da rede;</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Proceder ao controle dos resíduos, objetivando sua destinação correta e específica para segregação e armazenamento, conforme a legislação vigente;</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Dispensar, mediante receituário especial, as drogas e medicamentos considerados psicotrópicos e entorpecentes, de acordo com a legislação sanitária em vigor;</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Promover a distribuição dos medicamentos para toda a rede de saúde, buscando o ajuste das quantidades solicitadas a fim de evitar o desperdício, bem como fazer o remanejo de medicamentos entre as unidades, quando necessário;</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Analisar e instruir expedientes;</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Coletar, compilar e atualizar dados, indicadores e estatísticas dos serviços realizados;</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Participar de reuniões para planejamento das atividades operacionais; e</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Manter atualizados os registros de valores dos materiais em estoque;</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Elaborar pedidos de compra para formação ou reposição de estoque;</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Controlar o atendimento, pelos fornecedores, das encomendas efetuadas;</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Comunicar ao setor responsável pela aquisição ou ao órgão requisitante, os atrasos e outras irregularidades cometidas pelos fornecedores;</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Receber material, controlando sua quantidade e qualidade;</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Proceder, excepcionalmente, após exame qualitativo, à liberação de material que, por sua natureza, seja considerado perecível;</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Guardar os materiais em estoque e zelar pela sua conservação;</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Analisar e instruir expedientes;</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Coletar, compilar e atualizar dados, indicadores e estatísticas dos serviços realizados;</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Planejar a aquisição de medicamentos, produtos químicos e materiais de embalagem;</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Requisitar a compra de produtos farmacêuticos não constantes da padronização de medicamentos;</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Acompanhar o andamento de todos os processos de compra de interesse do Serviço de Assistência Farmacêutica;</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Analisar e instruir expedientes;</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Coletar, compilar e atualizar dados, indicadores e estatísticas dos serviços realizados; e</w:t>
      </w:r>
    </w:p>
    <w:p w:rsidR="00D2168D" w:rsidRPr="0043073C" w:rsidRDefault="00D2168D" w:rsidP="00D2168D">
      <w:pPr>
        <w:pStyle w:val="PargrafodaLista"/>
        <w:numPr>
          <w:ilvl w:val="0"/>
          <w:numId w:val="22"/>
        </w:numPr>
        <w:spacing w:line="276" w:lineRule="auto"/>
        <w:jc w:val="both"/>
        <w:rPr>
          <w:rFonts w:ascii="Arial" w:hAnsi="Arial" w:cs="Arial"/>
          <w:sz w:val="16"/>
          <w:szCs w:val="16"/>
        </w:rPr>
      </w:pPr>
      <w:r w:rsidRPr="0043073C">
        <w:rPr>
          <w:rFonts w:ascii="Arial" w:hAnsi="Arial" w:cs="Arial"/>
          <w:sz w:val="16"/>
          <w:szCs w:val="16"/>
        </w:rPr>
        <w:t>Executar outras atribuições correlatas, conforme determinação superior.</w:t>
      </w:r>
    </w:p>
    <w:p w:rsidR="00D2168D" w:rsidRDefault="00D2168D" w:rsidP="00D2168D">
      <w:pPr>
        <w:pStyle w:val="PargrafodaLista"/>
        <w:spacing w:line="276" w:lineRule="auto"/>
        <w:ind w:left="360"/>
        <w:jc w:val="both"/>
        <w:rPr>
          <w:rFonts w:ascii="Arial" w:hAnsi="Arial" w:cs="Arial"/>
          <w:sz w:val="16"/>
          <w:szCs w:val="16"/>
        </w:rPr>
      </w:pPr>
    </w:p>
    <w:p w:rsidR="00F83BC9" w:rsidRPr="0043073C" w:rsidRDefault="00F83BC9"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lastRenderedPageBreak/>
        <w:t xml:space="preserve">A </w:t>
      </w:r>
      <w:r w:rsidRPr="0043073C">
        <w:rPr>
          <w:rFonts w:ascii="Arial" w:hAnsi="Arial" w:cs="Arial"/>
          <w:b/>
          <w:sz w:val="16"/>
          <w:szCs w:val="16"/>
        </w:rPr>
        <w:t>Superintendência Jurídica - ASSEJUR</w:t>
      </w:r>
      <w:r w:rsidRPr="0043073C">
        <w:rPr>
          <w:rFonts w:ascii="Arial" w:hAnsi="Arial" w:cs="Arial"/>
          <w:sz w:val="16"/>
          <w:szCs w:val="16"/>
        </w:rPr>
        <w:t>- tem como função precípua:</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37"/>
        </w:numPr>
        <w:spacing w:line="276" w:lineRule="auto"/>
        <w:jc w:val="both"/>
        <w:rPr>
          <w:rFonts w:ascii="Arial" w:hAnsi="Arial" w:cs="Arial"/>
          <w:sz w:val="16"/>
          <w:szCs w:val="16"/>
        </w:rPr>
      </w:pPr>
      <w:r w:rsidRPr="0043073C">
        <w:rPr>
          <w:rFonts w:ascii="Arial" w:hAnsi="Arial" w:cs="Arial"/>
          <w:sz w:val="16"/>
          <w:szCs w:val="16"/>
        </w:rPr>
        <w:t>Analisar, elaborar pareceres e informações técnico-jurídicas, no que se refere às demandas levadas ao Gabinete do Secretário Municipal de Saúde;</w:t>
      </w:r>
    </w:p>
    <w:p w:rsidR="00D2168D" w:rsidRPr="0043073C" w:rsidRDefault="00D2168D" w:rsidP="00D2168D">
      <w:pPr>
        <w:pStyle w:val="PargrafodaLista"/>
        <w:numPr>
          <w:ilvl w:val="0"/>
          <w:numId w:val="37"/>
        </w:numPr>
        <w:spacing w:line="276" w:lineRule="auto"/>
        <w:jc w:val="both"/>
        <w:rPr>
          <w:rFonts w:ascii="Arial" w:hAnsi="Arial" w:cs="Arial"/>
          <w:sz w:val="16"/>
          <w:szCs w:val="16"/>
        </w:rPr>
      </w:pPr>
      <w:r w:rsidRPr="0043073C">
        <w:rPr>
          <w:rFonts w:ascii="Arial" w:hAnsi="Arial" w:cs="Arial"/>
          <w:sz w:val="16"/>
          <w:szCs w:val="16"/>
        </w:rPr>
        <w:t xml:space="preserve">Prestar assessoria na análise dos processos administrativos, contratos, convênios, sindicâncias e inquéritos de servidores, fiscalização de contratos de locação, termos de compromisso ou cooperação, permissão de uso, recursos administrativos e auditorias, determinados acompanhamentos processuais, requerimentos, dentre outros; </w:t>
      </w:r>
    </w:p>
    <w:p w:rsidR="00D2168D" w:rsidRPr="0043073C" w:rsidRDefault="00D2168D" w:rsidP="00D2168D">
      <w:pPr>
        <w:pStyle w:val="PargrafodaLista"/>
        <w:numPr>
          <w:ilvl w:val="0"/>
          <w:numId w:val="37"/>
        </w:numPr>
        <w:spacing w:line="276" w:lineRule="auto"/>
        <w:jc w:val="both"/>
        <w:rPr>
          <w:rFonts w:ascii="Arial" w:hAnsi="Arial" w:cs="Arial"/>
          <w:sz w:val="16"/>
          <w:szCs w:val="16"/>
        </w:rPr>
      </w:pPr>
      <w:r w:rsidRPr="0043073C">
        <w:rPr>
          <w:rFonts w:ascii="Arial" w:hAnsi="Arial" w:cs="Arial"/>
          <w:sz w:val="16"/>
          <w:szCs w:val="16"/>
        </w:rPr>
        <w:t xml:space="preserve">Prestar auxílio técnico e consultoria ao vários setores desta Secretaria, informalmente, e em alguns casos formalmente, colaborando com o andamento da administração e política do Governo; </w:t>
      </w:r>
    </w:p>
    <w:p w:rsidR="00D2168D" w:rsidRPr="0043073C" w:rsidRDefault="00D2168D" w:rsidP="00D2168D">
      <w:pPr>
        <w:pStyle w:val="PargrafodaLista"/>
        <w:numPr>
          <w:ilvl w:val="0"/>
          <w:numId w:val="37"/>
        </w:numPr>
        <w:spacing w:line="276" w:lineRule="auto"/>
        <w:jc w:val="both"/>
        <w:rPr>
          <w:rFonts w:ascii="Arial" w:hAnsi="Arial" w:cs="Arial"/>
          <w:sz w:val="16"/>
          <w:szCs w:val="16"/>
        </w:rPr>
      </w:pPr>
      <w:r w:rsidRPr="0043073C">
        <w:rPr>
          <w:rFonts w:ascii="Arial" w:hAnsi="Arial" w:cs="Arial"/>
          <w:sz w:val="16"/>
          <w:szCs w:val="16"/>
        </w:rPr>
        <w:t>Acompanhamento em reuniões e audiências externas;</w:t>
      </w:r>
    </w:p>
    <w:p w:rsidR="00D2168D" w:rsidRPr="0043073C" w:rsidRDefault="00D2168D" w:rsidP="00D2168D">
      <w:pPr>
        <w:pStyle w:val="PargrafodaLista"/>
        <w:numPr>
          <w:ilvl w:val="0"/>
          <w:numId w:val="37"/>
        </w:numPr>
        <w:spacing w:line="276" w:lineRule="auto"/>
        <w:jc w:val="both"/>
        <w:rPr>
          <w:rFonts w:ascii="Arial" w:hAnsi="Arial" w:cs="Arial"/>
          <w:sz w:val="16"/>
          <w:szCs w:val="16"/>
        </w:rPr>
      </w:pPr>
      <w:r w:rsidRPr="0043073C">
        <w:rPr>
          <w:rFonts w:ascii="Arial" w:hAnsi="Arial" w:cs="Arial"/>
          <w:sz w:val="16"/>
          <w:szCs w:val="16"/>
        </w:rPr>
        <w:t>Exercer outras atividades correlatas de acordo com suas atribuições, mediante solicitação superior.</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A </w:t>
      </w:r>
      <w:r w:rsidRPr="0043073C">
        <w:rPr>
          <w:rFonts w:ascii="Arial" w:hAnsi="Arial" w:cs="Arial"/>
          <w:b/>
          <w:sz w:val="16"/>
          <w:szCs w:val="16"/>
        </w:rPr>
        <w:t>Assessoria Técnica</w:t>
      </w:r>
      <w:r w:rsidRPr="0043073C">
        <w:rPr>
          <w:rFonts w:ascii="Arial" w:hAnsi="Arial" w:cs="Arial"/>
          <w:sz w:val="16"/>
          <w:szCs w:val="16"/>
        </w:rPr>
        <w:t xml:space="preserve"> atua subordinada à ASSEJUR prestando auxílio para o pleno e regular exercício de suas atribuições. </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À </w:t>
      </w:r>
      <w:r w:rsidRPr="0043073C">
        <w:rPr>
          <w:rFonts w:ascii="Arial" w:hAnsi="Arial" w:cs="Arial"/>
          <w:b/>
          <w:sz w:val="16"/>
          <w:szCs w:val="16"/>
        </w:rPr>
        <w:t>Superintendência de Inspeção, Diligência e Tomada de Contas</w:t>
      </w:r>
      <w:r w:rsidRPr="0043073C">
        <w:rPr>
          <w:rFonts w:ascii="Arial" w:hAnsi="Arial" w:cs="Arial"/>
          <w:sz w:val="16"/>
          <w:szCs w:val="16"/>
        </w:rPr>
        <w:t xml:space="preserve"> compete prestar informações, atender diligências e determinações do Tribunal de Contas, quando solicitado, relativo aos atos praticados pela Secretaria de Saúde.</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É competência da </w:t>
      </w:r>
      <w:r w:rsidRPr="0043073C">
        <w:rPr>
          <w:rFonts w:ascii="Arial" w:hAnsi="Arial" w:cs="Arial"/>
          <w:b/>
          <w:sz w:val="16"/>
          <w:szCs w:val="16"/>
        </w:rPr>
        <w:t>Coordenadoria de Tecnologia</w:t>
      </w:r>
      <w:r w:rsidRPr="0043073C">
        <w:rPr>
          <w:rFonts w:ascii="Arial" w:hAnsi="Arial" w:cs="Arial"/>
          <w:sz w:val="16"/>
          <w:szCs w:val="16"/>
        </w:rPr>
        <w:t>:</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pStyle w:val="PargrafodaLista"/>
        <w:numPr>
          <w:ilvl w:val="0"/>
          <w:numId w:val="29"/>
        </w:numPr>
        <w:spacing w:line="276" w:lineRule="auto"/>
        <w:jc w:val="both"/>
        <w:rPr>
          <w:rFonts w:ascii="Arial" w:hAnsi="Arial" w:cs="Arial"/>
          <w:sz w:val="16"/>
          <w:szCs w:val="16"/>
        </w:rPr>
      </w:pPr>
      <w:r w:rsidRPr="0043073C">
        <w:rPr>
          <w:rFonts w:ascii="Arial" w:hAnsi="Arial" w:cs="Arial"/>
          <w:sz w:val="16"/>
          <w:szCs w:val="16"/>
        </w:rPr>
        <w:t>Manutenção e avaliação de equipamentos de informática necessários, assim como manter a sua configuração;</w:t>
      </w:r>
    </w:p>
    <w:p w:rsidR="00D2168D" w:rsidRPr="0043073C" w:rsidRDefault="00D2168D" w:rsidP="00D2168D">
      <w:pPr>
        <w:pStyle w:val="PargrafodaLista"/>
        <w:numPr>
          <w:ilvl w:val="0"/>
          <w:numId w:val="29"/>
        </w:numPr>
        <w:spacing w:line="276" w:lineRule="auto"/>
        <w:jc w:val="both"/>
        <w:rPr>
          <w:rFonts w:ascii="Arial" w:hAnsi="Arial" w:cs="Arial"/>
          <w:sz w:val="16"/>
          <w:szCs w:val="16"/>
        </w:rPr>
      </w:pPr>
      <w:r w:rsidRPr="0043073C">
        <w:rPr>
          <w:rFonts w:ascii="Arial" w:hAnsi="Arial" w:cs="Arial"/>
          <w:sz w:val="16"/>
          <w:szCs w:val="16"/>
        </w:rPr>
        <w:t>Manter a rede lógica ativa;</w:t>
      </w:r>
    </w:p>
    <w:p w:rsidR="00D2168D" w:rsidRPr="0043073C" w:rsidRDefault="00D2168D" w:rsidP="00D2168D">
      <w:pPr>
        <w:pStyle w:val="PargrafodaLista"/>
        <w:numPr>
          <w:ilvl w:val="0"/>
          <w:numId w:val="29"/>
        </w:numPr>
        <w:spacing w:line="276" w:lineRule="auto"/>
        <w:jc w:val="both"/>
        <w:rPr>
          <w:rFonts w:ascii="Arial" w:hAnsi="Arial" w:cs="Arial"/>
          <w:sz w:val="16"/>
          <w:szCs w:val="16"/>
        </w:rPr>
      </w:pPr>
      <w:r w:rsidRPr="0043073C">
        <w:rPr>
          <w:rFonts w:ascii="Arial" w:hAnsi="Arial" w:cs="Arial"/>
          <w:sz w:val="16"/>
          <w:szCs w:val="16"/>
        </w:rPr>
        <w:t xml:space="preserve">Controlar criação de </w:t>
      </w:r>
      <w:r w:rsidRPr="0043073C">
        <w:rPr>
          <w:rFonts w:ascii="Arial" w:hAnsi="Arial" w:cs="Arial"/>
          <w:i/>
          <w:sz w:val="16"/>
          <w:szCs w:val="16"/>
        </w:rPr>
        <w:t>logins</w:t>
      </w:r>
      <w:r w:rsidRPr="0043073C">
        <w:rPr>
          <w:rFonts w:ascii="Arial" w:hAnsi="Arial" w:cs="Arial"/>
          <w:sz w:val="16"/>
          <w:szCs w:val="16"/>
        </w:rPr>
        <w:t xml:space="preserve"> e senhas para utilização tanto da rede interna quanto dos sistemas;</w:t>
      </w:r>
    </w:p>
    <w:p w:rsidR="00D2168D" w:rsidRPr="0043073C" w:rsidRDefault="00D2168D" w:rsidP="00D2168D">
      <w:pPr>
        <w:pStyle w:val="PargrafodaLista"/>
        <w:numPr>
          <w:ilvl w:val="0"/>
          <w:numId w:val="29"/>
        </w:numPr>
        <w:spacing w:line="276" w:lineRule="auto"/>
        <w:jc w:val="both"/>
        <w:rPr>
          <w:rFonts w:ascii="Arial" w:hAnsi="Arial" w:cs="Arial"/>
          <w:sz w:val="16"/>
          <w:szCs w:val="16"/>
        </w:rPr>
      </w:pPr>
      <w:r w:rsidRPr="0043073C">
        <w:rPr>
          <w:rFonts w:ascii="Arial" w:hAnsi="Arial" w:cs="Arial"/>
          <w:sz w:val="16"/>
          <w:szCs w:val="16"/>
        </w:rPr>
        <w:t>Verificar e controlar geração de backups do banco de dados;</w:t>
      </w:r>
    </w:p>
    <w:p w:rsidR="00D2168D" w:rsidRPr="0043073C" w:rsidRDefault="00D2168D" w:rsidP="00D2168D">
      <w:pPr>
        <w:pStyle w:val="PargrafodaLista"/>
        <w:numPr>
          <w:ilvl w:val="0"/>
          <w:numId w:val="29"/>
        </w:numPr>
        <w:spacing w:line="276" w:lineRule="auto"/>
        <w:jc w:val="both"/>
        <w:rPr>
          <w:rFonts w:ascii="Arial" w:hAnsi="Arial" w:cs="Arial"/>
          <w:sz w:val="16"/>
          <w:szCs w:val="16"/>
        </w:rPr>
      </w:pPr>
      <w:r w:rsidRPr="0043073C">
        <w:rPr>
          <w:rFonts w:ascii="Arial" w:hAnsi="Arial" w:cs="Arial"/>
          <w:sz w:val="16"/>
          <w:szCs w:val="16"/>
        </w:rPr>
        <w:t>Auxiliar na utilização de ferramentas de utilização comum;</w:t>
      </w:r>
    </w:p>
    <w:p w:rsidR="00D2168D" w:rsidRPr="0043073C" w:rsidRDefault="00D2168D" w:rsidP="00D2168D">
      <w:pPr>
        <w:pStyle w:val="PargrafodaLista"/>
        <w:numPr>
          <w:ilvl w:val="0"/>
          <w:numId w:val="29"/>
        </w:numPr>
        <w:spacing w:line="276" w:lineRule="auto"/>
        <w:jc w:val="both"/>
        <w:rPr>
          <w:rFonts w:ascii="Arial" w:hAnsi="Arial" w:cs="Arial"/>
          <w:sz w:val="16"/>
          <w:szCs w:val="16"/>
        </w:rPr>
      </w:pPr>
      <w:r w:rsidRPr="0043073C">
        <w:rPr>
          <w:rFonts w:ascii="Arial" w:hAnsi="Arial" w:cs="Arial"/>
          <w:sz w:val="16"/>
          <w:szCs w:val="16"/>
        </w:rPr>
        <w:t>Dar suporte à utilização dos sistemas existentes na Secretaria Municipal da Saúde;</w:t>
      </w:r>
    </w:p>
    <w:p w:rsidR="00D2168D" w:rsidRPr="0043073C" w:rsidRDefault="00D2168D" w:rsidP="00D2168D">
      <w:pPr>
        <w:pStyle w:val="PargrafodaLista"/>
        <w:numPr>
          <w:ilvl w:val="0"/>
          <w:numId w:val="29"/>
        </w:numPr>
        <w:spacing w:line="276" w:lineRule="auto"/>
        <w:jc w:val="both"/>
        <w:rPr>
          <w:rFonts w:ascii="Arial" w:hAnsi="Arial" w:cs="Arial"/>
          <w:sz w:val="16"/>
          <w:szCs w:val="16"/>
        </w:rPr>
      </w:pPr>
      <w:r w:rsidRPr="0043073C">
        <w:rPr>
          <w:rFonts w:ascii="Arial" w:hAnsi="Arial" w:cs="Arial"/>
          <w:sz w:val="16"/>
          <w:szCs w:val="16"/>
        </w:rPr>
        <w:t>Identificar e descrever falhas na programação dos sistemas existentes;</w:t>
      </w:r>
    </w:p>
    <w:p w:rsidR="00D2168D" w:rsidRPr="0043073C" w:rsidRDefault="00D2168D" w:rsidP="00D2168D">
      <w:pPr>
        <w:pStyle w:val="PargrafodaLista"/>
        <w:numPr>
          <w:ilvl w:val="0"/>
          <w:numId w:val="29"/>
        </w:numPr>
        <w:spacing w:line="276" w:lineRule="auto"/>
        <w:jc w:val="both"/>
        <w:rPr>
          <w:rFonts w:ascii="Arial" w:hAnsi="Arial" w:cs="Arial"/>
          <w:sz w:val="16"/>
          <w:szCs w:val="16"/>
        </w:rPr>
      </w:pPr>
      <w:r w:rsidRPr="0043073C">
        <w:rPr>
          <w:rFonts w:ascii="Arial" w:hAnsi="Arial" w:cs="Arial"/>
          <w:sz w:val="16"/>
          <w:szCs w:val="16"/>
        </w:rPr>
        <w:t>Organizar sistema de informação em saúde com emissão de relatórios gerenciais solicitados;</w:t>
      </w:r>
    </w:p>
    <w:p w:rsidR="00D2168D" w:rsidRPr="0043073C" w:rsidRDefault="00D2168D" w:rsidP="00D2168D">
      <w:pPr>
        <w:pStyle w:val="PargrafodaLista"/>
        <w:numPr>
          <w:ilvl w:val="0"/>
          <w:numId w:val="29"/>
        </w:numPr>
        <w:spacing w:line="276" w:lineRule="auto"/>
        <w:jc w:val="both"/>
        <w:rPr>
          <w:rFonts w:ascii="Arial" w:hAnsi="Arial" w:cs="Arial"/>
          <w:sz w:val="16"/>
          <w:szCs w:val="16"/>
        </w:rPr>
      </w:pPr>
      <w:r w:rsidRPr="0043073C">
        <w:rPr>
          <w:rFonts w:ascii="Arial" w:hAnsi="Arial" w:cs="Arial"/>
          <w:sz w:val="16"/>
          <w:szCs w:val="16"/>
        </w:rPr>
        <w:t>Acessar e garantir com a equipe de TI e os servidores uma maior agilidade e segurança no banco de dados de alguns sistemas da Secretaria Municipal de Saúde;</w:t>
      </w:r>
    </w:p>
    <w:p w:rsidR="00D2168D" w:rsidRPr="0043073C" w:rsidRDefault="00D2168D" w:rsidP="00D2168D">
      <w:pPr>
        <w:pStyle w:val="PargrafodaLista"/>
        <w:numPr>
          <w:ilvl w:val="0"/>
          <w:numId w:val="29"/>
        </w:numPr>
        <w:spacing w:line="276" w:lineRule="auto"/>
        <w:jc w:val="both"/>
        <w:rPr>
          <w:rFonts w:ascii="Arial" w:hAnsi="Arial" w:cs="Arial"/>
          <w:sz w:val="16"/>
          <w:szCs w:val="16"/>
        </w:rPr>
      </w:pPr>
      <w:r w:rsidRPr="0043073C">
        <w:rPr>
          <w:rFonts w:ascii="Arial" w:hAnsi="Arial" w:cs="Arial"/>
          <w:sz w:val="16"/>
          <w:szCs w:val="16"/>
        </w:rPr>
        <w:t>Formular políticas de atuação da Secretaria na área de Tecnologia de Informação e coordenar as ações para sua implementação;</w:t>
      </w:r>
    </w:p>
    <w:p w:rsidR="00D2168D" w:rsidRPr="0043073C" w:rsidRDefault="00D2168D" w:rsidP="00D2168D">
      <w:pPr>
        <w:pStyle w:val="PargrafodaLista"/>
        <w:numPr>
          <w:ilvl w:val="0"/>
          <w:numId w:val="29"/>
        </w:numPr>
        <w:spacing w:line="276" w:lineRule="auto"/>
        <w:jc w:val="both"/>
        <w:rPr>
          <w:rFonts w:ascii="Arial" w:hAnsi="Arial" w:cs="Arial"/>
          <w:sz w:val="16"/>
          <w:szCs w:val="16"/>
        </w:rPr>
      </w:pPr>
      <w:r w:rsidRPr="0043073C">
        <w:rPr>
          <w:rFonts w:ascii="Arial" w:hAnsi="Arial" w:cs="Arial"/>
          <w:sz w:val="16"/>
          <w:szCs w:val="16"/>
        </w:rPr>
        <w:t>Propor normas de uso e de segurança dos recursos computacionais;</w:t>
      </w:r>
    </w:p>
    <w:p w:rsidR="00D2168D" w:rsidRPr="0043073C" w:rsidRDefault="00D2168D" w:rsidP="00D2168D">
      <w:pPr>
        <w:pStyle w:val="PargrafodaLista"/>
        <w:numPr>
          <w:ilvl w:val="0"/>
          <w:numId w:val="29"/>
        </w:numPr>
        <w:spacing w:line="276" w:lineRule="auto"/>
        <w:jc w:val="both"/>
        <w:rPr>
          <w:rFonts w:ascii="Arial" w:hAnsi="Arial" w:cs="Arial"/>
          <w:sz w:val="16"/>
          <w:szCs w:val="16"/>
        </w:rPr>
      </w:pPr>
      <w:r w:rsidRPr="0043073C">
        <w:rPr>
          <w:rFonts w:ascii="Arial" w:hAnsi="Arial" w:cs="Arial"/>
          <w:sz w:val="16"/>
          <w:szCs w:val="16"/>
        </w:rPr>
        <w:t>Prestar suporte técnico a usuários, administrar sistemas, coordenar projetos de informática e sistema de dados, configurar equipamentos, sistemas operacionais, aplicativos, Internet, intranet, manutenção de rede e equipamentos de informática existentes na SEMUS;</w:t>
      </w:r>
    </w:p>
    <w:p w:rsidR="00D2168D" w:rsidRPr="0043073C" w:rsidRDefault="00D2168D" w:rsidP="00D2168D">
      <w:pPr>
        <w:pStyle w:val="PargrafodaLista"/>
        <w:numPr>
          <w:ilvl w:val="0"/>
          <w:numId w:val="29"/>
        </w:numPr>
        <w:spacing w:line="276" w:lineRule="auto"/>
        <w:jc w:val="both"/>
        <w:rPr>
          <w:rFonts w:ascii="Arial" w:hAnsi="Arial" w:cs="Arial"/>
          <w:sz w:val="16"/>
          <w:szCs w:val="16"/>
        </w:rPr>
      </w:pPr>
      <w:r w:rsidRPr="0043073C">
        <w:rPr>
          <w:rFonts w:ascii="Arial" w:hAnsi="Arial" w:cs="Arial"/>
          <w:sz w:val="16"/>
          <w:szCs w:val="16"/>
        </w:rPr>
        <w:t>Elaborar e implementar a política de segurança da informação;</w:t>
      </w:r>
    </w:p>
    <w:p w:rsidR="00D2168D" w:rsidRPr="0043073C" w:rsidRDefault="00D2168D" w:rsidP="00D2168D">
      <w:pPr>
        <w:pStyle w:val="PargrafodaLista"/>
        <w:numPr>
          <w:ilvl w:val="0"/>
          <w:numId w:val="29"/>
        </w:numPr>
        <w:spacing w:line="276" w:lineRule="auto"/>
        <w:jc w:val="both"/>
        <w:rPr>
          <w:rFonts w:ascii="Arial" w:hAnsi="Arial" w:cs="Arial"/>
          <w:sz w:val="16"/>
          <w:szCs w:val="16"/>
        </w:rPr>
      </w:pPr>
      <w:r w:rsidRPr="0043073C">
        <w:rPr>
          <w:rFonts w:ascii="Arial" w:hAnsi="Arial" w:cs="Arial"/>
          <w:sz w:val="16"/>
          <w:szCs w:val="16"/>
        </w:rPr>
        <w:t>Participar dos processos de tomada de decisões no que se refere à informatização das rotinas da SEMUS;</w:t>
      </w:r>
    </w:p>
    <w:p w:rsidR="00D2168D" w:rsidRPr="0043073C" w:rsidRDefault="00D2168D" w:rsidP="00D2168D">
      <w:pPr>
        <w:pStyle w:val="PargrafodaLista"/>
        <w:numPr>
          <w:ilvl w:val="0"/>
          <w:numId w:val="29"/>
        </w:numPr>
        <w:spacing w:line="276" w:lineRule="auto"/>
        <w:jc w:val="both"/>
        <w:rPr>
          <w:rFonts w:ascii="Arial" w:hAnsi="Arial" w:cs="Arial"/>
          <w:sz w:val="16"/>
          <w:szCs w:val="16"/>
        </w:rPr>
      </w:pPr>
      <w:r w:rsidRPr="0043073C">
        <w:rPr>
          <w:rFonts w:ascii="Arial" w:hAnsi="Arial" w:cs="Arial"/>
          <w:sz w:val="16"/>
          <w:szCs w:val="16"/>
        </w:rPr>
        <w:t>Buscar definições tecnológicas, no que se refere à informática, que permitam maximizar a autonomia de escolha, adequação ou mudança de opções, articulando-se com o órgão central do Sistema de Tecnologia de Informação;</w:t>
      </w:r>
    </w:p>
    <w:p w:rsidR="00D2168D" w:rsidRPr="0043073C" w:rsidRDefault="00D2168D" w:rsidP="00D2168D">
      <w:pPr>
        <w:pStyle w:val="PargrafodaLista"/>
        <w:numPr>
          <w:ilvl w:val="0"/>
          <w:numId w:val="29"/>
        </w:numPr>
        <w:spacing w:line="276" w:lineRule="auto"/>
        <w:jc w:val="both"/>
        <w:rPr>
          <w:rFonts w:ascii="Arial" w:hAnsi="Arial" w:cs="Arial"/>
          <w:sz w:val="16"/>
          <w:szCs w:val="16"/>
        </w:rPr>
      </w:pPr>
      <w:r w:rsidRPr="0043073C">
        <w:rPr>
          <w:rFonts w:ascii="Arial" w:hAnsi="Arial" w:cs="Arial"/>
          <w:sz w:val="16"/>
          <w:szCs w:val="16"/>
        </w:rPr>
        <w:t>Responsabilizar-se pelo acompanhamento do contrato com fornecedores de assistência técnica e de manutenção preventiva e corretiva dos equipamentos de informática;</w:t>
      </w:r>
    </w:p>
    <w:p w:rsidR="00D2168D" w:rsidRPr="0043073C" w:rsidRDefault="00D2168D" w:rsidP="00D2168D">
      <w:pPr>
        <w:pStyle w:val="PargrafodaLista"/>
        <w:numPr>
          <w:ilvl w:val="0"/>
          <w:numId w:val="29"/>
        </w:numPr>
        <w:spacing w:line="276" w:lineRule="auto"/>
        <w:jc w:val="both"/>
        <w:rPr>
          <w:rFonts w:ascii="Arial" w:hAnsi="Arial" w:cs="Arial"/>
          <w:sz w:val="16"/>
          <w:szCs w:val="16"/>
        </w:rPr>
      </w:pPr>
      <w:r w:rsidRPr="0043073C">
        <w:rPr>
          <w:rFonts w:ascii="Arial" w:hAnsi="Arial" w:cs="Arial"/>
          <w:sz w:val="16"/>
          <w:szCs w:val="16"/>
        </w:rPr>
        <w:t>Coletar, compilar e atualizar dados, indicadores e estatísticas dos serviços realizados;</w:t>
      </w:r>
    </w:p>
    <w:p w:rsidR="00D2168D" w:rsidRPr="0043073C" w:rsidRDefault="00D2168D" w:rsidP="00D2168D">
      <w:pPr>
        <w:pStyle w:val="PargrafodaLista"/>
        <w:numPr>
          <w:ilvl w:val="0"/>
          <w:numId w:val="29"/>
        </w:numPr>
        <w:spacing w:line="276" w:lineRule="auto"/>
        <w:jc w:val="both"/>
        <w:rPr>
          <w:rFonts w:ascii="Arial" w:hAnsi="Arial" w:cs="Arial"/>
          <w:sz w:val="16"/>
          <w:szCs w:val="16"/>
        </w:rPr>
      </w:pPr>
      <w:r w:rsidRPr="0043073C">
        <w:rPr>
          <w:rFonts w:ascii="Arial" w:hAnsi="Arial" w:cs="Arial"/>
          <w:sz w:val="16"/>
          <w:szCs w:val="16"/>
        </w:rPr>
        <w:t>Participar de reuniões para planejamento das atividades; e</w:t>
      </w:r>
    </w:p>
    <w:p w:rsidR="00D2168D" w:rsidRPr="0043073C" w:rsidRDefault="00D2168D" w:rsidP="00D2168D">
      <w:pPr>
        <w:pStyle w:val="PargrafodaLista"/>
        <w:numPr>
          <w:ilvl w:val="0"/>
          <w:numId w:val="29"/>
        </w:numPr>
        <w:spacing w:line="276" w:lineRule="auto"/>
        <w:jc w:val="both"/>
        <w:rPr>
          <w:rFonts w:ascii="Arial" w:hAnsi="Arial" w:cs="Arial"/>
          <w:sz w:val="16"/>
          <w:szCs w:val="16"/>
        </w:rPr>
      </w:pPr>
      <w:r w:rsidRPr="0043073C">
        <w:rPr>
          <w:rFonts w:ascii="Arial" w:hAnsi="Arial" w:cs="Arial"/>
          <w:sz w:val="16"/>
          <w:szCs w:val="16"/>
        </w:rPr>
        <w:t>Exercer outras atividades correlatas.</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São atribuições da </w:t>
      </w:r>
      <w:r w:rsidRPr="0043073C">
        <w:rPr>
          <w:rFonts w:ascii="Arial" w:hAnsi="Arial" w:cs="Arial"/>
          <w:b/>
          <w:sz w:val="16"/>
          <w:szCs w:val="16"/>
        </w:rPr>
        <w:t>Coordenadoria de Transporte</w:t>
      </w:r>
      <w:r w:rsidRPr="0043073C">
        <w:rPr>
          <w:rFonts w:ascii="Arial" w:hAnsi="Arial" w:cs="Arial"/>
          <w:sz w:val="16"/>
          <w:szCs w:val="16"/>
        </w:rPr>
        <w:t xml:space="preserve">: a realização do transporte de pacientes nos casos específicos, bem como prestar suporte aos programas das Subsecretarias, ao Hospital Geral de Nova Iguaçu, e bem como aos demais setores/Unidades da Secretaria de Saúde. </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Default="00D2168D" w:rsidP="00D2168D">
      <w:pPr>
        <w:pStyle w:val="PargrafodaLista"/>
        <w:numPr>
          <w:ilvl w:val="0"/>
          <w:numId w:val="9"/>
        </w:numPr>
        <w:spacing w:line="276" w:lineRule="auto"/>
        <w:ind w:left="360"/>
        <w:jc w:val="both"/>
        <w:rPr>
          <w:rFonts w:ascii="Arial" w:hAnsi="Arial" w:cs="Arial"/>
          <w:sz w:val="16"/>
          <w:szCs w:val="16"/>
        </w:rPr>
      </w:pPr>
      <w:r w:rsidRPr="0043073C">
        <w:rPr>
          <w:rFonts w:ascii="Arial" w:hAnsi="Arial" w:cs="Arial"/>
          <w:sz w:val="16"/>
          <w:szCs w:val="16"/>
        </w:rPr>
        <w:t xml:space="preserve">Compete à </w:t>
      </w:r>
      <w:r w:rsidRPr="0043073C">
        <w:rPr>
          <w:rFonts w:ascii="Arial" w:hAnsi="Arial" w:cs="Arial"/>
          <w:b/>
          <w:sz w:val="16"/>
          <w:szCs w:val="16"/>
        </w:rPr>
        <w:t>Coordenadoria de Patrimônio:</w:t>
      </w:r>
      <w:r w:rsidRPr="0043073C">
        <w:rPr>
          <w:rFonts w:ascii="Arial" w:hAnsi="Arial" w:cs="Arial"/>
          <w:sz w:val="16"/>
          <w:szCs w:val="16"/>
        </w:rPr>
        <w:t xml:space="preserve"> Executar todos os procedimentos necessários para patrimoniar e identificar os bens da Secretaria de Saúde e Unidades, arrolamento e baixa, bem como alimentação regular do sistema e demais atividades correlatas.</w:t>
      </w:r>
    </w:p>
    <w:p w:rsidR="00F83BC9" w:rsidRPr="00F83BC9" w:rsidRDefault="00F83BC9" w:rsidP="00F83BC9">
      <w:pPr>
        <w:pStyle w:val="PargrafodaLista"/>
        <w:rPr>
          <w:rFonts w:ascii="Arial" w:hAnsi="Arial" w:cs="Arial"/>
          <w:sz w:val="16"/>
          <w:szCs w:val="16"/>
        </w:rPr>
      </w:pPr>
    </w:p>
    <w:p w:rsidR="00F83BC9" w:rsidRDefault="00F83BC9" w:rsidP="00F83BC9">
      <w:pPr>
        <w:spacing w:line="276" w:lineRule="auto"/>
        <w:jc w:val="both"/>
        <w:rPr>
          <w:rFonts w:ascii="Arial" w:hAnsi="Arial" w:cs="Arial"/>
          <w:sz w:val="16"/>
          <w:szCs w:val="16"/>
        </w:rPr>
      </w:pPr>
    </w:p>
    <w:p w:rsidR="00F83BC9" w:rsidRDefault="00F83BC9" w:rsidP="00F83BC9">
      <w:pPr>
        <w:spacing w:line="276" w:lineRule="auto"/>
        <w:jc w:val="both"/>
        <w:rPr>
          <w:rFonts w:ascii="Arial" w:hAnsi="Arial" w:cs="Arial"/>
          <w:sz w:val="16"/>
          <w:szCs w:val="16"/>
        </w:rPr>
      </w:pPr>
    </w:p>
    <w:p w:rsidR="00F83BC9" w:rsidRDefault="00F83BC9" w:rsidP="00F83BC9">
      <w:pPr>
        <w:spacing w:line="276" w:lineRule="auto"/>
        <w:jc w:val="both"/>
        <w:rPr>
          <w:rFonts w:ascii="Arial" w:hAnsi="Arial" w:cs="Arial"/>
          <w:sz w:val="16"/>
          <w:szCs w:val="16"/>
        </w:rPr>
      </w:pPr>
    </w:p>
    <w:p w:rsidR="00F83BC9" w:rsidRDefault="00F83BC9" w:rsidP="00F83BC9">
      <w:pPr>
        <w:spacing w:line="276" w:lineRule="auto"/>
        <w:jc w:val="both"/>
        <w:rPr>
          <w:rFonts w:ascii="Arial" w:hAnsi="Arial" w:cs="Arial"/>
          <w:sz w:val="16"/>
          <w:szCs w:val="16"/>
        </w:rPr>
      </w:pPr>
    </w:p>
    <w:p w:rsidR="00F83BC9" w:rsidRPr="00F83BC9" w:rsidRDefault="00F83BC9" w:rsidP="00F83BC9">
      <w:pPr>
        <w:spacing w:line="276" w:lineRule="auto"/>
        <w:jc w:val="both"/>
        <w:rPr>
          <w:rFonts w:ascii="Arial" w:hAnsi="Arial" w:cs="Arial"/>
          <w:sz w:val="16"/>
          <w:szCs w:val="16"/>
        </w:rPr>
      </w:pPr>
    </w:p>
    <w:p w:rsidR="00D2168D" w:rsidRPr="0043073C" w:rsidRDefault="00D2168D" w:rsidP="00D2168D">
      <w:pPr>
        <w:spacing w:line="276" w:lineRule="auto"/>
        <w:jc w:val="center"/>
        <w:rPr>
          <w:rFonts w:ascii="Arial" w:hAnsi="Arial" w:cs="Arial"/>
          <w:b/>
          <w:sz w:val="16"/>
          <w:szCs w:val="16"/>
          <w:u w:val="single"/>
        </w:rPr>
      </w:pPr>
      <w:r w:rsidRPr="0043073C">
        <w:rPr>
          <w:rFonts w:ascii="Arial" w:hAnsi="Arial" w:cs="Arial"/>
          <w:b/>
          <w:sz w:val="16"/>
          <w:szCs w:val="16"/>
          <w:u w:val="single"/>
        </w:rPr>
        <w:lastRenderedPageBreak/>
        <w:t>SEÇÃO IV</w:t>
      </w:r>
    </w:p>
    <w:p w:rsidR="00D2168D" w:rsidRPr="0043073C" w:rsidRDefault="00D2168D" w:rsidP="00D2168D">
      <w:pPr>
        <w:spacing w:line="276" w:lineRule="auto"/>
        <w:jc w:val="both"/>
        <w:rPr>
          <w:rFonts w:ascii="Arial" w:hAnsi="Arial" w:cs="Arial"/>
          <w:b/>
          <w:sz w:val="16"/>
          <w:szCs w:val="16"/>
          <w:u w:val="single"/>
        </w:rPr>
      </w:pPr>
    </w:p>
    <w:p w:rsidR="00D2168D" w:rsidRPr="0043073C" w:rsidRDefault="00D2168D" w:rsidP="00D2168D">
      <w:pPr>
        <w:spacing w:line="276" w:lineRule="auto"/>
        <w:jc w:val="both"/>
        <w:rPr>
          <w:rFonts w:ascii="Arial" w:hAnsi="Arial" w:cs="Arial"/>
          <w:b/>
          <w:sz w:val="16"/>
          <w:szCs w:val="16"/>
          <w:u w:val="single"/>
        </w:rPr>
      </w:pPr>
      <w:r w:rsidRPr="0043073C">
        <w:rPr>
          <w:rFonts w:ascii="Arial" w:hAnsi="Arial" w:cs="Arial"/>
          <w:b/>
          <w:sz w:val="16"/>
          <w:szCs w:val="16"/>
          <w:u w:val="single"/>
        </w:rPr>
        <w:t>DA SUBSECRETARIA DE ATENÇÃO BÁSICA</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Compete </w:t>
      </w:r>
      <w:proofErr w:type="gramStart"/>
      <w:r w:rsidRPr="0043073C">
        <w:rPr>
          <w:rFonts w:ascii="Arial" w:hAnsi="Arial" w:cs="Arial"/>
          <w:sz w:val="16"/>
          <w:szCs w:val="16"/>
        </w:rPr>
        <w:t>à</w:t>
      </w:r>
      <w:proofErr w:type="gramEnd"/>
      <w:r w:rsidRPr="0043073C">
        <w:rPr>
          <w:rFonts w:ascii="Arial" w:hAnsi="Arial" w:cs="Arial"/>
          <w:sz w:val="16"/>
          <w:szCs w:val="16"/>
        </w:rPr>
        <w:t xml:space="preserve"> </w:t>
      </w:r>
      <w:r w:rsidRPr="0043073C">
        <w:rPr>
          <w:rFonts w:ascii="Arial" w:hAnsi="Arial" w:cs="Arial"/>
          <w:b/>
          <w:sz w:val="16"/>
          <w:szCs w:val="16"/>
        </w:rPr>
        <w:t>Subsecretaria de Atenção Básica</w:t>
      </w:r>
      <w:r w:rsidRPr="0043073C">
        <w:rPr>
          <w:rFonts w:ascii="Arial" w:hAnsi="Arial" w:cs="Arial"/>
          <w:sz w:val="16"/>
          <w:szCs w:val="16"/>
        </w:rPr>
        <w:t>:</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23"/>
        </w:numPr>
        <w:spacing w:line="276" w:lineRule="auto"/>
        <w:jc w:val="both"/>
        <w:rPr>
          <w:rFonts w:ascii="Arial" w:hAnsi="Arial" w:cs="Arial"/>
          <w:sz w:val="16"/>
          <w:szCs w:val="16"/>
        </w:rPr>
      </w:pPr>
      <w:r w:rsidRPr="0043073C">
        <w:rPr>
          <w:rFonts w:ascii="Arial" w:hAnsi="Arial" w:cs="Arial"/>
          <w:sz w:val="16"/>
          <w:szCs w:val="16"/>
        </w:rPr>
        <w:t>Participar da formulação e implementação da política de assistência à saúde, observados os princípios e diretrizes do SUS;</w:t>
      </w:r>
    </w:p>
    <w:p w:rsidR="00D2168D" w:rsidRPr="0043073C" w:rsidRDefault="00D2168D" w:rsidP="00D2168D">
      <w:pPr>
        <w:pStyle w:val="PargrafodaLista"/>
        <w:numPr>
          <w:ilvl w:val="0"/>
          <w:numId w:val="23"/>
        </w:numPr>
        <w:spacing w:line="276" w:lineRule="auto"/>
        <w:jc w:val="both"/>
        <w:rPr>
          <w:rFonts w:ascii="Arial" w:hAnsi="Arial" w:cs="Arial"/>
          <w:sz w:val="16"/>
          <w:szCs w:val="16"/>
        </w:rPr>
      </w:pPr>
      <w:r w:rsidRPr="0043073C">
        <w:rPr>
          <w:rFonts w:ascii="Arial" w:hAnsi="Arial" w:cs="Arial"/>
          <w:sz w:val="16"/>
          <w:szCs w:val="16"/>
        </w:rPr>
        <w:t xml:space="preserve">Definir e coordenar sistemas de redes integradas de ações e serviços de saúde; </w:t>
      </w:r>
    </w:p>
    <w:p w:rsidR="00D2168D" w:rsidRPr="0043073C" w:rsidRDefault="00D2168D" w:rsidP="00D2168D">
      <w:pPr>
        <w:pStyle w:val="PargrafodaLista"/>
        <w:numPr>
          <w:ilvl w:val="0"/>
          <w:numId w:val="23"/>
        </w:numPr>
        <w:spacing w:line="276" w:lineRule="auto"/>
        <w:jc w:val="both"/>
        <w:rPr>
          <w:rFonts w:ascii="Arial" w:hAnsi="Arial" w:cs="Arial"/>
          <w:sz w:val="16"/>
          <w:szCs w:val="16"/>
        </w:rPr>
      </w:pPr>
      <w:r w:rsidRPr="0043073C">
        <w:rPr>
          <w:rFonts w:ascii="Arial" w:hAnsi="Arial" w:cs="Arial"/>
          <w:sz w:val="16"/>
          <w:szCs w:val="16"/>
        </w:rPr>
        <w:t>Estabelecer normas, critérios, parâmetros e métodos para o controle da qualidade e avaliação da assistência à saúde;</w:t>
      </w:r>
    </w:p>
    <w:p w:rsidR="00D2168D" w:rsidRPr="0043073C" w:rsidRDefault="00D2168D" w:rsidP="00D2168D">
      <w:pPr>
        <w:pStyle w:val="PargrafodaLista"/>
        <w:numPr>
          <w:ilvl w:val="0"/>
          <w:numId w:val="23"/>
        </w:numPr>
        <w:spacing w:line="276" w:lineRule="auto"/>
        <w:jc w:val="both"/>
        <w:rPr>
          <w:rFonts w:ascii="Arial" w:hAnsi="Arial" w:cs="Arial"/>
          <w:sz w:val="16"/>
          <w:szCs w:val="16"/>
        </w:rPr>
      </w:pPr>
      <w:r w:rsidRPr="0043073C">
        <w:rPr>
          <w:rFonts w:ascii="Arial" w:hAnsi="Arial" w:cs="Arial"/>
          <w:sz w:val="16"/>
          <w:szCs w:val="16"/>
        </w:rPr>
        <w:t>Supervisionar e coordenar as atividades de avaliação;</w:t>
      </w:r>
    </w:p>
    <w:p w:rsidR="00D2168D" w:rsidRPr="0043073C" w:rsidRDefault="00D2168D" w:rsidP="00D2168D">
      <w:pPr>
        <w:pStyle w:val="PargrafodaLista"/>
        <w:numPr>
          <w:ilvl w:val="0"/>
          <w:numId w:val="23"/>
        </w:numPr>
        <w:spacing w:line="276" w:lineRule="auto"/>
        <w:jc w:val="both"/>
        <w:rPr>
          <w:rFonts w:ascii="Arial" w:hAnsi="Arial" w:cs="Arial"/>
          <w:sz w:val="16"/>
          <w:szCs w:val="16"/>
        </w:rPr>
      </w:pPr>
      <w:r w:rsidRPr="0043073C">
        <w:rPr>
          <w:rFonts w:ascii="Arial" w:hAnsi="Arial" w:cs="Arial"/>
          <w:sz w:val="16"/>
          <w:szCs w:val="16"/>
        </w:rPr>
        <w:t>Identificar os serviços de referência para o estabelecimento de padrões técnicos de assistência à saúde;</w:t>
      </w:r>
    </w:p>
    <w:p w:rsidR="00D2168D" w:rsidRPr="0043073C" w:rsidRDefault="00D2168D" w:rsidP="00D2168D">
      <w:pPr>
        <w:pStyle w:val="PargrafodaLista"/>
        <w:numPr>
          <w:ilvl w:val="0"/>
          <w:numId w:val="23"/>
        </w:numPr>
        <w:spacing w:line="276" w:lineRule="auto"/>
        <w:jc w:val="both"/>
        <w:rPr>
          <w:rFonts w:ascii="Arial" w:hAnsi="Arial" w:cs="Arial"/>
          <w:sz w:val="16"/>
          <w:szCs w:val="16"/>
        </w:rPr>
      </w:pPr>
      <w:r w:rsidRPr="0043073C">
        <w:rPr>
          <w:rFonts w:ascii="Arial" w:hAnsi="Arial" w:cs="Arial"/>
          <w:sz w:val="16"/>
          <w:szCs w:val="16"/>
        </w:rPr>
        <w:t>Elaborar e propor normas para disciplinar as relações entre as instâncias gestoras do SUS e os serviços privados contratados de assistência à saúde;</w:t>
      </w:r>
    </w:p>
    <w:p w:rsidR="00D2168D" w:rsidRPr="0043073C" w:rsidRDefault="00D2168D" w:rsidP="00D2168D">
      <w:pPr>
        <w:pStyle w:val="PargrafodaLista"/>
        <w:numPr>
          <w:ilvl w:val="0"/>
          <w:numId w:val="23"/>
        </w:numPr>
        <w:spacing w:line="276" w:lineRule="auto"/>
        <w:jc w:val="both"/>
        <w:rPr>
          <w:rFonts w:ascii="Arial" w:hAnsi="Arial" w:cs="Arial"/>
          <w:sz w:val="16"/>
          <w:szCs w:val="16"/>
        </w:rPr>
      </w:pPr>
      <w:r w:rsidRPr="0043073C">
        <w:rPr>
          <w:rFonts w:ascii="Arial" w:hAnsi="Arial" w:cs="Arial"/>
          <w:sz w:val="16"/>
          <w:szCs w:val="16"/>
        </w:rPr>
        <w:t>Coordenar, acompanhar e avaliar, em âmbito municipal, as atividades das unidades assistenciais do Município;</w:t>
      </w:r>
    </w:p>
    <w:p w:rsidR="00D2168D" w:rsidRPr="0043073C" w:rsidRDefault="00D2168D" w:rsidP="00D2168D">
      <w:pPr>
        <w:pStyle w:val="PargrafodaLista"/>
        <w:numPr>
          <w:ilvl w:val="0"/>
          <w:numId w:val="23"/>
        </w:numPr>
        <w:spacing w:line="276" w:lineRule="auto"/>
        <w:jc w:val="both"/>
        <w:rPr>
          <w:rFonts w:ascii="Arial" w:hAnsi="Arial" w:cs="Arial"/>
          <w:sz w:val="16"/>
          <w:szCs w:val="16"/>
        </w:rPr>
      </w:pPr>
      <w:r w:rsidRPr="0043073C">
        <w:rPr>
          <w:rFonts w:ascii="Arial" w:hAnsi="Arial" w:cs="Arial"/>
          <w:sz w:val="16"/>
          <w:szCs w:val="16"/>
        </w:rPr>
        <w:t>Promover o desenvolvimento de ações estratégicas voltadas para a reorientação do modelo de atenção à saúde, tendo como eixo estruturador as ações de atenção básica em saúde;</w:t>
      </w:r>
    </w:p>
    <w:p w:rsidR="00D2168D" w:rsidRPr="0043073C" w:rsidRDefault="00D2168D" w:rsidP="00D2168D">
      <w:pPr>
        <w:pStyle w:val="PargrafodaLista"/>
        <w:numPr>
          <w:ilvl w:val="0"/>
          <w:numId w:val="23"/>
        </w:numPr>
        <w:spacing w:line="276" w:lineRule="auto"/>
        <w:jc w:val="both"/>
        <w:rPr>
          <w:rFonts w:ascii="Arial" w:hAnsi="Arial" w:cs="Arial"/>
          <w:sz w:val="16"/>
          <w:szCs w:val="16"/>
        </w:rPr>
      </w:pPr>
      <w:r w:rsidRPr="0043073C">
        <w:rPr>
          <w:rFonts w:ascii="Arial" w:hAnsi="Arial" w:cs="Arial"/>
          <w:sz w:val="16"/>
          <w:szCs w:val="16"/>
        </w:rPr>
        <w:t xml:space="preserve">Participar da elaboração, implantação e implementação de normas, instrumentos e métodos que fortaleçam a capacidade de gestão do SUS, nos três níveis de governo; </w:t>
      </w:r>
      <w:proofErr w:type="gramStart"/>
      <w:r w:rsidRPr="0043073C">
        <w:rPr>
          <w:rFonts w:ascii="Arial" w:hAnsi="Arial" w:cs="Arial"/>
          <w:sz w:val="16"/>
          <w:szCs w:val="16"/>
        </w:rPr>
        <w:t>e</w:t>
      </w:r>
      <w:proofErr w:type="gramEnd"/>
    </w:p>
    <w:p w:rsidR="00D2168D" w:rsidRPr="0043073C" w:rsidRDefault="00D2168D" w:rsidP="00D2168D">
      <w:pPr>
        <w:pStyle w:val="PargrafodaLista"/>
        <w:numPr>
          <w:ilvl w:val="0"/>
          <w:numId w:val="23"/>
        </w:numPr>
        <w:spacing w:line="276" w:lineRule="auto"/>
        <w:jc w:val="both"/>
        <w:rPr>
          <w:rFonts w:ascii="Arial" w:hAnsi="Arial" w:cs="Arial"/>
          <w:sz w:val="16"/>
          <w:szCs w:val="16"/>
        </w:rPr>
      </w:pPr>
      <w:r w:rsidRPr="0043073C">
        <w:rPr>
          <w:rFonts w:ascii="Arial" w:hAnsi="Arial" w:cs="Arial"/>
          <w:sz w:val="16"/>
          <w:szCs w:val="16"/>
        </w:rPr>
        <w:t>Executar outras atribuições correlatas, conforme determinação superior.</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À </w:t>
      </w:r>
      <w:r w:rsidRPr="0043073C">
        <w:rPr>
          <w:rFonts w:ascii="Arial" w:hAnsi="Arial" w:cs="Arial"/>
          <w:b/>
          <w:sz w:val="16"/>
          <w:szCs w:val="16"/>
        </w:rPr>
        <w:t>Superintendência de Saúde da Família</w:t>
      </w:r>
      <w:r w:rsidRPr="0043073C">
        <w:rPr>
          <w:rFonts w:ascii="Arial" w:hAnsi="Arial" w:cs="Arial"/>
          <w:sz w:val="16"/>
          <w:szCs w:val="16"/>
        </w:rPr>
        <w:t xml:space="preserve"> compete:</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43"/>
        </w:numPr>
        <w:spacing w:line="276" w:lineRule="auto"/>
        <w:jc w:val="both"/>
        <w:rPr>
          <w:rFonts w:ascii="Arial" w:hAnsi="Arial" w:cs="Arial"/>
          <w:sz w:val="16"/>
          <w:szCs w:val="16"/>
        </w:rPr>
      </w:pPr>
      <w:r w:rsidRPr="0043073C">
        <w:rPr>
          <w:rFonts w:ascii="Arial" w:hAnsi="Arial" w:cs="Arial"/>
          <w:sz w:val="16"/>
          <w:szCs w:val="16"/>
        </w:rPr>
        <w:t xml:space="preserve">Planejar, coordenar, monitorar e avaliar as ações de atenção à saúde, em concordância com as políticas nacionais, na sua área de abrangência, em conjunto com outras áreas técnicas da Secretaria de Saúde, contribuindo para a consolidação do modelo de atenção integral à saúde; </w:t>
      </w:r>
    </w:p>
    <w:p w:rsidR="00D2168D" w:rsidRPr="0043073C" w:rsidRDefault="00D2168D" w:rsidP="00D2168D">
      <w:pPr>
        <w:pStyle w:val="PargrafodaLista"/>
        <w:numPr>
          <w:ilvl w:val="0"/>
          <w:numId w:val="43"/>
        </w:numPr>
        <w:spacing w:line="276" w:lineRule="auto"/>
        <w:jc w:val="both"/>
        <w:rPr>
          <w:rFonts w:ascii="Arial" w:hAnsi="Arial" w:cs="Arial"/>
          <w:sz w:val="16"/>
          <w:szCs w:val="16"/>
        </w:rPr>
      </w:pPr>
      <w:r w:rsidRPr="0043073C">
        <w:rPr>
          <w:rFonts w:ascii="Arial" w:hAnsi="Arial" w:cs="Arial"/>
          <w:sz w:val="16"/>
          <w:szCs w:val="16"/>
        </w:rPr>
        <w:t>Colaborar com a implementação do modelo de atenção à saúde;</w:t>
      </w:r>
    </w:p>
    <w:p w:rsidR="00D2168D" w:rsidRPr="0043073C" w:rsidRDefault="00D2168D" w:rsidP="00D2168D">
      <w:pPr>
        <w:pStyle w:val="PargrafodaLista"/>
        <w:numPr>
          <w:ilvl w:val="0"/>
          <w:numId w:val="43"/>
        </w:numPr>
        <w:spacing w:line="276" w:lineRule="auto"/>
        <w:jc w:val="both"/>
        <w:rPr>
          <w:rFonts w:ascii="Arial" w:hAnsi="Arial" w:cs="Arial"/>
          <w:sz w:val="16"/>
          <w:szCs w:val="16"/>
        </w:rPr>
      </w:pPr>
      <w:r w:rsidRPr="0043073C">
        <w:rPr>
          <w:rFonts w:ascii="Arial" w:hAnsi="Arial" w:cs="Arial"/>
          <w:sz w:val="16"/>
          <w:szCs w:val="16"/>
        </w:rPr>
        <w:t>Coordenar a implantação de sistemas de qualidade de atenção à saúde na rede de Atenção Primária;</w:t>
      </w:r>
    </w:p>
    <w:p w:rsidR="00D2168D" w:rsidRPr="0043073C" w:rsidRDefault="00D2168D" w:rsidP="00D2168D">
      <w:pPr>
        <w:pStyle w:val="PargrafodaLista"/>
        <w:numPr>
          <w:ilvl w:val="0"/>
          <w:numId w:val="43"/>
        </w:numPr>
        <w:spacing w:line="276" w:lineRule="auto"/>
        <w:jc w:val="both"/>
        <w:rPr>
          <w:rFonts w:ascii="Arial" w:hAnsi="Arial" w:cs="Arial"/>
          <w:sz w:val="16"/>
          <w:szCs w:val="16"/>
        </w:rPr>
      </w:pPr>
      <w:r w:rsidRPr="0043073C">
        <w:rPr>
          <w:rFonts w:ascii="Arial" w:hAnsi="Arial" w:cs="Arial"/>
          <w:sz w:val="16"/>
          <w:szCs w:val="16"/>
        </w:rPr>
        <w:t xml:space="preserve">Executar outras atividades inerentes à sua área de competência. </w:t>
      </w:r>
    </w:p>
    <w:p w:rsidR="00D2168D" w:rsidRPr="0043073C" w:rsidRDefault="00D2168D" w:rsidP="00D2168D">
      <w:pPr>
        <w:pStyle w:val="PargrafodaLista"/>
        <w:spacing w:line="276" w:lineRule="auto"/>
        <w:ind w:left="360"/>
        <w:jc w:val="both"/>
        <w:rPr>
          <w:rFonts w:ascii="Arial" w:hAnsi="Arial" w:cs="Arial"/>
          <w:b/>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b/>
          <w:sz w:val="16"/>
          <w:szCs w:val="16"/>
        </w:rPr>
        <w:t>À Coordenadoria de Saúde da Família</w:t>
      </w:r>
      <w:r w:rsidRPr="0043073C">
        <w:rPr>
          <w:rFonts w:ascii="Arial" w:hAnsi="Arial" w:cs="Arial"/>
          <w:sz w:val="16"/>
          <w:szCs w:val="16"/>
        </w:rPr>
        <w:t xml:space="preserve">, compete: </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44"/>
        </w:numPr>
        <w:spacing w:line="276" w:lineRule="auto"/>
        <w:jc w:val="both"/>
        <w:rPr>
          <w:rFonts w:ascii="Arial" w:hAnsi="Arial" w:cs="Arial"/>
          <w:sz w:val="16"/>
          <w:szCs w:val="16"/>
        </w:rPr>
      </w:pPr>
      <w:r w:rsidRPr="0043073C">
        <w:rPr>
          <w:rFonts w:ascii="Arial" w:hAnsi="Arial" w:cs="Arial"/>
          <w:sz w:val="16"/>
          <w:szCs w:val="16"/>
        </w:rPr>
        <w:t>Participar do processo de territorialização e mapeamento da área de atuação da equipe, identificando grupos, famílias e indivíduos expostos a riscos, inclusive aqueles relativos ao trabalho, e da atualização contínua dessas informações, priorizando as situações a serem acompanhadas no planejamento local;</w:t>
      </w:r>
    </w:p>
    <w:p w:rsidR="00D2168D" w:rsidRPr="0043073C" w:rsidRDefault="00D2168D" w:rsidP="00D2168D">
      <w:pPr>
        <w:pStyle w:val="PargrafodaLista"/>
        <w:numPr>
          <w:ilvl w:val="0"/>
          <w:numId w:val="44"/>
        </w:numPr>
        <w:spacing w:line="276" w:lineRule="auto"/>
        <w:jc w:val="both"/>
        <w:rPr>
          <w:rFonts w:ascii="Arial" w:hAnsi="Arial" w:cs="Arial"/>
          <w:sz w:val="16"/>
          <w:szCs w:val="16"/>
        </w:rPr>
      </w:pPr>
      <w:r w:rsidRPr="0043073C">
        <w:rPr>
          <w:rFonts w:ascii="Arial" w:hAnsi="Arial" w:cs="Arial"/>
          <w:sz w:val="16"/>
          <w:szCs w:val="16"/>
        </w:rPr>
        <w:t>Realizar o cuidado em saúde da população, prioritariamente no âmbito da unidade de saúde, no domicílio e nos demais espaços comunitários (escolas, associações, entre outros), quando necessário;</w:t>
      </w:r>
    </w:p>
    <w:p w:rsidR="00D2168D" w:rsidRPr="0043073C" w:rsidRDefault="00D2168D" w:rsidP="00D2168D">
      <w:pPr>
        <w:pStyle w:val="PargrafodaLista"/>
        <w:numPr>
          <w:ilvl w:val="0"/>
          <w:numId w:val="44"/>
        </w:numPr>
        <w:spacing w:line="276" w:lineRule="auto"/>
        <w:jc w:val="both"/>
        <w:rPr>
          <w:rFonts w:ascii="Arial" w:hAnsi="Arial" w:cs="Arial"/>
          <w:sz w:val="16"/>
          <w:szCs w:val="16"/>
        </w:rPr>
      </w:pPr>
      <w:r w:rsidRPr="0043073C">
        <w:rPr>
          <w:rFonts w:ascii="Arial" w:hAnsi="Arial" w:cs="Arial"/>
          <w:sz w:val="16"/>
          <w:szCs w:val="16"/>
        </w:rPr>
        <w:t>Realizar ações de atenção integral conforme a necessidade de saúde da população local, bem como as previstas nas prioridades e protocolos da gestão local.</w:t>
      </w:r>
    </w:p>
    <w:p w:rsidR="00D2168D" w:rsidRPr="0043073C" w:rsidRDefault="00D2168D" w:rsidP="00D2168D">
      <w:pPr>
        <w:pStyle w:val="PargrafodaLista"/>
        <w:spacing w:line="276" w:lineRule="auto"/>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São atribuições da </w:t>
      </w:r>
      <w:r w:rsidRPr="0043073C">
        <w:rPr>
          <w:rFonts w:ascii="Arial" w:hAnsi="Arial" w:cs="Arial"/>
          <w:b/>
          <w:sz w:val="16"/>
          <w:szCs w:val="16"/>
        </w:rPr>
        <w:t>Coordenadoria de Saúde da Mulher</w:t>
      </w:r>
      <w:r w:rsidRPr="0043073C">
        <w:rPr>
          <w:rFonts w:ascii="Arial" w:hAnsi="Arial" w:cs="Arial"/>
          <w:sz w:val="16"/>
          <w:szCs w:val="16"/>
        </w:rPr>
        <w:t>:</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45"/>
        </w:numPr>
        <w:spacing w:line="276" w:lineRule="auto"/>
        <w:jc w:val="both"/>
        <w:rPr>
          <w:rFonts w:ascii="Arial" w:hAnsi="Arial" w:cs="Arial"/>
          <w:sz w:val="16"/>
          <w:szCs w:val="16"/>
        </w:rPr>
      </w:pPr>
      <w:r w:rsidRPr="0043073C">
        <w:rPr>
          <w:rFonts w:ascii="Arial" w:hAnsi="Arial" w:cs="Arial"/>
          <w:sz w:val="16"/>
          <w:szCs w:val="16"/>
        </w:rPr>
        <w:t>Garantir assistência médica integral na área da saúde da mulher às pacientes no atendimento ambulatorial;</w:t>
      </w:r>
    </w:p>
    <w:p w:rsidR="00D2168D" w:rsidRPr="0043073C" w:rsidRDefault="00D2168D" w:rsidP="00D2168D">
      <w:pPr>
        <w:pStyle w:val="PargrafodaLista"/>
        <w:numPr>
          <w:ilvl w:val="0"/>
          <w:numId w:val="45"/>
        </w:numPr>
        <w:spacing w:line="276" w:lineRule="auto"/>
        <w:jc w:val="both"/>
        <w:rPr>
          <w:rFonts w:ascii="Arial" w:hAnsi="Arial" w:cs="Arial"/>
          <w:sz w:val="16"/>
          <w:szCs w:val="16"/>
        </w:rPr>
      </w:pPr>
      <w:r w:rsidRPr="0043073C">
        <w:rPr>
          <w:rFonts w:ascii="Arial" w:hAnsi="Arial" w:cs="Arial"/>
          <w:sz w:val="16"/>
          <w:szCs w:val="16"/>
        </w:rPr>
        <w:t>Acompanhar e desenvolver atividades de prevenção para saúde da mulher;</w:t>
      </w:r>
    </w:p>
    <w:p w:rsidR="00D2168D" w:rsidRPr="0043073C" w:rsidRDefault="00D2168D" w:rsidP="00D2168D">
      <w:pPr>
        <w:pStyle w:val="PargrafodaLista"/>
        <w:numPr>
          <w:ilvl w:val="0"/>
          <w:numId w:val="45"/>
        </w:numPr>
        <w:spacing w:line="276" w:lineRule="auto"/>
        <w:jc w:val="both"/>
        <w:rPr>
          <w:rFonts w:ascii="Arial" w:hAnsi="Arial" w:cs="Arial"/>
          <w:sz w:val="16"/>
          <w:szCs w:val="16"/>
        </w:rPr>
      </w:pPr>
      <w:r w:rsidRPr="0043073C">
        <w:rPr>
          <w:rFonts w:ascii="Arial" w:hAnsi="Arial" w:cs="Arial"/>
          <w:sz w:val="16"/>
          <w:szCs w:val="16"/>
        </w:rPr>
        <w:t>Promover inter relacionamento com outros recursos médicos-assistenciais da comunidade;</w:t>
      </w:r>
    </w:p>
    <w:p w:rsidR="00D2168D" w:rsidRPr="0043073C" w:rsidRDefault="00D2168D" w:rsidP="00D2168D">
      <w:pPr>
        <w:pStyle w:val="PargrafodaLista"/>
        <w:numPr>
          <w:ilvl w:val="0"/>
          <w:numId w:val="45"/>
        </w:numPr>
        <w:spacing w:line="276" w:lineRule="auto"/>
        <w:jc w:val="both"/>
        <w:rPr>
          <w:rFonts w:ascii="Arial" w:hAnsi="Arial" w:cs="Arial"/>
          <w:sz w:val="16"/>
          <w:szCs w:val="16"/>
        </w:rPr>
      </w:pPr>
      <w:r w:rsidRPr="0043073C">
        <w:rPr>
          <w:rFonts w:ascii="Arial" w:hAnsi="Arial" w:cs="Arial"/>
          <w:sz w:val="16"/>
          <w:szCs w:val="16"/>
        </w:rPr>
        <w:t>Atender às solicitações da comunidade, no que couber a Coordenação;</w:t>
      </w:r>
    </w:p>
    <w:p w:rsidR="00D2168D" w:rsidRPr="0043073C" w:rsidRDefault="00D2168D" w:rsidP="00D2168D">
      <w:pPr>
        <w:pStyle w:val="PargrafodaLista"/>
        <w:numPr>
          <w:ilvl w:val="0"/>
          <w:numId w:val="45"/>
        </w:numPr>
        <w:spacing w:line="276" w:lineRule="auto"/>
        <w:jc w:val="both"/>
        <w:rPr>
          <w:rFonts w:ascii="Arial" w:hAnsi="Arial" w:cs="Arial"/>
          <w:sz w:val="16"/>
          <w:szCs w:val="16"/>
        </w:rPr>
      </w:pPr>
      <w:r w:rsidRPr="0043073C">
        <w:rPr>
          <w:rFonts w:ascii="Arial" w:hAnsi="Arial" w:cs="Arial"/>
          <w:sz w:val="16"/>
          <w:szCs w:val="16"/>
        </w:rPr>
        <w:t>Executar outras atribuições correlatas, conforme determinação superior.</w:t>
      </w:r>
    </w:p>
    <w:p w:rsidR="00D2168D" w:rsidRPr="0043073C" w:rsidRDefault="00D2168D" w:rsidP="00D2168D">
      <w:pPr>
        <w:pStyle w:val="PargrafodaLista"/>
        <w:spacing w:line="276" w:lineRule="auto"/>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 São competências da </w:t>
      </w:r>
      <w:r w:rsidRPr="0043073C">
        <w:rPr>
          <w:rFonts w:ascii="Arial" w:hAnsi="Arial" w:cs="Arial"/>
          <w:b/>
          <w:sz w:val="16"/>
          <w:szCs w:val="16"/>
        </w:rPr>
        <w:t>Coordenadoria do Núcleo de Assistência de Saúde da Família – NASF</w:t>
      </w:r>
      <w:r w:rsidRPr="0043073C">
        <w:rPr>
          <w:rFonts w:ascii="Arial" w:hAnsi="Arial" w:cs="Arial"/>
          <w:sz w:val="16"/>
          <w:szCs w:val="16"/>
        </w:rPr>
        <w:t xml:space="preserve">: </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46"/>
        </w:numPr>
        <w:spacing w:line="276" w:lineRule="auto"/>
        <w:jc w:val="both"/>
        <w:rPr>
          <w:rFonts w:ascii="Arial" w:hAnsi="Arial" w:cs="Arial"/>
          <w:sz w:val="16"/>
          <w:szCs w:val="16"/>
        </w:rPr>
      </w:pPr>
      <w:r w:rsidRPr="0043073C">
        <w:rPr>
          <w:rFonts w:ascii="Arial" w:hAnsi="Arial" w:cs="Arial"/>
          <w:sz w:val="16"/>
          <w:szCs w:val="16"/>
        </w:rPr>
        <w:t>Promover ações comuns nos territórios, desenvolvidas de forma articulada com as equipes do NASF e as equipes de Saúde da Família e outros setores;</w:t>
      </w:r>
    </w:p>
    <w:p w:rsidR="00D2168D" w:rsidRPr="0043073C" w:rsidRDefault="00D2168D" w:rsidP="00D2168D">
      <w:pPr>
        <w:pStyle w:val="PargrafodaLista"/>
        <w:numPr>
          <w:ilvl w:val="0"/>
          <w:numId w:val="46"/>
        </w:numPr>
        <w:spacing w:line="276" w:lineRule="auto"/>
        <w:jc w:val="both"/>
        <w:rPr>
          <w:rFonts w:ascii="Arial" w:hAnsi="Arial" w:cs="Arial"/>
          <w:sz w:val="16"/>
          <w:szCs w:val="16"/>
        </w:rPr>
      </w:pPr>
      <w:r w:rsidRPr="0043073C">
        <w:rPr>
          <w:rFonts w:ascii="Arial" w:hAnsi="Arial" w:cs="Arial"/>
          <w:sz w:val="16"/>
          <w:szCs w:val="16"/>
        </w:rPr>
        <w:t xml:space="preserve">Realizar intervenções específicas com usuários e famílias encaminhados pela equipe de Saúde da Família, com discussões e negociação a </w:t>
      </w:r>
      <w:r w:rsidRPr="0043073C">
        <w:rPr>
          <w:rFonts w:ascii="Arial" w:hAnsi="Arial" w:cs="Arial"/>
          <w:i/>
          <w:sz w:val="16"/>
          <w:szCs w:val="16"/>
        </w:rPr>
        <w:t>priori</w:t>
      </w:r>
      <w:r w:rsidRPr="0043073C">
        <w:rPr>
          <w:rFonts w:ascii="Arial" w:hAnsi="Arial" w:cs="Arial"/>
          <w:sz w:val="16"/>
          <w:szCs w:val="16"/>
        </w:rPr>
        <w:t xml:space="preserve"> entre os profissionais responsáveis pelo caso, de forma que o atendimento individualizado pelas equipes do NASF se dê apenas em situações extremamente necessárias.</w:t>
      </w:r>
    </w:p>
    <w:p w:rsidR="00D2168D" w:rsidRDefault="00D2168D" w:rsidP="00D2168D">
      <w:pPr>
        <w:pStyle w:val="PargrafodaLista"/>
        <w:spacing w:line="276" w:lineRule="auto"/>
        <w:ind w:left="360"/>
        <w:jc w:val="both"/>
        <w:rPr>
          <w:rFonts w:ascii="Arial" w:hAnsi="Arial" w:cs="Arial"/>
          <w:b/>
          <w:sz w:val="16"/>
          <w:szCs w:val="16"/>
        </w:rPr>
      </w:pPr>
    </w:p>
    <w:p w:rsidR="00F83BC9" w:rsidRPr="0043073C" w:rsidRDefault="00F83BC9" w:rsidP="00D2168D">
      <w:pPr>
        <w:pStyle w:val="PargrafodaLista"/>
        <w:spacing w:line="276" w:lineRule="auto"/>
        <w:ind w:left="360"/>
        <w:jc w:val="both"/>
        <w:rPr>
          <w:rFonts w:ascii="Arial" w:hAnsi="Arial" w:cs="Arial"/>
          <w:b/>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b/>
          <w:sz w:val="16"/>
          <w:szCs w:val="16"/>
        </w:rPr>
        <w:lastRenderedPageBreak/>
        <w:t>A Coordenadoria do Programa Melhor em Casa</w:t>
      </w:r>
      <w:r w:rsidRPr="0043073C">
        <w:rPr>
          <w:rFonts w:ascii="Arial" w:hAnsi="Arial" w:cs="Arial"/>
          <w:sz w:val="16"/>
          <w:szCs w:val="16"/>
        </w:rPr>
        <w:t xml:space="preserve"> é responsável pela organização das equipes para prestar assistência multiprofissional domiciliar de acordo com critérios estabelecidos pelo Ministério Saúde.</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 São atribuições da </w:t>
      </w:r>
      <w:r w:rsidRPr="0043073C">
        <w:rPr>
          <w:rFonts w:ascii="Arial" w:hAnsi="Arial" w:cs="Arial"/>
          <w:b/>
          <w:sz w:val="16"/>
          <w:szCs w:val="16"/>
        </w:rPr>
        <w:t>Coordenadoria de Saúde Bucal</w:t>
      </w:r>
      <w:r w:rsidRPr="0043073C">
        <w:rPr>
          <w:rFonts w:ascii="Arial" w:hAnsi="Arial" w:cs="Arial"/>
          <w:sz w:val="16"/>
          <w:szCs w:val="16"/>
        </w:rPr>
        <w:t xml:space="preserve">: </w:t>
      </w:r>
    </w:p>
    <w:p w:rsidR="00D2168D" w:rsidRPr="0043073C" w:rsidRDefault="00D2168D" w:rsidP="00D2168D">
      <w:pPr>
        <w:pStyle w:val="PargrafodaLista"/>
        <w:spacing w:line="276" w:lineRule="auto"/>
        <w:rPr>
          <w:rFonts w:ascii="Arial" w:hAnsi="Arial" w:cs="Arial"/>
          <w:sz w:val="16"/>
          <w:szCs w:val="16"/>
        </w:rPr>
      </w:pPr>
    </w:p>
    <w:p w:rsidR="00D2168D" w:rsidRPr="0043073C" w:rsidRDefault="00D2168D" w:rsidP="00D2168D">
      <w:pPr>
        <w:pStyle w:val="PargrafodaLista"/>
        <w:numPr>
          <w:ilvl w:val="0"/>
          <w:numId w:val="47"/>
        </w:numPr>
        <w:spacing w:line="276" w:lineRule="auto"/>
        <w:jc w:val="both"/>
        <w:rPr>
          <w:rFonts w:ascii="Arial" w:hAnsi="Arial" w:cs="Arial"/>
          <w:sz w:val="16"/>
          <w:szCs w:val="16"/>
        </w:rPr>
      </w:pPr>
      <w:r w:rsidRPr="0043073C">
        <w:rPr>
          <w:rFonts w:ascii="Arial" w:hAnsi="Arial" w:cs="Arial"/>
          <w:sz w:val="16"/>
          <w:szCs w:val="16"/>
        </w:rPr>
        <w:t>Promover e participar de eventos relacionados à área de saúde bucal;</w:t>
      </w:r>
    </w:p>
    <w:p w:rsidR="00D2168D" w:rsidRPr="0043073C" w:rsidRDefault="00D2168D" w:rsidP="00D2168D">
      <w:pPr>
        <w:pStyle w:val="PargrafodaLista"/>
        <w:numPr>
          <w:ilvl w:val="0"/>
          <w:numId w:val="47"/>
        </w:numPr>
        <w:spacing w:line="276" w:lineRule="auto"/>
        <w:jc w:val="both"/>
        <w:rPr>
          <w:rFonts w:ascii="Arial" w:hAnsi="Arial" w:cs="Arial"/>
          <w:sz w:val="16"/>
          <w:szCs w:val="16"/>
        </w:rPr>
      </w:pPr>
      <w:r w:rsidRPr="0043073C">
        <w:rPr>
          <w:rFonts w:ascii="Arial" w:hAnsi="Arial" w:cs="Arial"/>
          <w:sz w:val="16"/>
          <w:szCs w:val="16"/>
        </w:rPr>
        <w:t>Orientar e consolidar os processos de planejamento e avaliação bem como as análises de resultados e impactos;</w:t>
      </w:r>
    </w:p>
    <w:p w:rsidR="00D2168D" w:rsidRPr="0043073C" w:rsidRDefault="00D2168D" w:rsidP="00D2168D">
      <w:pPr>
        <w:pStyle w:val="PargrafodaLista"/>
        <w:numPr>
          <w:ilvl w:val="0"/>
          <w:numId w:val="47"/>
        </w:numPr>
        <w:spacing w:line="276" w:lineRule="auto"/>
        <w:jc w:val="both"/>
        <w:rPr>
          <w:rFonts w:ascii="Arial" w:hAnsi="Arial" w:cs="Arial"/>
          <w:sz w:val="16"/>
          <w:szCs w:val="16"/>
        </w:rPr>
      </w:pPr>
      <w:r w:rsidRPr="0043073C">
        <w:rPr>
          <w:rFonts w:ascii="Arial" w:hAnsi="Arial" w:cs="Arial"/>
          <w:sz w:val="16"/>
          <w:szCs w:val="16"/>
        </w:rPr>
        <w:t>Estimular a realização do processo de planejamento do sistema de saúde do município, incluindo os investimentos em saúde bucal;</w:t>
      </w:r>
    </w:p>
    <w:p w:rsidR="00D2168D" w:rsidRPr="0043073C" w:rsidRDefault="00D2168D" w:rsidP="00D2168D">
      <w:pPr>
        <w:pStyle w:val="PargrafodaLista"/>
        <w:numPr>
          <w:ilvl w:val="0"/>
          <w:numId w:val="47"/>
        </w:numPr>
        <w:spacing w:line="276" w:lineRule="auto"/>
        <w:jc w:val="both"/>
        <w:rPr>
          <w:rFonts w:ascii="Arial" w:hAnsi="Arial" w:cs="Arial"/>
          <w:sz w:val="16"/>
          <w:szCs w:val="16"/>
        </w:rPr>
      </w:pPr>
      <w:r w:rsidRPr="0043073C">
        <w:rPr>
          <w:rFonts w:ascii="Arial" w:hAnsi="Arial" w:cs="Arial"/>
          <w:sz w:val="16"/>
          <w:szCs w:val="16"/>
        </w:rPr>
        <w:t>Propor estratégias de intervenção, metodologias e normas técnicas;</w:t>
      </w:r>
    </w:p>
    <w:p w:rsidR="00D2168D" w:rsidRPr="0043073C" w:rsidRDefault="00D2168D" w:rsidP="00D2168D">
      <w:pPr>
        <w:pStyle w:val="PargrafodaLista"/>
        <w:numPr>
          <w:ilvl w:val="0"/>
          <w:numId w:val="47"/>
        </w:numPr>
        <w:spacing w:line="276" w:lineRule="auto"/>
        <w:jc w:val="both"/>
        <w:rPr>
          <w:rFonts w:ascii="Arial" w:hAnsi="Arial" w:cs="Arial"/>
          <w:sz w:val="16"/>
          <w:szCs w:val="16"/>
        </w:rPr>
      </w:pPr>
      <w:r w:rsidRPr="0043073C">
        <w:rPr>
          <w:rFonts w:ascii="Arial" w:hAnsi="Arial" w:cs="Arial"/>
          <w:sz w:val="16"/>
          <w:szCs w:val="16"/>
        </w:rPr>
        <w:t>Identificar demandas e especificidades do município de modo a orientar a sua operacionalização em conformidade às políticas nacional e estadual de Saúde;</w:t>
      </w:r>
    </w:p>
    <w:p w:rsidR="00D2168D" w:rsidRPr="0043073C" w:rsidRDefault="00D2168D" w:rsidP="00D2168D">
      <w:pPr>
        <w:pStyle w:val="PargrafodaLista"/>
        <w:numPr>
          <w:ilvl w:val="0"/>
          <w:numId w:val="47"/>
        </w:numPr>
        <w:spacing w:line="276" w:lineRule="auto"/>
        <w:jc w:val="both"/>
        <w:rPr>
          <w:rFonts w:ascii="Arial" w:hAnsi="Arial" w:cs="Arial"/>
          <w:sz w:val="16"/>
          <w:szCs w:val="16"/>
        </w:rPr>
      </w:pPr>
      <w:r w:rsidRPr="0043073C">
        <w:rPr>
          <w:rFonts w:ascii="Arial" w:hAnsi="Arial" w:cs="Arial"/>
          <w:sz w:val="16"/>
          <w:szCs w:val="16"/>
        </w:rPr>
        <w:t>Identificar situações problema e prioridade de intervenção em saúde bucal;</w:t>
      </w:r>
    </w:p>
    <w:p w:rsidR="00D2168D" w:rsidRPr="0043073C" w:rsidRDefault="00D2168D" w:rsidP="00D2168D">
      <w:pPr>
        <w:pStyle w:val="PargrafodaLista"/>
        <w:numPr>
          <w:ilvl w:val="0"/>
          <w:numId w:val="47"/>
        </w:numPr>
        <w:spacing w:line="276" w:lineRule="auto"/>
        <w:jc w:val="both"/>
        <w:rPr>
          <w:rFonts w:ascii="Arial" w:hAnsi="Arial" w:cs="Arial"/>
          <w:sz w:val="16"/>
          <w:szCs w:val="16"/>
        </w:rPr>
      </w:pPr>
      <w:r w:rsidRPr="0043073C">
        <w:rPr>
          <w:rFonts w:ascii="Arial" w:hAnsi="Arial" w:cs="Arial"/>
          <w:sz w:val="16"/>
          <w:szCs w:val="16"/>
        </w:rPr>
        <w:t>Orientar e participar, de forma articulada com outras instituições, do desenvolvimento do processo de trabalho, envolvendo os profissionais da área de saúde bucal do município.</w:t>
      </w:r>
    </w:p>
    <w:p w:rsidR="00D2168D" w:rsidRPr="0043073C" w:rsidRDefault="00D2168D" w:rsidP="00D2168D">
      <w:pPr>
        <w:pStyle w:val="PargrafodaLista"/>
        <w:spacing w:line="276" w:lineRule="auto"/>
        <w:ind w:left="360"/>
        <w:jc w:val="both"/>
        <w:rPr>
          <w:rFonts w:ascii="Arial" w:hAnsi="Arial" w:cs="Arial"/>
          <w:sz w:val="16"/>
          <w:szCs w:val="16"/>
          <w:highlight w:val="yellow"/>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À </w:t>
      </w:r>
      <w:r w:rsidRPr="0043073C">
        <w:rPr>
          <w:rFonts w:ascii="Arial" w:hAnsi="Arial" w:cs="Arial"/>
          <w:b/>
          <w:sz w:val="16"/>
          <w:szCs w:val="16"/>
        </w:rPr>
        <w:t>Superintendência de Saúde Mental</w:t>
      </w:r>
      <w:r w:rsidRPr="0043073C">
        <w:rPr>
          <w:rFonts w:ascii="Arial" w:hAnsi="Arial" w:cs="Arial"/>
          <w:sz w:val="16"/>
          <w:szCs w:val="16"/>
        </w:rPr>
        <w:t xml:space="preserve">, através da </w:t>
      </w:r>
      <w:r w:rsidRPr="0043073C">
        <w:rPr>
          <w:rFonts w:ascii="Arial" w:hAnsi="Arial" w:cs="Arial"/>
          <w:b/>
          <w:sz w:val="16"/>
          <w:szCs w:val="16"/>
        </w:rPr>
        <w:t>Coordenadoria de Assistência Familiar – CAP’S III, da Coordenadoria de Prevenção de Drogas, Álcool e Tabagismo – CAP’SI e AD e das Residências Terapêuticas</w:t>
      </w:r>
      <w:r w:rsidRPr="0043073C">
        <w:rPr>
          <w:rFonts w:ascii="Arial" w:hAnsi="Arial" w:cs="Arial"/>
          <w:sz w:val="16"/>
          <w:szCs w:val="16"/>
        </w:rPr>
        <w:t xml:space="preserve"> compete:</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33"/>
        </w:numPr>
        <w:spacing w:line="276" w:lineRule="auto"/>
        <w:jc w:val="both"/>
        <w:rPr>
          <w:rFonts w:ascii="Arial" w:hAnsi="Arial" w:cs="Arial"/>
          <w:sz w:val="16"/>
          <w:szCs w:val="16"/>
        </w:rPr>
      </w:pPr>
      <w:r w:rsidRPr="0043073C">
        <w:rPr>
          <w:rFonts w:ascii="Arial" w:hAnsi="Arial" w:cs="Arial"/>
          <w:sz w:val="16"/>
          <w:szCs w:val="16"/>
        </w:rPr>
        <w:t>Planejar, coordenar, supervisionar e avaliar a execução da Política de Saúde Mental do Município, realizada por meio dos Centros de Atenção Psicossocial (CAPS) da Secretaria, em consonância com as diretrizes do SUS;</w:t>
      </w:r>
    </w:p>
    <w:p w:rsidR="00D2168D" w:rsidRPr="0043073C" w:rsidRDefault="00D2168D" w:rsidP="00D2168D">
      <w:pPr>
        <w:pStyle w:val="PargrafodaLista"/>
        <w:numPr>
          <w:ilvl w:val="0"/>
          <w:numId w:val="33"/>
        </w:numPr>
        <w:spacing w:line="276" w:lineRule="auto"/>
        <w:jc w:val="both"/>
        <w:rPr>
          <w:rFonts w:ascii="Arial" w:hAnsi="Arial" w:cs="Arial"/>
          <w:sz w:val="16"/>
          <w:szCs w:val="16"/>
        </w:rPr>
      </w:pPr>
      <w:r w:rsidRPr="0043073C">
        <w:rPr>
          <w:rFonts w:ascii="Arial" w:hAnsi="Arial" w:cs="Arial"/>
          <w:sz w:val="16"/>
          <w:szCs w:val="16"/>
        </w:rPr>
        <w:t>Planejar, analisar e coordenar as ações e serviços de saúde mental, no âmbito da Secretaria;</w:t>
      </w:r>
    </w:p>
    <w:p w:rsidR="00D2168D" w:rsidRPr="0043073C" w:rsidRDefault="00D2168D" w:rsidP="00D2168D">
      <w:pPr>
        <w:pStyle w:val="PargrafodaLista"/>
        <w:numPr>
          <w:ilvl w:val="0"/>
          <w:numId w:val="33"/>
        </w:numPr>
        <w:spacing w:line="276" w:lineRule="auto"/>
        <w:jc w:val="both"/>
        <w:rPr>
          <w:rFonts w:ascii="Arial" w:hAnsi="Arial" w:cs="Arial"/>
          <w:sz w:val="16"/>
          <w:szCs w:val="16"/>
        </w:rPr>
      </w:pPr>
      <w:r w:rsidRPr="0043073C">
        <w:rPr>
          <w:rFonts w:ascii="Arial" w:hAnsi="Arial" w:cs="Arial"/>
          <w:sz w:val="16"/>
          <w:szCs w:val="16"/>
        </w:rPr>
        <w:t xml:space="preserve">Promover os mecanismos de garantia dos direitos dos usuários de Saúde Mental e de seus familiares; </w:t>
      </w:r>
    </w:p>
    <w:p w:rsidR="00D2168D" w:rsidRPr="0043073C" w:rsidRDefault="00D2168D" w:rsidP="00D2168D">
      <w:pPr>
        <w:pStyle w:val="PargrafodaLista"/>
        <w:numPr>
          <w:ilvl w:val="0"/>
          <w:numId w:val="33"/>
        </w:numPr>
        <w:spacing w:line="276" w:lineRule="auto"/>
        <w:jc w:val="both"/>
        <w:rPr>
          <w:rFonts w:ascii="Arial" w:hAnsi="Arial" w:cs="Arial"/>
          <w:sz w:val="16"/>
          <w:szCs w:val="16"/>
        </w:rPr>
      </w:pPr>
      <w:r w:rsidRPr="0043073C">
        <w:rPr>
          <w:rFonts w:ascii="Arial" w:hAnsi="Arial" w:cs="Arial"/>
          <w:sz w:val="16"/>
          <w:szCs w:val="16"/>
        </w:rPr>
        <w:t>Promover estratégias que permitam a reinserção social das pessoas portadoras de sofrimento psíquico, seus direitos humanos e civis;</w:t>
      </w:r>
    </w:p>
    <w:p w:rsidR="00D2168D" w:rsidRPr="0043073C" w:rsidRDefault="00D2168D" w:rsidP="00D2168D">
      <w:pPr>
        <w:pStyle w:val="PargrafodaLista"/>
        <w:numPr>
          <w:ilvl w:val="0"/>
          <w:numId w:val="33"/>
        </w:numPr>
        <w:spacing w:line="276" w:lineRule="auto"/>
        <w:jc w:val="both"/>
        <w:rPr>
          <w:rFonts w:ascii="Arial" w:hAnsi="Arial" w:cs="Arial"/>
          <w:sz w:val="16"/>
          <w:szCs w:val="16"/>
        </w:rPr>
      </w:pPr>
      <w:r w:rsidRPr="0043073C">
        <w:rPr>
          <w:rFonts w:ascii="Arial" w:hAnsi="Arial" w:cs="Arial"/>
          <w:sz w:val="16"/>
          <w:szCs w:val="16"/>
        </w:rPr>
        <w:t>Promover, acompanhar e estimular o processo de ampliação e qualificação da rede de atenção integral em Saúde Mental, de acordo com as diretrizes do Ministério da Saúde;</w:t>
      </w:r>
    </w:p>
    <w:p w:rsidR="00D2168D" w:rsidRPr="0043073C" w:rsidRDefault="00D2168D" w:rsidP="00D2168D">
      <w:pPr>
        <w:pStyle w:val="PargrafodaLista"/>
        <w:numPr>
          <w:ilvl w:val="0"/>
          <w:numId w:val="33"/>
        </w:numPr>
        <w:spacing w:line="276" w:lineRule="auto"/>
        <w:jc w:val="both"/>
        <w:rPr>
          <w:rFonts w:ascii="Arial" w:hAnsi="Arial" w:cs="Arial"/>
          <w:sz w:val="16"/>
          <w:szCs w:val="16"/>
        </w:rPr>
      </w:pPr>
      <w:r w:rsidRPr="0043073C">
        <w:rPr>
          <w:rFonts w:ascii="Arial" w:hAnsi="Arial" w:cs="Arial"/>
          <w:sz w:val="16"/>
          <w:szCs w:val="16"/>
        </w:rPr>
        <w:t>Formular normas e protocolos, bem como estabelecer fluxos para regulação dos serviços de saúde mental; e</w:t>
      </w:r>
    </w:p>
    <w:p w:rsidR="00D2168D" w:rsidRPr="0043073C" w:rsidRDefault="00D2168D" w:rsidP="00D2168D">
      <w:pPr>
        <w:pStyle w:val="PargrafodaLista"/>
        <w:numPr>
          <w:ilvl w:val="0"/>
          <w:numId w:val="33"/>
        </w:numPr>
        <w:spacing w:line="276" w:lineRule="auto"/>
        <w:jc w:val="both"/>
        <w:rPr>
          <w:rFonts w:ascii="Arial" w:hAnsi="Arial" w:cs="Arial"/>
          <w:sz w:val="16"/>
          <w:szCs w:val="16"/>
        </w:rPr>
      </w:pPr>
      <w:r w:rsidRPr="0043073C">
        <w:rPr>
          <w:rFonts w:ascii="Arial" w:hAnsi="Arial" w:cs="Arial"/>
          <w:sz w:val="16"/>
          <w:szCs w:val="16"/>
        </w:rPr>
        <w:t>Desenvolver outras atividades que lhe forem atribuídas na sua área de atuação.</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spacing w:line="276" w:lineRule="auto"/>
        <w:jc w:val="center"/>
        <w:rPr>
          <w:rFonts w:ascii="Arial" w:hAnsi="Arial" w:cs="Arial"/>
          <w:b/>
          <w:sz w:val="16"/>
          <w:szCs w:val="16"/>
          <w:u w:val="single"/>
        </w:rPr>
      </w:pPr>
      <w:r w:rsidRPr="0043073C">
        <w:rPr>
          <w:rFonts w:ascii="Arial" w:hAnsi="Arial" w:cs="Arial"/>
          <w:b/>
          <w:sz w:val="16"/>
          <w:szCs w:val="16"/>
          <w:u w:val="single"/>
        </w:rPr>
        <w:t>SEÇÃO V</w:t>
      </w:r>
    </w:p>
    <w:p w:rsidR="00D2168D" w:rsidRPr="0043073C" w:rsidRDefault="00D2168D" w:rsidP="00D2168D">
      <w:pPr>
        <w:spacing w:line="276" w:lineRule="auto"/>
        <w:jc w:val="center"/>
        <w:rPr>
          <w:rFonts w:ascii="Arial" w:hAnsi="Arial" w:cs="Arial"/>
          <w:b/>
          <w:sz w:val="16"/>
          <w:szCs w:val="16"/>
          <w:u w:val="single"/>
        </w:rPr>
      </w:pPr>
    </w:p>
    <w:p w:rsidR="00D2168D" w:rsidRPr="0043073C" w:rsidRDefault="00D2168D" w:rsidP="00D2168D">
      <w:pPr>
        <w:spacing w:line="276" w:lineRule="auto"/>
        <w:jc w:val="both"/>
        <w:rPr>
          <w:rFonts w:ascii="Arial" w:hAnsi="Arial" w:cs="Arial"/>
          <w:b/>
          <w:sz w:val="16"/>
          <w:szCs w:val="16"/>
          <w:u w:val="single"/>
        </w:rPr>
      </w:pPr>
      <w:r w:rsidRPr="0043073C">
        <w:rPr>
          <w:rFonts w:ascii="Arial" w:hAnsi="Arial" w:cs="Arial"/>
          <w:b/>
          <w:sz w:val="16"/>
          <w:szCs w:val="16"/>
          <w:u w:val="single"/>
        </w:rPr>
        <w:t>DA SUBSECRETARIA DE ATENÇÃO ESPECIALIZADA E REGULAÇÃO</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Compete </w:t>
      </w:r>
      <w:proofErr w:type="gramStart"/>
      <w:r w:rsidRPr="0043073C">
        <w:rPr>
          <w:rFonts w:ascii="Arial" w:hAnsi="Arial" w:cs="Arial"/>
          <w:sz w:val="16"/>
          <w:szCs w:val="16"/>
        </w:rPr>
        <w:t>à</w:t>
      </w:r>
      <w:proofErr w:type="gramEnd"/>
      <w:r w:rsidRPr="0043073C">
        <w:rPr>
          <w:rFonts w:ascii="Arial" w:hAnsi="Arial" w:cs="Arial"/>
          <w:sz w:val="16"/>
          <w:szCs w:val="16"/>
        </w:rPr>
        <w:t xml:space="preserve"> </w:t>
      </w:r>
      <w:r w:rsidRPr="0043073C">
        <w:rPr>
          <w:rFonts w:ascii="Arial" w:hAnsi="Arial" w:cs="Arial"/>
          <w:b/>
          <w:sz w:val="16"/>
          <w:szCs w:val="16"/>
        </w:rPr>
        <w:t>Subsecretaria de Atenção Especializada</w:t>
      </w:r>
      <w:r w:rsidRPr="0043073C">
        <w:rPr>
          <w:rFonts w:ascii="Arial" w:hAnsi="Arial" w:cs="Arial"/>
          <w:sz w:val="16"/>
          <w:szCs w:val="16"/>
        </w:rPr>
        <w:t xml:space="preserve">, através da </w:t>
      </w:r>
      <w:r w:rsidRPr="0043073C">
        <w:rPr>
          <w:rFonts w:ascii="Arial" w:hAnsi="Arial" w:cs="Arial"/>
          <w:b/>
          <w:sz w:val="16"/>
          <w:szCs w:val="16"/>
        </w:rPr>
        <w:t>Superintendência de Atenção Especializada</w:t>
      </w:r>
      <w:r w:rsidRPr="0043073C">
        <w:rPr>
          <w:rFonts w:ascii="Arial" w:hAnsi="Arial" w:cs="Arial"/>
          <w:sz w:val="16"/>
          <w:szCs w:val="16"/>
        </w:rPr>
        <w:t xml:space="preserve"> e de suas </w:t>
      </w:r>
      <w:r w:rsidRPr="0043073C">
        <w:rPr>
          <w:rFonts w:ascii="Arial" w:hAnsi="Arial" w:cs="Arial"/>
          <w:b/>
          <w:sz w:val="16"/>
          <w:szCs w:val="16"/>
        </w:rPr>
        <w:t>Coordenadorias</w:t>
      </w:r>
      <w:r w:rsidRPr="0043073C">
        <w:rPr>
          <w:rFonts w:ascii="Arial" w:hAnsi="Arial" w:cs="Arial"/>
          <w:sz w:val="16"/>
          <w:szCs w:val="16"/>
        </w:rPr>
        <w:t>:</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30"/>
        </w:numPr>
        <w:spacing w:line="276" w:lineRule="auto"/>
        <w:jc w:val="both"/>
        <w:rPr>
          <w:rFonts w:ascii="Arial" w:hAnsi="Arial" w:cs="Arial"/>
          <w:sz w:val="16"/>
          <w:szCs w:val="16"/>
        </w:rPr>
      </w:pPr>
      <w:r w:rsidRPr="0043073C">
        <w:rPr>
          <w:rFonts w:ascii="Arial" w:hAnsi="Arial" w:cs="Arial"/>
          <w:sz w:val="16"/>
          <w:szCs w:val="16"/>
        </w:rPr>
        <w:t>Normatizar, promover e coordenar a organização e o desenvolvimento das ações de atenção especializada em saúde, observados os princípios e diretrizes do SUS;</w:t>
      </w:r>
    </w:p>
    <w:p w:rsidR="00D2168D" w:rsidRPr="0043073C" w:rsidRDefault="00D2168D" w:rsidP="00D2168D">
      <w:pPr>
        <w:pStyle w:val="PargrafodaLista"/>
        <w:numPr>
          <w:ilvl w:val="0"/>
          <w:numId w:val="30"/>
        </w:numPr>
        <w:spacing w:line="276" w:lineRule="auto"/>
        <w:jc w:val="both"/>
        <w:rPr>
          <w:rFonts w:ascii="Arial" w:hAnsi="Arial" w:cs="Arial"/>
          <w:sz w:val="16"/>
          <w:szCs w:val="16"/>
        </w:rPr>
      </w:pPr>
      <w:r w:rsidRPr="0043073C">
        <w:rPr>
          <w:rFonts w:ascii="Arial" w:hAnsi="Arial" w:cs="Arial"/>
          <w:sz w:val="16"/>
          <w:szCs w:val="16"/>
        </w:rPr>
        <w:t>Coordenar os processos de elaboração e avaliação da política nacional de média e alta complexidade;</w:t>
      </w:r>
    </w:p>
    <w:p w:rsidR="00D2168D" w:rsidRPr="0043073C" w:rsidRDefault="00D2168D" w:rsidP="00D2168D">
      <w:pPr>
        <w:pStyle w:val="PargrafodaLista"/>
        <w:numPr>
          <w:ilvl w:val="0"/>
          <w:numId w:val="30"/>
        </w:numPr>
        <w:spacing w:line="276" w:lineRule="auto"/>
        <w:jc w:val="both"/>
        <w:rPr>
          <w:rFonts w:ascii="Arial" w:hAnsi="Arial" w:cs="Arial"/>
          <w:sz w:val="16"/>
          <w:szCs w:val="16"/>
        </w:rPr>
      </w:pPr>
      <w:r w:rsidRPr="0043073C">
        <w:rPr>
          <w:rFonts w:ascii="Arial" w:hAnsi="Arial" w:cs="Arial"/>
          <w:sz w:val="16"/>
          <w:szCs w:val="16"/>
        </w:rPr>
        <w:t>Acompanhar e propor instrumentos para organização gerencial e operacional da atenção especializada e temática em saúde;</w:t>
      </w:r>
    </w:p>
    <w:p w:rsidR="00D2168D" w:rsidRPr="0043073C" w:rsidRDefault="00D2168D" w:rsidP="00D2168D">
      <w:pPr>
        <w:pStyle w:val="PargrafodaLista"/>
        <w:numPr>
          <w:ilvl w:val="0"/>
          <w:numId w:val="30"/>
        </w:numPr>
        <w:spacing w:line="276" w:lineRule="auto"/>
        <w:jc w:val="both"/>
        <w:rPr>
          <w:rFonts w:ascii="Arial" w:hAnsi="Arial" w:cs="Arial"/>
          <w:sz w:val="16"/>
          <w:szCs w:val="16"/>
        </w:rPr>
      </w:pPr>
      <w:r w:rsidRPr="0043073C">
        <w:rPr>
          <w:rFonts w:ascii="Arial" w:hAnsi="Arial" w:cs="Arial"/>
          <w:sz w:val="16"/>
          <w:szCs w:val="16"/>
        </w:rPr>
        <w:t>Prestar cooperação técnica na organização de ações de atenção especializada ambulatorial e temática em saúde.</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A </w:t>
      </w:r>
      <w:r w:rsidRPr="0043073C">
        <w:rPr>
          <w:rFonts w:ascii="Arial" w:hAnsi="Arial" w:cs="Arial"/>
          <w:b/>
          <w:sz w:val="16"/>
          <w:szCs w:val="16"/>
        </w:rPr>
        <w:t>Coordenadoria da Central Municipal de Regulação</w:t>
      </w:r>
      <w:r w:rsidRPr="0043073C">
        <w:rPr>
          <w:rFonts w:ascii="Arial" w:hAnsi="Arial" w:cs="Arial"/>
          <w:sz w:val="16"/>
          <w:szCs w:val="16"/>
        </w:rPr>
        <w:t xml:space="preserve"> tem a seguintes atribuições:</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24"/>
        </w:numPr>
        <w:spacing w:line="276" w:lineRule="auto"/>
        <w:jc w:val="both"/>
        <w:rPr>
          <w:rFonts w:ascii="Arial" w:hAnsi="Arial" w:cs="Arial"/>
          <w:sz w:val="16"/>
          <w:szCs w:val="16"/>
        </w:rPr>
      </w:pPr>
      <w:r w:rsidRPr="0043073C">
        <w:rPr>
          <w:rFonts w:ascii="Arial" w:hAnsi="Arial" w:cs="Arial"/>
          <w:sz w:val="16"/>
          <w:szCs w:val="16"/>
        </w:rPr>
        <w:t>Elaborar e incorporar protocolos de regulação que ordenam os fluxos assistenciais;</w:t>
      </w:r>
    </w:p>
    <w:p w:rsidR="00D2168D" w:rsidRPr="0043073C" w:rsidRDefault="00D2168D" w:rsidP="00D2168D">
      <w:pPr>
        <w:pStyle w:val="PargrafodaLista"/>
        <w:numPr>
          <w:ilvl w:val="0"/>
          <w:numId w:val="24"/>
        </w:numPr>
        <w:spacing w:line="276" w:lineRule="auto"/>
        <w:jc w:val="both"/>
        <w:rPr>
          <w:rFonts w:ascii="Arial" w:hAnsi="Arial" w:cs="Arial"/>
          <w:sz w:val="16"/>
          <w:szCs w:val="16"/>
        </w:rPr>
      </w:pPr>
      <w:r w:rsidRPr="0043073C">
        <w:rPr>
          <w:rFonts w:ascii="Arial" w:hAnsi="Arial" w:cs="Arial"/>
          <w:sz w:val="16"/>
          <w:szCs w:val="16"/>
        </w:rPr>
        <w:t>Programação Pactuada e Integrada – PPI;</w:t>
      </w:r>
    </w:p>
    <w:p w:rsidR="00D2168D" w:rsidRPr="0043073C" w:rsidRDefault="00D2168D" w:rsidP="00D2168D">
      <w:pPr>
        <w:pStyle w:val="PargrafodaLista"/>
        <w:numPr>
          <w:ilvl w:val="0"/>
          <w:numId w:val="24"/>
        </w:numPr>
        <w:spacing w:line="276" w:lineRule="auto"/>
        <w:jc w:val="both"/>
        <w:rPr>
          <w:rFonts w:ascii="Arial" w:hAnsi="Arial" w:cs="Arial"/>
          <w:sz w:val="16"/>
          <w:szCs w:val="16"/>
        </w:rPr>
      </w:pPr>
      <w:r w:rsidRPr="0043073C">
        <w:rPr>
          <w:rFonts w:ascii="Arial" w:hAnsi="Arial" w:cs="Arial"/>
          <w:sz w:val="16"/>
          <w:szCs w:val="16"/>
        </w:rPr>
        <w:t>Avaliar o desempenho dos serviços, da gestão e de satisfação dos usuários nos exames regulados;</w:t>
      </w:r>
    </w:p>
    <w:p w:rsidR="00D2168D" w:rsidRPr="0043073C" w:rsidRDefault="00D2168D" w:rsidP="00D2168D">
      <w:pPr>
        <w:pStyle w:val="PargrafodaLista"/>
        <w:numPr>
          <w:ilvl w:val="0"/>
          <w:numId w:val="24"/>
        </w:numPr>
        <w:spacing w:line="276" w:lineRule="auto"/>
        <w:jc w:val="both"/>
        <w:rPr>
          <w:rFonts w:ascii="Arial" w:hAnsi="Arial" w:cs="Arial"/>
          <w:sz w:val="16"/>
          <w:szCs w:val="16"/>
        </w:rPr>
      </w:pPr>
      <w:r w:rsidRPr="0043073C">
        <w:rPr>
          <w:rFonts w:ascii="Arial" w:hAnsi="Arial" w:cs="Arial"/>
          <w:sz w:val="16"/>
          <w:szCs w:val="16"/>
        </w:rPr>
        <w:t>Utilizar sistemas de informação que subsidiam os cadastros, a produção e a regulação do acesso; e</w:t>
      </w:r>
    </w:p>
    <w:p w:rsidR="00D2168D" w:rsidRPr="0043073C" w:rsidRDefault="00D2168D" w:rsidP="00D2168D">
      <w:pPr>
        <w:pStyle w:val="PargrafodaLista"/>
        <w:numPr>
          <w:ilvl w:val="0"/>
          <w:numId w:val="24"/>
        </w:numPr>
        <w:spacing w:line="276" w:lineRule="auto"/>
        <w:jc w:val="both"/>
        <w:rPr>
          <w:rFonts w:ascii="Arial" w:hAnsi="Arial" w:cs="Arial"/>
          <w:sz w:val="16"/>
          <w:szCs w:val="16"/>
        </w:rPr>
      </w:pPr>
      <w:r w:rsidRPr="0043073C">
        <w:rPr>
          <w:rFonts w:ascii="Arial" w:hAnsi="Arial" w:cs="Arial"/>
          <w:sz w:val="16"/>
          <w:szCs w:val="16"/>
        </w:rPr>
        <w:t>Executar outras atribuições correlatas, conforme determinação superior.</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Os </w:t>
      </w:r>
      <w:r w:rsidRPr="0043073C">
        <w:rPr>
          <w:rFonts w:ascii="Arial" w:hAnsi="Arial" w:cs="Arial"/>
          <w:b/>
          <w:sz w:val="16"/>
          <w:szCs w:val="16"/>
        </w:rPr>
        <w:t>Núcleos Internos de Regulação (NIR) do Hospital Geral de Nova Iguaçu e da Maternidade Municipal Mariana Bulhões</w:t>
      </w:r>
      <w:r w:rsidRPr="0043073C">
        <w:rPr>
          <w:rFonts w:ascii="Arial" w:hAnsi="Arial" w:cs="Arial"/>
          <w:sz w:val="16"/>
          <w:szCs w:val="16"/>
        </w:rPr>
        <w:t xml:space="preserve"> atuam delineando o perfil de complexidade da assistência prestada pela instituição, disponibilizando serviços de apoio diagnóstico e terapêutico, além dos leitos de internação, segundo critérios pré-estabelecidos para o atendimento. Atuam, ainda, na busca de vagas de internação e apoio diagnóstico e terapêutico fora do hospital para os pacientes internados, quando necessário.</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lastRenderedPageBreak/>
        <w:t xml:space="preserve">A </w:t>
      </w:r>
      <w:r w:rsidRPr="0043073C">
        <w:rPr>
          <w:rFonts w:ascii="Arial" w:hAnsi="Arial" w:cs="Arial"/>
          <w:b/>
          <w:sz w:val="16"/>
          <w:szCs w:val="16"/>
        </w:rPr>
        <w:t>Coordenadoria de Reabilitação</w:t>
      </w:r>
      <w:r w:rsidRPr="0043073C">
        <w:rPr>
          <w:rFonts w:ascii="Arial" w:hAnsi="Arial" w:cs="Arial"/>
          <w:sz w:val="16"/>
          <w:szCs w:val="16"/>
        </w:rPr>
        <w:t xml:space="preserve"> disponibiliza atenção especializada para pessoas com deficiência temporária ou permanente; progressiva, regressiva ou estável; intermitente e contínua; severa e em regime de tratamento intensivo.</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À </w:t>
      </w:r>
      <w:r w:rsidRPr="0043073C">
        <w:rPr>
          <w:rFonts w:ascii="Arial" w:hAnsi="Arial" w:cs="Arial"/>
          <w:b/>
          <w:sz w:val="16"/>
          <w:szCs w:val="16"/>
        </w:rPr>
        <w:t xml:space="preserve">Superintendência de Saúde do Idoso e da Pessoa com Deficiência </w:t>
      </w:r>
      <w:r w:rsidRPr="0043073C">
        <w:rPr>
          <w:rFonts w:ascii="Arial" w:hAnsi="Arial" w:cs="Arial"/>
          <w:sz w:val="16"/>
          <w:szCs w:val="16"/>
        </w:rPr>
        <w:t xml:space="preserve">compete, em conjunto com a </w:t>
      </w:r>
      <w:r w:rsidRPr="0043073C">
        <w:rPr>
          <w:rFonts w:ascii="Arial" w:hAnsi="Arial" w:cs="Arial"/>
          <w:b/>
          <w:sz w:val="16"/>
          <w:szCs w:val="16"/>
        </w:rPr>
        <w:t>Coordenadoria de Saúde do Idoso e da Pessoa com Deficiência</w:t>
      </w:r>
      <w:r w:rsidRPr="0043073C">
        <w:rPr>
          <w:rFonts w:ascii="Arial" w:hAnsi="Arial" w:cs="Arial"/>
          <w:sz w:val="16"/>
          <w:szCs w:val="16"/>
        </w:rPr>
        <w:t>, a realização das atividades voltadas para o atendimento, acompanhamento e desenvolvimento dos programas e atividades voltados para o Idoso e Pessoa com Deficiência Física.</w:t>
      </w:r>
      <w:r w:rsidRPr="0043073C">
        <w:rPr>
          <w:rFonts w:ascii="Arial" w:hAnsi="Arial" w:cs="Arial"/>
          <w:sz w:val="16"/>
          <w:szCs w:val="16"/>
          <w:highlight w:val="yellow"/>
        </w:rPr>
        <w:t xml:space="preserve"> </w:t>
      </w:r>
    </w:p>
    <w:p w:rsidR="00D2168D" w:rsidRPr="0043073C" w:rsidRDefault="00D2168D" w:rsidP="00D2168D">
      <w:pPr>
        <w:pStyle w:val="PargrafodaLista"/>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p>
    <w:p w:rsidR="00D2168D" w:rsidRPr="0043073C" w:rsidRDefault="00D2168D" w:rsidP="00D2168D">
      <w:pPr>
        <w:spacing w:line="276" w:lineRule="auto"/>
        <w:jc w:val="center"/>
        <w:rPr>
          <w:rFonts w:ascii="Arial" w:hAnsi="Arial" w:cs="Arial"/>
          <w:b/>
          <w:sz w:val="16"/>
          <w:szCs w:val="16"/>
          <w:u w:val="single"/>
        </w:rPr>
      </w:pPr>
      <w:proofErr w:type="gramStart"/>
      <w:r w:rsidRPr="0043073C">
        <w:rPr>
          <w:rFonts w:ascii="Arial" w:hAnsi="Arial" w:cs="Arial"/>
          <w:b/>
          <w:sz w:val="16"/>
          <w:szCs w:val="16"/>
          <w:u w:val="single"/>
        </w:rPr>
        <w:t>SEÇÃO VI</w:t>
      </w:r>
      <w:proofErr w:type="gramEnd"/>
    </w:p>
    <w:p w:rsidR="00D2168D" w:rsidRPr="0043073C" w:rsidRDefault="00D2168D" w:rsidP="00D2168D">
      <w:pPr>
        <w:spacing w:line="276" w:lineRule="auto"/>
        <w:jc w:val="center"/>
        <w:rPr>
          <w:rFonts w:ascii="Arial" w:hAnsi="Arial" w:cs="Arial"/>
          <w:b/>
          <w:sz w:val="16"/>
          <w:szCs w:val="16"/>
          <w:u w:val="single"/>
        </w:rPr>
      </w:pPr>
    </w:p>
    <w:p w:rsidR="00D2168D" w:rsidRPr="0043073C" w:rsidRDefault="00D2168D" w:rsidP="00D2168D">
      <w:pPr>
        <w:spacing w:line="276" w:lineRule="auto"/>
        <w:jc w:val="both"/>
        <w:rPr>
          <w:rFonts w:ascii="Arial" w:hAnsi="Arial" w:cs="Arial"/>
          <w:b/>
          <w:sz w:val="16"/>
          <w:szCs w:val="16"/>
          <w:u w:val="single"/>
        </w:rPr>
      </w:pPr>
      <w:r w:rsidRPr="0043073C">
        <w:rPr>
          <w:rFonts w:ascii="Arial" w:hAnsi="Arial" w:cs="Arial"/>
          <w:b/>
          <w:sz w:val="16"/>
          <w:szCs w:val="16"/>
          <w:u w:val="single"/>
        </w:rPr>
        <w:t>DA SUBSECRETARIA DE VIGILÂNCIA EM SAÚDE</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proofErr w:type="gramStart"/>
      <w:r w:rsidRPr="0043073C">
        <w:rPr>
          <w:rFonts w:ascii="Arial" w:hAnsi="Arial" w:cs="Arial"/>
          <w:sz w:val="16"/>
          <w:szCs w:val="16"/>
        </w:rPr>
        <w:t xml:space="preserve">A </w:t>
      </w:r>
      <w:r w:rsidRPr="0043073C">
        <w:rPr>
          <w:rFonts w:ascii="Arial" w:hAnsi="Arial" w:cs="Arial"/>
          <w:b/>
          <w:sz w:val="16"/>
          <w:szCs w:val="16"/>
        </w:rPr>
        <w:t>Subsecretaria</w:t>
      </w:r>
      <w:proofErr w:type="gramEnd"/>
      <w:r w:rsidRPr="0043073C">
        <w:rPr>
          <w:rFonts w:ascii="Arial" w:hAnsi="Arial" w:cs="Arial"/>
          <w:b/>
          <w:sz w:val="16"/>
          <w:szCs w:val="16"/>
        </w:rPr>
        <w:t xml:space="preserve"> de Vigilância em Saúde</w:t>
      </w:r>
      <w:r w:rsidRPr="0043073C">
        <w:rPr>
          <w:rFonts w:ascii="Arial" w:hAnsi="Arial" w:cs="Arial"/>
          <w:sz w:val="16"/>
          <w:szCs w:val="16"/>
        </w:rPr>
        <w:t xml:space="preserve"> tem as seguintes atribuições:</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31"/>
        </w:numPr>
        <w:spacing w:line="276" w:lineRule="auto"/>
        <w:jc w:val="both"/>
        <w:rPr>
          <w:rFonts w:ascii="Arial" w:hAnsi="Arial" w:cs="Arial"/>
          <w:sz w:val="16"/>
          <w:szCs w:val="16"/>
        </w:rPr>
      </w:pPr>
      <w:r w:rsidRPr="0043073C">
        <w:rPr>
          <w:rFonts w:ascii="Arial" w:hAnsi="Arial" w:cs="Arial"/>
          <w:sz w:val="16"/>
          <w:szCs w:val="16"/>
        </w:rPr>
        <w:t>Coordenar a gestão do Sistema Municipal de Vigilância em Saúde integrado pelos seguintes órgãos:</w:t>
      </w:r>
    </w:p>
    <w:p w:rsidR="00D2168D" w:rsidRPr="0043073C" w:rsidRDefault="00D2168D" w:rsidP="00D2168D">
      <w:pPr>
        <w:pStyle w:val="PargrafodaLista"/>
        <w:numPr>
          <w:ilvl w:val="0"/>
          <w:numId w:val="32"/>
        </w:numPr>
        <w:spacing w:line="276" w:lineRule="auto"/>
        <w:jc w:val="both"/>
        <w:rPr>
          <w:rFonts w:ascii="Arial" w:hAnsi="Arial" w:cs="Arial"/>
          <w:sz w:val="16"/>
          <w:szCs w:val="16"/>
        </w:rPr>
      </w:pPr>
      <w:r w:rsidRPr="0043073C">
        <w:rPr>
          <w:rFonts w:ascii="Arial" w:hAnsi="Arial" w:cs="Arial"/>
          <w:sz w:val="16"/>
          <w:szCs w:val="16"/>
        </w:rPr>
        <w:t>Superintendência de Vigilância Ambiental</w:t>
      </w:r>
    </w:p>
    <w:p w:rsidR="00D2168D" w:rsidRPr="0043073C" w:rsidRDefault="00D2168D" w:rsidP="00D2168D">
      <w:pPr>
        <w:pStyle w:val="PargrafodaLista"/>
        <w:numPr>
          <w:ilvl w:val="2"/>
          <w:numId w:val="32"/>
        </w:numPr>
        <w:spacing w:line="276" w:lineRule="auto"/>
        <w:jc w:val="both"/>
        <w:rPr>
          <w:rFonts w:ascii="Arial" w:hAnsi="Arial" w:cs="Arial"/>
          <w:sz w:val="16"/>
          <w:szCs w:val="16"/>
        </w:rPr>
      </w:pPr>
      <w:r w:rsidRPr="0043073C">
        <w:rPr>
          <w:rFonts w:ascii="Arial" w:hAnsi="Arial" w:cs="Arial"/>
          <w:sz w:val="16"/>
          <w:szCs w:val="16"/>
        </w:rPr>
        <w:t>Coordenadoria de Fatores Biológicos</w:t>
      </w:r>
    </w:p>
    <w:p w:rsidR="00D2168D" w:rsidRPr="0043073C" w:rsidRDefault="00D2168D" w:rsidP="00D2168D">
      <w:pPr>
        <w:pStyle w:val="PargrafodaLista"/>
        <w:numPr>
          <w:ilvl w:val="2"/>
          <w:numId w:val="32"/>
        </w:numPr>
        <w:spacing w:line="276" w:lineRule="auto"/>
        <w:jc w:val="both"/>
        <w:rPr>
          <w:rFonts w:ascii="Arial" w:hAnsi="Arial" w:cs="Arial"/>
          <w:sz w:val="16"/>
          <w:szCs w:val="16"/>
        </w:rPr>
      </w:pPr>
      <w:r w:rsidRPr="0043073C">
        <w:rPr>
          <w:rFonts w:ascii="Arial" w:hAnsi="Arial" w:cs="Arial"/>
          <w:sz w:val="16"/>
          <w:szCs w:val="16"/>
        </w:rPr>
        <w:t>Coordenadoria de Fatores Não Biológicos</w:t>
      </w:r>
    </w:p>
    <w:p w:rsidR="00D2168D" w:rsidRPr="0043073C" w:rsidRDefault="00D2168D" w:rsidP="00D2168D">
      <w:pPr>
        <w:pStyle w:val="PargrafodaLista"/>
        <w:numPr>
          <w:ilvl w:val="0"/>
          <w:numId w:val="32"/>
        </w:numPr>
        <w:spacing w:line="276" w:lineRule="auto"/>
        <w:jc w:val="both"/>
        <w:rPr>
          <w:rFonts w:ascii="Arial" w:hAnsi="Arial" w:cs="Arial"/>
          <w:sz w:val="16"/>
          <w:szCs w:val="16"/>
        </w:rPr>
      </w:pPr>
      <w:r w:rsidRPr="0043073C">
        <w:rPr>
          <w:rFonts w:ascii="Arial" w:hAnsi="Arial" w:cs="Arial"/>
          <w:sz w:val="16"/>
          <w:szCs w:val="16"/>
        </w:rPr>
        <w:t>Superintendência de Vigilância Sanitária</w:t>
      </w:r>
    </w:p>
    <w:p w:rsidR="00D2168D" w:rsidRPr="0043073C" w:rsidRDefault="00D2168D" w:rsidP="00D2168D">
      <w:pPr>
        <w:pStyle w:val="PargrafodaLista"/>
        <w:numPr>
          <w:ilvl w:val="0"/>
          <w:numId w:val="32"/>
        </w:numPr>
        <w:spacing w:line="276" w:lineRule="auto"/>
        <w:jc w:val="both"/>
        <w:rPr>
          <w:rFonts w:ascii="Arial" w:hAnsi="Arial" w:cs="Arial"/>
          <w:sz w:val="16"/>
          <w:szCs w:val="16"/>
        </w:rPr>
      </w:pPr>
      <w:r w:rsidRPr="0043073C">
        <w:rPr>
          <w:rFonts w:ascii="Arial" w:hAnsi="Arial" w:cs="Arial"/>
          <w:sz w:val="16"/>
          <w:szCs w:val="16"/>
        </w:rPr>
        <w:t>Superintendência de Vigilância Epidemiológica</w:t>
      </w:r>
    </w:p>
    <w:p w:rsidR="00D2168D" w:rsidRPr="0043073C" w:rsidRDefault="00D2168D" w:rsidP="00D2168D">
      <w:pPr>
        <w:pStyle w:val="PargrafodaLista"/>
        <w:numPr>
          <w:ilvl w:val="0"/>
          <w:numId w:val="32"/>
        </w:numPr>
        <w:spacing w:line="276" w:lineRule="auto"/>
        <w:jc w:val="both"/>
        <w:rPr>
          <w:rFonts w:ascii="Arial" w:hAnsi="Arial" w:cs="Arial"/>
          <w:sz w:val="16"/>
          <w:szCs w:val="16"/>
        </w:rPr>
      </w:pPr>
      <w:r w:rsidRPr="0043073C">
        <w:rPr>
          <w:rFonts w:ascii="Arial" w:hAnsi="Arial" w:cs="Arial"/>
          <w:sz w:val="16"/>
          <w:szCs w:val="16"/>
        </w:rPr>
        <w:t>Coordenadoria de Saúde do Trabalhador</w:t>
      </w:r>
    </w:p>
    <w:p w:rsidR="00D2168D" w:rsidRPr="0043073C" w:rsidRDefault="00D2168D" w:rsidP="00D2168D">
      <w:pPr>
        <w:pStyle w:val="PargrafodaLista"/>
        <w:spacing w:line="276" w:lineRule="auto"/>
        <w:ind w:left="1440"/>
        <w:jc w:val="both"/>
        <w:rPr>
          <w:rFonts w:ascii="Arial" w:hAnsi="Arial" w:cs="Arial"/>
          <w:sz w:val="16"/>
          <w:szCs w:val="16"/>
        </w:rPr>
      </w:pPr>
    </w:p>
    <w:p w:rsidR="00D2168D" w:rsidRPr="0043073C" w:rsidRDefault="00D2168D" w:rsidP="00D2168D">
      <w:pPr>
        <w:pStyle w:val="PargrafodaLista"/>
        <w:numPr>
          <w:ilvl w:val="0"/>
          <w:numId w:val="31"/>
        </w:numPr>
        <w:spacing w:line="276" w:lineRule="auto"/>
        <w:jc w:val="both"/>
        <w:rPr>
          <w:rFonts w:ascii="Arial" w:hAnsi="Arial" w:cs="Arial"/>
          <w:sz w:val="16"/>
          <w:szCs w:val="16"/>
        </w:rPr>
      </w:pPr>
      <w:r w:rsidRPr="0043073C">
        <w:rPr>
          <w:rFonts w:ascii="Arial" w:hAnsi="Arial" w:cs="Arial"/>
          <w:sz w:val="16"/>
          <w:szCs w:val="16"/>
        </w:rPr>
        <w:t>Coordenar, planejar, propor e desenvolver as ações de vigilância em saúde;</w:t>
      </w:r>
    </w:p>
    <w:p w:rsidR="00D2168D" w:rsidRPr="0043073C" w:rsidRDefault="00D2168D" w:rsidP="00D2168D">
      <w:pPr>
        <w:pStyle w:val="PargrafodaLista"/>
        <w:numPr>
          <w:ilvl w:val="0"/>
          <w:numId w:val="31"/>
        </w:numPr>
        <w:spacing w:line="276" w:lineRule="auto"/>
        <w:jc w:val="both"/>
        <w:rPr>
          <w:rFonts w:ascii="Arial" w:hAnsi="Arial" w:cs="Arial"/>
          <w:sz w:val="16"/>
          <w:szCs w:val="16"/>
        </w:rPr>
      </w:pPr>
      <w:r w:rsidRPr="0043073C">
        <w:rPr>
          <w:rFonts w:ascii="Arial" w:hAnsi="Arial" w:cs="Arial"/>
          <w:sz w:val="16"/>
          <w:szCs w:val="16"/>
        </w:rPr>
        <w:t>Estimular e coordenar a inserção de ações de promoção da saúde em todos os níveis de atenção, buscando controle e prevenção em saúde;</w:t>
      </w:r>
    </w:p>
    <w:p w:rsidR="00D2168D" w:rsidRPr="0043073C" w:rsidRDefault="00D2168D" w:rsidP="00D2168D">
      <w:pPr>
        <w:pStyle w:val="PargrafodaLista"/>
        <w:numPr>
          <w:ilvl w:val="0"/>
          <w:numId w:val="31"/>
        </w:numPr>
        <w:spacing w:line="276" w:lineRule="auto"/>
        <w:jc w:val="both"/>
        <w:rPr>
          <w:rFonts w:ascii="Arial" w:hAnsi="Arial" w:cs="Arial"/>
          <w:sz w:val="16"/>
          <w:szCs w:val="16"/>
        </w:rPr>
      </w:pPr>
      <w:r w:rsidRPr="0043073C">
        <w:rPr>
          <w:rFonts w:ascii="Arial" w:hAnsi="Arial" w:cs="Arial"/>
          <w:sz w:val="16"/>
          <w:szCs w:val="16"/>
        </w:rPr>
        <w:t>Editar normas técnicas de vigilância em saúde;</w:t>
      </w:r>
    </w:p>
    <w:p w:rsidR="00D2168D" w:rsidRPr="0043073C" w:rsidRDefault="00D2168D" w:rsidP="00D2168D">
      <w:pPr>
        <w:pStyle w:val="PargrafodaLista"/>
        <w:numPr>
          <w:ilvl w:val="0"/>
          <w:numId w:val="31"/>
        </w:numPr>
        <w:spacing w:line="276" w:lineRule="auto"/>
        <w:jc w:val="both"/>
        <w:rPr>
          <w:rFonts w:ascii="Arial" w:hAnsi="Arial" w:cs="Arial"/>
          <w:sz w:val="16"/>
          <w:szCs w:val="16"/>
        </w:rPr>
      </w:pPr>
      <w:r w:rsidRPr="0043073C">
        <w:rPr>
          <w:rFonts w:ascii="Arial" w:hAnsi="Arial" w:cs="Arial"/>
          <w:sz w:val="16"/>
          <w:szCs w:val="16"/>
        </w:rPr>
        <w:t>Proporcionar às Supervisões de Vigilância em Saúde o apoio técnico necessário ao desenvolvimento das ações de vigilância em saúde;</w:t>
      </w:r>
    </w:p>
    <w:p w:rsidR="00D2168D" w:rsidRPr="0043073C" w:rsidRDefault="00D2168D" w:rsidP="00D2168D">
      <w:pPr>
        <w:pStyle w:val="PargrafodaLista"/>
        <w:numPr>
          <w:ilvl w:val="0"/>
          <w:numId w:val="31"/>
        </w:numPr>
        <w:spacing w:line="276" w:lineRule="auto"/>
        <w:jc w:val="both"/>
        <w:rPr>
          <w:rFonts w:ascii="Arial" w:hAnsi="Arial" w:cs="Arial"/>
          <w:sz w:val="16"/>
          <w:szCs w:val="16"/>
        </w:rPr>
      </w:pPr>
      <w:r w:rsidRPr="0043073C">
        <w:rPr>
          <w:rFonts w:ascii="Arial" w:hAnsi="Arial" w:cs="Arial"/>
          <w:sz w:val="16"/>
          <w:szCs w:val="16"/>
        </w:rPr>
        <w:t xml:space="preserve">Propor parcerias, convênios e ajustes </w:t>
      </w:r>
      <w:proofErr w:type="gramStart"/>
      <w:r w:rsidRPr="0043073C">
        <w:rPr>
          <w:rFonts w:ascii="Arial" w:hAnsi="Arial" w:cs="Arial"/>
          <w:sz w:val="16"/>
          <w:szCs w:val="16"/>
        </w:rPr>
        <w:t>com instituições públicas e privadas, obedecidas</w:t>
      </w:r>
      <w:proofErr w:type="gramEnd"/>
      <w:r w:rsidRPr="0043073C">
        <w:rPr>
          <w:rFonts w:ascii="Arial" w:hAnsi="Arial" w:cs="Arial"/>
          <w:sz w:val="16"/>
          <w:szCs w:val="16"/>
        </w:rPr>
        <w:t xml:space="preserve"> as normas de direito público, visando ao desenvolvimento de suas atribuições ou à complementação de ações e serviços de saúde de sua competência;</w:t>
      </w:r>
    </w:p>
    <w:p w:rsidR="00D2168D" w:rsidRPr="0043073C" w:rsidRDefault="00D2168D" w:rsidP="00D2168D">
      <w:pPr>
        <w:pStyle w:val="PargrafodaLista"/>
        <w:numPr>
          <w:ilvl w:val="0"/>
          <w:numId w:val="31"/>
        </w:numPr>
        <w:spacing w:line="276" w:lineRule="auto"/>
        <w:jc w:val="both"/>
        <w:rPr>
          <w:rFonts w:ascii="Arial" w:hAnsi="Arial" w:cs="Arial"/>
          <w:sz w:val="16"/>
          <w:szCs w:val="16"/>
        </w:rPr>
      </w:pPr>
      <w:r w:rsidRPr="0043073C">
        <w:rPr>
          <w:rFonts w:ascii="Arial" w:hAnsi="Arial" w:cs="Arial"/>
          <w:sz w:val="16"/>
          <w:szCs w:val="16"/>
        </w:rPr>
        <w:t>Manter bases de dados e informações de interesse da saúde pública e disponibilizar informações de interesse do público em geral e das autoridades sanitárias;</w:t>
      </w:r>
    </w:p>
    <w:p w:rsidR="00D2168D" w:rsidRPr="0043073C" w:rsidRDefault="00D2168D" w:rsidP="00D2168D">
      <w:pPr>
        <w:pStyle w:val="PargrafodaLista"/>
        <w:numPr>
          <w:ilvl w:val="0"/>
          <w:numId w:val="31"/>
        </w:numPr>
        <w:spacing w:line="276" w:lineRule="auto"/>
        <w:jc w:val="both"/>
        <w:rPr>
          <w:rFonts w:ascii="Arial" w:hAnsi="Arial" w:cs="Arial"/>
          <w:sz w:val="16"/>
          <w:szCs w:val="16"/>
        </w:rPr>
      </w:pPr>
      <w:r w:rsidRPr="0043073C">
        <w:rPr>
          <w:rFonts w:ascii="Arial" w:hAnsi="Arial" w:cs="Arial"/>
          <w:sz w:val="16"/>
          <w:szCs w:val="16"/>
        </w:rPr>
        <w:t xml:space="preserve">Fomentar o desenvolvimento de recursos humanos e </w:t>
      </w:r>
      <w:proofErr w:type="gramStart"/>
      <w:r w:rsidRPr="0043073C">
        <w:rPr>
          <w:rFonts w:ascii="Arial" w:hAnsi="Arial" w:cs="Arial"/>
          <w:sz w:val="16"/>
          <w:szCs w:val="16"/>
        </w:rPr>
        <w:t>a cooperação técnico científica no âmbito da vigilância em saúde</w:t>
      </w:r>
      <w:proofErr w:type="gramEnd"/>
      <w:r w:rsidRPr="0043073C">
        <w:rPr>
          <w:rFonts w:ascii="Arial" w:hAnsi="Arial" w:cs="Arial"/>
          <w:sz w:val="16"/>
          <w:szCs w:val="16"/>
        </w:rPr>
        <w:t>;</w:t>
      </w:r>
    </w:p>
    <w:p w:rsidR="00D2168D" w:rsidRPr="0043073C" w:rsidRDefault="00D2168D" w:rsidP="00D2168D">
      <w:pPr>
        <w:pStyle w:val="PargrafodaLista"/>
        <w:numPr>
          <w:ilvl w:val="0"/>
          <w:numId w:val="31"/>
        </w:numPr>
        <w:spacing w:line="276" w:lineRule="auto"/>
        <w:jc w:val="both"/>
        <w:rPr>
          <w:rFonts w:ascii="Arial" w:hAnsi="Arial" w:cs="Arial"/>
          <w:sz w:val="16"/>
          <w:szCs w:val="16"/>
        </w:rPr>
      </w:pPr>
      <w:r w:rsidRPr="0043073C">
        <w:rPr>
          <w:rFonts w:ascii="Arial" w:hAnsi="Arial" w:cs="Arial"/>
          <w:sz w:val="16"/>
          <w:szCs w:val="16"/>
        </w:rPr>
        <w:t>Administrar e controlar as receitas e despesas alocadas à vigilância em saúde;</w:t>
      </w:r>
    </w:p>
    <w:p w:rsidR="00D2168D" w:rsidRPr="0043073C" w:rsidRDefault="00D2168D" w:rsidP="00D2168D">
      <w:pPr>
        <w:pStyle w:val="PargrafodaLista"/>
        <w:numPr>
          <w:ilvl w:val="0"/>
          <w:numId w:val="31"/>
        </w:numPr>
        <w:spacing w:line="276" w:lineRule="auto"/>
        <w:jc w:val="both"/>
        <w:rPr>
          <w:rFonts w:ascii="Arial" w:hAnsi="Arial" w:cs="Arial"/>
          <w:sz w:val="16"/>
          <w:szCs w:val="16"/>
        </w:rPr>
      </w:pPr>
      <w:r w:rsidRPr="0043073C">
        <w:rPr>
          <w:rFonts w:ascii="Arial" w:hAnsi="Arial" w:cs="Arial"/>
          <w:sz w:val="16"/>
          <w:szCs w:val="16"/>
        </w:rPr>
        <w:t>Dar publicidade às ações e medidas administrativas desenvolvidas no âmbito da vigilância em saúde;</w:t>
      </w:r>
    </w:p>
    <w:p w:rsidR="00D2168D" w:rsidRPr="0043073C" w:rsidRDefault="00D2168D" w:rsidP="00D2168D">
      <w:pPr>
        <w:pStyle w:val="PargrafodaLista"/>
        <w:numPr>
          <w:ilvl w:val="0"/>
          <w:numId w:val="31"/>
        </w:numPr>
        <w:spacing w:line="276" w:lineRule="auto"/>
        <w:jc w:val="both"/>
        <w:rPr>
          <w:rFonts w:ascii="Arial" w:hAnsi="Arial" w:cs="Arial"/>
          <w:sz w:val="16"/>
          <w:szCs w:val="16"/>
        </w:rPr>
      </w:pPr>
      <w:r w:rsidRPr="0043073C">
        <w:rPr>
          <w:rFonts w:ascii="Arial" w:hAnsi="Arial" w:cs="Arial"/>
          <w:sz w:val="16"/>
          <w:szCs w:val="16"/>
        </w:rPr>
        <w:t>Utilizar e estimular o uso de métodos epidemiológicos na caracterização dos problemas de saúde, visando ao planejamento das atividades atinentes à vigilância em saúde;</w:t>
      </w:r>
    </w:p>
    <w:p w:rsidR="00D2168D" w:rsidRPr="0043073C" w:rsidRDefault="00D2168D" w:rsidP="00D2168D">
      <w:pPr>
        <w:pStyle w:val="PargrafodaLista"/>
        <w:numPr>
          <w:ilvl w:val="0"/>
          <w:numId w:val="31"/>
        </w:numPr>
        <w:spacing w:line="276" w:lineRule="auto"/>
        <w:jc w:val="both"/>
        <w:rPr>
          <w:rFonts w:ascii="Arial" w:hAnsi="Arial" w:cs="Arial"/>
          <w:sz w:val="16"/>
          <w:szCs w:val="16"/>
        </w:rPr>
      </w:pPr>
      <w:r w:rsidRPr="0043073C">
        <w:rPr>
          <w:rFonts w:ascii="Arial" w:hAnsi="Arial" w:cs="Arial"/>
          <w:sz w:val="16"/>
          <w:szCs w:val="16"/>
        </w:rPr>
        <w:t>Criar sistema informatizado, descentralizado e hierarquizado, com a finalidade de subsidiar o planejamento e a avaliação de ações de vigilância em saúde nos diferentes níveis de gestão;</w:t>
      </w:r>
    </w:p>
    <w:p w:rsidR="00D2168D" w:rsidRPr="0043073C" w:rsidRDefault="00D2168D" w:rsidP="00D2168D">
      <w:pPr>
        <w:pStyle w:val="PargrafodaLista"/>
        <w:numPr>
          <w:ilvl w:val="0"/>
          <w:numId w:val="31"/>
        </w:numPr>
        <w:spacing w:line="276" w:lineRule="auto"/>
        <w:jc w:val="both"/>
        <w:rPr>
          <w:rFonts w:ascii="Arial" w:hAnsi="Arial" w:cs="Arial"/>
          <w:sz w:val="16"/>
          <w:szCs w:val="16"/>
        </w:rPr>
      </w:pPr>
      <w:r w:rsidRPr="0043073C">
        <w:rPr>
          <w:rFonts w:ascii="Arial" w:hAnsi="Arial" w:cs="Arial"/>
          <w:sz w:val="16"/>
          <w:szCs w:val="16"/>
        </w:rPr>
        <w:t>Processar e julgar os autos de procedimentos administrativos instaurados, para apuração de infrações sanitárias, na forma da legislação, lavrados pelos servidores lotados ou em exercício na Secretaria; e</w:t>
      </w:r>
    </w:p>
    <w:p w:rsidR="00D2168D" w:rsidRDefault="00D2168D" w:rsidP="00D2168D">
      <w:pPr>
        <w:pStyle w:val="PargrafodaLista"/>
        <w:numPr>
          <w:ilvl w:val="0"/>
          <w:numId w:val="31"/>
        </w:numPr>
        <w:spacing w:line="276" w:lineRule="auto"/>
        <w:jc w:val="both"/>
        <w:rPr>
          <w:rFonts w:ascii="Arial" w:hAnsi="Arial" w:cs="Arial"/>
          <w:sz w:val="16"/>
          <w:szCs w:val="16"/>
        </w:rPr>
      </w:pPr>
      <w:r w:rsidRPr="0043073C">
        <w:rPr>
          <w:rFonts w:ascii="Arial" w:hAnsi="Arial" w:cs="Arial"/>
          <w:sz w:val="16"/>
          <w:szCs w:val="16"/>
        </w:rPr>
        <w:t>Executar outras atribuições correlatas, conforme determinação superior.</w:t>
      </w:r>
    </w:p>
    <w:p w:rsidR="0068676A" w:rsidRDefault="0068676A" w:rsidP="0068676A">
      <w:pPr>
        <w:spacing w:line="276" w:lineRule="auto"/>
        <w:jc w:val="both"/>
        <w:rPr>
          <w:rFonts w:ascii="Arial" w:hAnsi="Arial" w:cs="Arial"/>
          <w:sz w:val="16"/>
          <w:szCs w:val="16"/>
        </w:rPr>
      </w:pPr>
    </w:p>
    <w:p w:rsidR="0068676A" w:rsidRDefault="0068676A" w:rsidP="0068676A">
      <w:pPr>
        <w:spacing w:line="276" w:lineRule="auto"/>
        <w:jc w:val="both"/>
        <w:rPr>
          <w:rFonts w:ascii="Arial" w:hAnsi="Arial" w:cs="Arial"/>
          <w:sz w:val="16"/>
          <w:szCs w:val="16"/>
        </w:rPr>
      </w:pPr>
    </w:p>
    <w:p w:rsidR="0068676A" w:rsidRDefault="0068676A" w:rsidP="0068676A">
      <w:pPr>
        <w:spacing w:line="276" w:lineRule="auto"/>
        <w:jc w:val="both"/>
        <w:rPr>
          <w:rFonts w:ascii="Arial" w:hAnsi="Arial" w:cs="Arial"/>
          <w:sz w:val="16"/>
          <w:szCs w:val="16"/>
        </w:rPr>
      </w:pPr>
    </w:p>
    <w:p w:rsidR="0068676A" w:rsidRDefault="0068676A" w:rsidP="0068676A">
      <w:pPr>
        <w:spacing w:line="276" w:lineRule="auto"/>
        <w:jc w:val="both"/>
        <w:rPr>
          <w:rFonts w:ascii="Arial" w:hAnsi="Arial" w:cs="Arial"/>
          <w:sz w:val="16"/>
          <w:szCs w:val="16"/>
        </w:rPr>
      </w:pPr>
    </w:p>
    <w:p w:rsidR="0068676A" w:rsidRDefault="0068676A" w:rsidP="0068676A">
      <w:pPr>
        <w:spacing w:line="276" w:lineRule="auto"/>
        <w:jc w:val="both"/>
        <w:rPr>
          <w:rFonts w:ascii="Arial" w:hAnsi="Arial" w:cs="Arial"/>
          <w:sz w:val="16"/>
          <w:szCs w:val="16"/>
        </w:rPr>
      </w:pPr>
    </w:p>
    <w:p w:rsidR="0068676A" w:rsidRDefault="0068676A" w:rsidP="0068676A">
      <w:pPr>
        <w:spacing w:line="276" w:lineRule="auto"/>
        <w:jc w:val="both"/>
        <w:rPr>
          <w:rFonts w:ascii="Arial" w:hAnsi="Arial" w:cs="Arial"/>
          <w:sz w:val="16"/>
          <w:szCs w:val="16"/>
        </w:rPr>
      </w:pPr>
    </w:p>
    <w:p w:rsidR="0068676A" w:rsidRDefault="0068676A" w:rsidP="0068676A">
      <w:pPr>
        <w:spacing w:line="276" w:lineRule="auto"/>
        <w:jc w:val="both"/>
        <w:rPr>
          <w:rFonts w:ascii="Arial" w:hAnsi="Arial" w:cs="Arial"/>
          <w:sz w:val="16"/>
          <w:szCs w:val="16"/>
        </w:rPr>
      </w:pPr>
    </w:p>
    <w:p w:rsidR="0068676A" w:rsidRDefault="0068676A" w:rsidP="0068676A">
      <w:pPr>
        <w:spacing w:line="276" w:lineRule="auto"/>
        <w:jc w:val="both"/>
        <w:rPr>
          <w:rFonts w:ascii="Arial" w:hAnsi="Arial" w:cs="Arial"/>
          <w:sz w:val="16"/>
          <w:szCs w:val="16"/>
        </w:rPr>
      </w:pPr>
    </w:p>
    <w:p w:rsidR="0068676A" w:rsidRDefault="0068676A" w:rsidP="0068676A">
      <w:pPr>
        <w:spacing w:line="276" w:lineRule="auto"/>
        <w:jc w:val="both"/>
        <w:rPr>
          <w:rFonts w:ascii="Arial" w:hAnsi="Arial" w:cs="Arial"/>
          <w:sz w:val="16"/>
          <w:szCs w:val="16"/>
        </w:rPr>
      </w:pPr>
    </w:p>
    <w:p w:rsidR="0068676A" w:rsidRDefault="0068676A" w:rsidP="0068676A">
      <w:pPr>
        <w:spacing w:line="276" w:lineRule="auto"/>
        <w:jc w:val="both"/>
        <w:rPr>
          <w:rFonts w:ascii="Arial" w:hAnsi="Arial" w:cs="Arial"/>
          <w:sz w:val="16"/>
          <w:szCs w:val="16"/>
        </w:rPr>
      </w:pPr>
    </w:p>
    <w:p w:rsidR="0068676A" w:rsidRDefault="0068676A" w:rsidP="0068676A">
      <w:pPr>
        <w:spacing w:line="276" w:lineRule="auto"/>
        <w:jc w:val="both"/>
        <w:rPr>
          <w:rFonts w:ascii="Arial" w:hAnsi="Arial" w:cs="Arial"/>
          <w:sz w:val="16"/>
          <w:szCs w:val="16"/>
        </w:rPr>
      </w:pPr>
    </w:p>
    <w:p w:rsidR="0068676A" w:rsidRPr="0068676A" w:rsidRDefault="0068676A" w:rsidP="0068676A">
      <w:pPr>
        <w:spacing w:line="276" w:lineRule="auto"/>
        <w:jc w:val="both"/>
        <w:rPr>
          <w:rFonts w:ascii="Arial" w:hAnsi="Arial" w:cs="Arial"/>
          <w:sz w:val="16"/>
          <w:szCs w:val="16"/>
        </w:rPr>
      </w:pPr>
    </w:p>
    <w:p w:rsidR="00D2168D" w:rsidRPr="0043073C" w:rsidRDefault="00D2168D" w:rsidP="00D2168D">
      <w:pPr>
        <w:spacing w:line="276" w:lineRule="auto"/>
        <w:jc w:val="center"/>
        <w:rPr>
          <w:rFonts w:ascii="Arial" w:hAnsi="Arial" w:cs="Arial"/>
          <w:b/>
          <w:sz w:val="16"/>
          <w:szCs w:val="16"/>
          <w:u w:val="single"/>
        </w:rPr>
      </w:pPr>
      <w:r w:rsidRPr="0043073C">
        <w:rPr>
          <w:rFonts w:ascii="Arial" w:hAnsi="Arial" w:cs="Arial"/>
          <w:b/>
          <w:sz w:val="16"/>
          <w:szCs w:val="16"/>
          <w:u w:val="single"/>
        </w:rPr>
        <w:lastRenderedPageBreak/>
        <w:t>SEÇÃO VII</w:t>
      </w:r>
    </w:p>
    <w:p w:rsidR="00D2168D" w:rsidRPr="0043073C" w:rsidRDefault="00D2168D" w:rsidP="00D2168D">
      <w:pPr>
        <w:spacing w:line="276" w:lineRule="auto"/>
        <w:jc w:val="center"/>
        <w:rPr>
          <w:rFonts w:ascii="Arial" w:hAnsi="Arial" w:cs="Arial"/>
          <w:b/>
          <w:sz w:val="16"/>
          <w:szCs w:val="16"/>
          <w:u w:val="single"/>
        </w:rPr>
      </w:pPr>
    </w:p>
    <w:p w:rsidR="00D2168D" w:rsidRPr="0043073C" w:rsidRDefault="00D2168D" w:rsidP="00D2168D">
      <w:pPr>
        <w:spacing w:line="276" w:lineRule="auto"/>
        <w:jc w:val="both"/>
        <w:rPr>
          <w:rFonts w:ascii="Arial" w:hAnsi="Arial" w:cs="Arial"/>
          <w:b/>
          <w:sz w:val="16"/>
          <w:szCs w:val="16"/>
          <w:u w:val="single"/>
        </w:rPr>
      </w:pPr>
      <w:r w:rsidRPr="0043073C">
        <w:rPr>
          <w:rFonts w:ascii="Arial" w:hAnsi="Arial" w:cs="Arial"/>
          <w:b/>
          <w:sz w:val="16"/>
          <w:szCs w:val="16"/>
          <w:u w:val="single"/>
        </w:rPr>
        <w:t>DA SUBSECRETARIA DE OBRAS</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Compete </w:t>
      </w:r>
      <w:proofErr w:type="gramStart"/>
      <w:r w:rsidRPr="0043073C">
        <w:rPr>
          <w:rFonts w:ascii="Arial" w:hAnsi="Arial" w:cs="Arial"/>
          <w:sz w:val="16"/>
          <w:szCs w:val="16"/>
        </w:rPr>
        <w:t>à</w:t>
      </w:r>
      <w:proofErr w:type="gramEnd"/>
      <w:r w:rsidRPr="0043073C">
        <w:rPr>
          <w:rFonts w:ascii="Arial" w:hAnsi="Arial" w:cs="Arial"/>
          <w:sz w:val="16"/>
          <w:szCs w:val="16"/>
        </w:rPr>
        <w:t xml:space="preserve"> </w:t>
      </w:r>
      <w:r w:rsidRPr="0043073C">
        <w:rPr>
          <w:rFonts w:ascii="Arial" w:hAnsi="Arial" w:cs="Arial"/>
          <w:b/>
          <w:sz w:val="16"/>
          <w:szCs w:val="16"/>
        </w:rPr>
        <w:t>Subsecretaria de Obras</w:t>
      </w:r>
      <w:r w:rsidRPr="0043073C">
        <w:rPr>
          <w:rFonts w:ascii="Arial" w:hAnsi="Arial" w:cs="Arial"/>
          <w:sz w:val="16"/>
          <w:szCs w:val="16"/>
        </w:rPr>
        <w:t xml:space="preserve">, através da </w:t>
      </w:r>
      <w:r w:rsidRPr="0043073C">
        <w:rPr>
          <w:rFonts w:ascii="Arial" w:hAnsi="Arial" w:cs="Arial"/>
          <w:b/>
          <w:sz w:val="16"/>
          <w:szCs w:val="16"/>
        </w:rPr>
        <w:t xml:space="preserve">Superintendência de Conservação e Manutenção </w:t>
      </w:r>
      <w:r w:rsidRPr="0043073C">
        <w:rPr>
          <w:rFonts w:ascii="Arial" w:hAnsi="Arial" w:cs="Arial"/>
          <w:sz w:val="16"/>
          <w:szCs w:val="16"/>
        </w:rPr>
        <w:t>e da</w:t>
      </w:r>
      <w:r w:rsidRPr="0043073C">
        <w:rPr>
          <w:rFonts w:ascii="Arial" w:hAnsi="Arial" w:cs="Arial"/>
          <w:b/>
          <w:sz w:val="16"/>
          <w:szCs w:val="16"/>
        </w:rPr>
        <w:t xml:space="preserve"> Coordenadoria de Projetos e Obras</w:t>
      </w:r>
      <w:r w:rsidRPr="0043073C">
        <w:rPr>
          <w:rFonts w:ascii="Arial" w:hAnsi="Arial" w:cs="Arial"/>
          <w:sz w:val="16"/>
          <w:szCs w:val="16"/>
        </w:rPr>
        <w:t>:</w:t>
      </w:r>
    </w:p>
    <w:p w:rsidR="00D2168D" w:rsidRPr="0043073C" w:rsidRDefault="00D2168D" w:rsidP="00D2168D">
      <w:pPr>
        <w:pStyle w:val="PargrafodaLista"/>
        <w:spacing w:line="276" w:lineRule="auto"/>
        <w:ind w:left="360"/>
        <w:jc w:val="both"/>
        <w:rPr>
          <w:rFonts w:ascii="Arial" w:hAnsi="Arial" w:cs="Arial"/>
          <w:sz w:val="16"/>
          <w:szCs w:val="16"/>
        </w:rPr>
      </w:pPr>
      <w:bookmarkStart w:id="1" w:name="_GoBack"/>
      <w:bookmarkEnd w:id="1"/>
    </w:p>
    <w:p w:rsidR="00D2168D" w:rsidRPr="0043073C" w:rsidRDefault="00D2168D" w:rsidP="00D2168D">
      <w:pPr>
        <w:pStyle w:val="PargrafodaLista"/>
        <w:numPr>
          <w:ilvl w:val="0"/>
          <w:numId w:val="14"/>
        </w:numPr>
        <w:spacing w:line="276" w:lineRule="auto"/>
        <w:jc w:val="both"/>
        <w:rPr>
          <w:rFonts w:ascii="Arial" w:hAnsi="Arial" w:cs="Arial"/>
          <w:sz w:val="16"/>
          <w:szCs w:val="16"/>
        </w:rPr>
      </w:pPr>
      <w:r w:rsidRPr="0043073C">
        <w:rPr>
          <w:rFonts w:ascii="Arial" w:hAnsi="Arial" w:cs="Arial"/>
          <w:sz w:val="16"/>
          <w:szCs w:val="16"/>
        </w:rPr>
        <w:t>Acompanhar as obras/reformas;</w:t>
      </w:r>
    </w:p>
    <w:p w:rsidR="00D2168D" w:rsidRPr="0043073C" w:rsidRDefault="00D2168D" w:rsidP="00D2168D">
      <w:pPr>
        <w:pStyle w:val="PargrafodaLista"/>
        <w:numPr>
          <w:ilvl w:val="0"/>
          <w:numId w:val="14"/>
        </w:numPr>
        <w:spacing w:line="276" w:lineRule="auto"/>
        <w:jc w:val="both"/>
        <w:rPr>
          <w:rFonts w:ascii="Arial" w:hAnsi="Arial" w:cs="Arial"/>
          <w:sz w:val="16"/>
          <w:szCs w:val="16"/>
        </w:rPr>
      </w:pPr>
      <w:r w:rsidRPr="0043073C">
        <w:rPr>
          <w:rFonts w:ascii="Arial" w:hAnsi="Arial" w:cs="Arial"/>
          <w:sz w:val="16"/>
          <w:szCs w:val="16"/>
        </w:rPr>
        <w:t>Alimentar os sistemas de informação;</w:t>
      </w:r>
    </w:p>
    <w:p w:rsidR="00D2168D" w:rsidRPr="0043073C" w:rsidRDefault="00D2168D" w:rsidP="00D2168D">
      <w:pPr>
        <w:pStyle w:val="PargrafodaLista"/>
        <w:numPr>
          <w:ilvl w:val="0"/>
          <w:numId w:val="14"/>
        </w:numPr>
        <w:spacing w:line="276" w:lineRule="auto"/>
        <w:jc w:val="both"/>
        <w:rPr>
          <w:rFonts w:ascii="Arial" w:hAnsi="Arial" w:cs="Arial"/>
          <w:sz w:val="16"/>
          <w:szCs w:val="16"/>
        </w:rPr>
      </w:pPr>
      <w:r w:rsidRPr="0043073C">
        <w:rPr>
          <w:rFonts w:ascii="Arial" w:hAnsi="Arial" w:cs="Arial"/>
          <w:sz w:val="16"/>
          <w:szCs w:val="16"/>
        </w:rPr>
        <w:t>Executar o serviço de manutenção de móveis e imóveis, instalações, máquinas e equipamentos da Rede Municipal de Saúde;</w:t>
      </w:r>
    </w:p>
    <w:p w:rsidR="00D2168D" w:rsidRPr="0043073C" w:rsidRDefault="00D2168D" w:rsidP="00D2168D">
      <w:pPr>
        <w:pStyle w:val="PargrafodaLista"/>
        <w:numPr>
          <w:ilvl w:val="0"/>
          <w:numId w:val="14"/>
        </w:numPr>
        <w:spacing w:line="276" w:lineRule="auto"/>
        <w:jc w:val="both"/>
        <w:rPr>
          <w:rFonts w:ascii="Arial" w:hAnsi="Arial" w:cs="Arial"/>
          <w:sz w:val="16"/>
          <w:szCs w:val="16"/>
        </w:rPr>
      </w:pPr>
      <w:r w:rsidRPr="0043073C">
        <w:rPr>
          <w:rFonts w:ascii="Arial" w:hAnsi="Arial" w:cs="Arial"/>
          <w:sz w:val="16"/>
          <w:szCs w:val="16"/>
        </w:rPr>
        <w:t>Verificar, periodicamente, o estado dos bens móveis e imóveis e equipamentos e solicitar providências para sua manutenção, substituição ou baixa patrimonial;</w:t>
      </w:r>
    </w:p>
    <w:p w:rsidR="00D2168D" w:rsidRPr="0043073C" w:rsidRDefault="00D2168D" w:rsidP="00D2168D">
      <w:pPr>
        <w:pStyle w:val="PargrafodaLista"/>
        <w:numPr>
          <w:ilvl w:val="0"/>
          <w:numId w:val="14"/>
        </w:numPr>
        <w:spacing w:line="276" w:lineRule="auto"/>
        <w:jc w:val="both"/>
        <w:rPr>
          <w:rFonts w:ascii="Arial" w:hAnsi="Arial" w:cs="Arial"/>
          <w:sz w:val="16"/>
          <w:szCs w:val="16"/>
        </w:rPr>
      </w:pPr>
      <w:r w:rsidRPr="0043073C">
        <w:rPr>
          <w:rFonts w:ascii="Arial" w:hAnsi="Arial" w:cs="Arial"/>
          <w:sz w:val="16"/>
          <w:szCs w:val="16"/>
        </w:rPr>
        <w:t>Adotar medidas necessárias à defesa dos bens móveis e imóveis;</w:t>
      </w:r>
    </w:p>
    <w:p w:rsidR="00D2168D" w:rsidRPr="0043073C" w:rsidRDefault="00D2168D" w:rsidP="00D2168D">
      <w:pPr>
        <w:pStyle w:val="PargrafodaLista"/>
        <w:numPr>
          <w:ilvl w:val="0"/>
          <w:numId w:val="14"/>
        </w:numPr>
        <w:spacing w:line="276" w:lineRule="auto"/>
        <w:jc w:val="both"/>
        <w:rPr>
          <w:rFonts w:ascii="Arial" w:hAnsi="Arial" w:cs="Arial"/>
          <w:sz w:val="16"/>
          <w:szCs w:val="16"/>
        </w:rPr>
      </w:pPr>
      <w:r w:rsidRPr="0043073C">
        <w:rPr>
          <w:rFonts w:ascii="Arial" w:hAnsi="Arial" w:cs="Arial"/>
          <w:sz w:val="16"/>
          <w:szCs w:val="16"/>
        </w:rPr>
        <w:t>Acompanhar e propor medidas de manutenção, conservação e reparo dos equipamentos da Secretaria; e</w:t>
      </w:r>
    </w:p>
    <w:p w:rsidR="00D2168D" w:rsidRPr="0043073C" w:rsidRDefault="00D2168D" w:rsidP="00D2168D">
      <w:pPr>
        <w:pStyle w:val="PargrafodaLista"/>
        <w:numPr>
          <w:ilvl w:val="0"/>
          <w:numId w:val="14"/>
        </w:numPr>
        <w:spacing w:line="276" w:lineRule="auto"/>
        <w:jc w:val="both"/>
        <w:rPr>
          <w:rFonts w:ascii="Arial" w:hAnsi="Arial" w:cs="Arial"/>
          <w:b/>
          <w:sz w:val="16"/>
          <w:szCs w:val="16"/>
          <w:u w:val="single"/>
        </w:rPr>
      </w:pPr>
      <w:r w:rsidRPr="0043073C">
        <w:rPr>
          <w:rFonts w:ascii="Arial" w:hAnsi="Arial" w:cs="Arial"/>
          <w:sz w:val="16"/>
          <w:szCs w:val="16"/>
        </w:rPr>
        <w:t>Exercer outras atividades correlatas.</w:t>
      </w:r>
    </w:p>
    <w:p w:rsidR="00D2168D" w:rsidRPr="0043073C" w:rsidRDefault="00D2168D" w:rsidP="00D2168D">
      <w:pPr>
        <w:spacing w:line="276" w:lineRule="auto"/>
        <w:jc w:val="both"/>
        <w:rPr>
          <w:rFonts w:ascii="Arial" w:hAnsi="Arial" w:cs="Arial"/>
          <w:b/>
          <w:sz w:val="16"/>
          <w:szCs w:val="16"/>
          <w:u w:val="single"/>
        </w:rPr>
      </w:pPr>
    </w:p>
    <w:p w:rsidR="00D2168D" w:rsidRPr="0043073C" w:rsidRDefault="00D2168D" w:rsidP="00D2168D">
      <w:pPr>
        <w:spacing w:line="276" w:lineRule="auto"/>
        <w:jc w:val="center"/>
        <w:rPr>
          <w:rFonts w:ascii="Arial" w:hAnsi="Arial" w:cs="Arial"/>
          <w:b/>
          <w:sz w:val="16"/>
          <w:szCs w:val="16"/>
          <w:u w:val="single"/>
        </w:rPr>
      </w:pPr>
      <w:r w:rsidRPr="0043073C">
        <w:rPr>
          <w:rFonts w:ascii="Arial" w:hAnsi="Arial" w:cs="Arial"/>
          <w:b/>
          <w:sz w:val="16"/>
          <w:szCs w:val="16"/>
          <w:u w:val="single"/>
        </w:rPr>
        <w:t>SEÇÃO VII</w:t>
      </w:r>
    </w:p>
    <w:p w:rsidR="00D2168D" w:rsidRPr="0043073C" w:rsidRDefault="00D2168D" w:rsidP="00D2168D">
      <w:pPr>
        <w:spacing w:line="276" w:lineRule="auto"/>
        <w:jc w:val="center"/>
        <w:rPr>
          <w:rFonts w:ascii="Arial" w:hAnsi="Arial" w:cs="Arial"/>
          <w:b/>
          <w:sz w:val="16"/>
          <w:szCs w:val="16"/>
          <w:u w:val="single"/>
        </w:rPr>
      </w:pPr>
    </w:p>
    <w:p w:rsidR="00D2168D" w:rsidRPr="0043073C" w:rsidRDefault="00D2168D" w:rsidP="00D2168D">
      <w:pPr>
        <w:spacing w:line="276" w:lineRule="auto"/>
        <w:jc w:val="both"/>
        <w:rPr>
          <w:rFonts w:ascii="Arial" w:hAnsi="Arial" w:cs="Arial"/>
          <w:b/>
          <w:sz w:val="16"/>
          <w:szCs w:val="16"/>
          <w:u w:val="single"/>
        </w:rPr>
      </w:pPr>
      <w:r w:rsidRPr="0043073C">
        <w:rPr>
          <w:rFonts w:ascii="Arial" w:hAnsi="Arial" w:cs="Arial"/>
          <w:b/>
          <w:sz w:val="16"/>
          <w:szCs w:val="16"/>
          <w:u w:val="single"/>
        </w:rPr>
        <w:t>DO HOSPITAL GERAL DE NOVA IGUAÇU</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Ao Hospital Geral de Nova Iguaçu – HGNI compete:</w:t>
      </w:r>
    </w:p>
    <w:p w:rsidR="00D2168D" w:rsidRPr="0043073C" w:rsidRDefault="00D2168D" w:rsidP="00D2168D">
      <w:pPr>
        <w:pStyle w:val="PargrafodaLista"/>
        <w:numPr>
          <w:ilvl w:val="0"/>
          <w:numId w:val="38"/>
        </w:numPr>
        <w:spacing w:line="276" w:lineRule="auto"/>
        <w:jc w:val="both"/>
        <w:rPr>
          <w:rFonts w:ascii="Arial" w:hAnsi="Arial" w:cs="Arial"/>
          <w:sz w:val="16"/>
          <w:szCs w:val="16"/>
        </w:rPr>
      </w:pPr>
      <w:r w:rsidRPr="0043073C">
        <w:rPr>
          <w:rFonts w:ascii="Arial" w:hAnsi="Arial" w:cs="Arial"/>
          <w:sz w:val="16"/>
          <w:szCs w:val="16"/>
        </w:rPr>
        <w:t>Realizar atendimentos de urgência e emergência, tanto clínicos como cirúrgicos através do Sistema Único de Saúde (SUS), adulto e pediátrico;</w:t>
      </w:r>
    </w:p>
    <w:p w:rsidR="00D2168D" w:rsidRPr="0043073C" w:rsidRDefault="00D2168D" w:rsidP="00D2168D">
      <w:pPr>
        <w:pStyle w:val="PargrafodaLista"/>
        <w:numPr>
          <w:ilvl w:val="0"/>
          <w:numId w:val="38"/>
        </w:numPr>
        <w:spacing w:line="276" w:lineRule="auto"/>
        <w:jc w:val="both"/>
        <w:rPr>
          <w:rFonts w:ascii="Arial" w:hAnsi="Arial" w:cs="Arial"/>
          <w:sz w:val="16"/>
          <w:szCs w:val="16"/>
        </w:rPr>
      </w:pPr>
      <w:r w:rsidRPr="0043073C">
        <w:rPr>
          <w:rFonts w:ascii="Arial" w:hAnsi="Arial" w:cs="Arial"/>
          <w:sz w:val="16"/>
          <w:szCs w:val="16"/>
        </w:rPr>
        <w:t>Prestar atendimento ambulatorial;</w:t>
      </w:r>
    </w:p>
    <w:p w:rsidR="00D2168D" w:rsidRPr="0043073C" w:rsidRDefault="00D2168D" w:rsidP="00D2168D">
      <w:pPr>
        <w:spacing w:line="276" w:lineRule="auto"/>
        <w:jc w:val="both"/>
        <w:rPr>
          <w:rFonts w:ascii="Arial" w:hAnsi="Arial" w:cs="Arial"/>
          <w:b/>
          <w:sz w:val="16"/>
          <w:szCs w:val="16"/>
          <w:highlight w:val="yellow"/>
          <w:u w:val="single"/>
        </w:rPr>
      </w:pPr>
    </w:p>
    <w:p w:rsidR="00D2168D" w:rsidRPr="0043073C" w:rsidRDefault="00D2168D" w:rsidP="00D2168D">
      <w:pPr>
        <w:spacing w:line="276" w:lineRule="auto"/>
        <w:jc w:val="center"/>
        <w:rPr>
          <w:rFonts w:ascii="Arial" w:hAnsi="Arial" w:cs="Arial"/>
          <w:b/>
          <w:sz w:val="16"/>
          <w:szCs w:val="16"/>
          <w:u w:val="single"/>
        </w:rPr>
      </w:pPr>
      <w:r w:rsidRPr="0043073C">
        <w:rPr>
          <w:rFonts w:ascii="Arial" w:hAnsi="Arial" w:cs="Arial"/>
          <w:b/>
          <w:sz w:val="16"/>
          <w:szCs w:val="16"/>
          <w:u w:val="single"/>
        </w:rPr>
        <w:t>SEÇÃO IX</w:t>
      </w:r>
    </w:p>
    <w:p w:rsidR="00D2168D" w:rsidRPr="0043073C" w:rsidRDefault="00D2168D" w:rsidP="00D2168D">
      <w:pPr>
        <w:spacing w:line="276" w:lineRule="auto"/>
        <w:jc w:val="both"/>
        <w:rPr>
          <w:rFonts w:ascii="Arial" w:hAnsi="Arial" w:cs="Arial"/>
          <w:b/>
          <w:sz w:val="16"/>
          <w:szCs w:val="16"/>
          <w:u w:val="single"/>
        </w:rPr>
      </w:pPr>
    </w:p>
    <w:p w:rsidR="00D2168D" w:rsidRPr="0043073C" w:rsidRDefault="00D2168D" w:rsidP="00D2168D">
      <w:pPr>
        <w:spacing w:line="276" w:lineRule="auto"/>
        <w:jc w:val="both"/>
        <w:rPr>
          <w:rFonts w:ascii="Arial" w:hAnsi="Arial" w:cs="Arial"/>
          <w:b/>
          <w:sz w:val="16"/>
          <w:szCs w:val="16"/>
          <w:u w:val="single"/>
        </w:rPr>
      </w:pPr>
      <w:r w:rsidRPr="0043073C">
        <w:rPr>
          <w:rFonts w:ascii="Arial" w:hAnsi="Arial" w:cs="Arial"/>
          <w:b/>
          <w:sz w:val="16"/>
          <w:szCs w:val="16"/>
          <w:u w:val="single"/>
        </w:rPr>
        <w:t xml:space="preserve">DA MATERNIDADE MUNICIPAL </w:t>
      </w:r>
      <w:proofErr w:type="gramStart"/>
      <w:r w:rsidRPr="0043073C">
        <w:rPr>
          <w:rFonts w:ascii="Arial" w:hAnsi="Arial" w:cs="Arial"/>
          <w:b/>
          <w:sz w:val="16"/>
          <w:szCs w:val="16"/>
          <w:u w:val="single"/>
        </w:rPr>
        <w:t>MARIANA BULHÕES</w:t>
      </w:r>
      <w:proofErr w:type="gramEnd"/>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A Maternidade Municipal Mariana Bulhões destina-se ao atendimento das gestantes, realizando o acompanhamento pré-parto, parto e pós-parto.</w:t>
      </w:r>
    </w:p>
    <w:p w:rsidR="00D2168D" w:rsidRPr="0043073C" w:rsidRDefault="00D2168D" w:rsidP="00D2168D">
      <w:pPr>
        <w:spacing w:line="276" w:lineRule="auto"/>
        <w:jc w:val="both"/>
        <w:rPr>
          <w:rFonts w:ascii="Arial" w:hAnsi="Arial" w:cs="Arial"/>
          <w:b/>
          <w:sz w:val="16"/>
          <w:szCs w:val="16"/>
          <w:highlight w:val="yellow"/>
          <w:u w:val="single"/>
        </w:rPr>
      </w:pPr>
    </w:p>
    <w:p w:rsidR="00D2168D" w:rsidRPr="0043073C" w:rsidRDefault="00D2168D" w:rsidP="00D2168D">
      <w:pPr>
        <w:spacing w:line="276" w:lineRule="auto"/>
        <w:jc w:val="center"/>
        <w:rPr>
          <w:rFonts w:ascii="Arial" w:hAnsi="Arial" w:cs="Arial"/>
          <w:b/>
          <w:sz w:val="16"/>
          <w:szCs w:val="16"/>
          <w:u w:val="single"/>
        </w:rPr>
      </w:pPr>
      <w:r w:rsidRPr="0043073C">
        <w:rPr>
          <w:rFonts w:ascii="Arial" w:hAnsi="Arial" w:cs="Arial"/>
          <w:b/>
          <w:sz w:val="16"/>
          <w:szCs w:val="16"/>
          <w:u w:val="single"/>
        </w:rPr>
        <w:t>SEÇÃO X</w:t>
      </w:r>
    </w:p>
    <w:p w:rsidR="00D2168D" w:rsidRPr="0043073C" w:rsidRDefault="00D2168D" w:rsidP="00D2168D">
      <w:pPr>
        <w:spacing w:line="276" w:lineRule="auto"/>
        <w:jc w:val="center"/>
        <w:rPr>
          <w:rFonts w:ascii="Arial" w:hAnsi="Arial" w:cs="Arial"/>
          <w:b/>
          <w:sz w:val="16"/>
          <w:szCs w:val="16"/>
          <w:u w:val="single"/>
        </w:rPr>
      </w:pPr>
    </w:p>
    <w:p w:rsidR="00D2168D" w:rsidRPr="0043073C" w:rsidRDefault="00D2168D" w:rsidP="00D2168D">
      <w:pPr>
        <w:spacing w:line="276" w:lineRule="auto"/>
        <w:jc w:val="both"/>
        <w:rPr>
          <w:rFonts w:ascii="Arial" w:hAnsi="Arial" w:cs="Arial"/>
          <w:b/>
          <w:sz w:val="16"/>
          <w:szCs w:val="16"/>
          <w:u w:val="single"/>
        </w:rPr>
      </w:pPr>
      <w:r w:rsidRPr="0043073C">
        <w:rPr>
          <w:rFonts w:ascii="Arial" w:hAnsi="Arial" w:cs="Arial"/>
          <w:b/>
          <w:sz w:val="16"/>
          <w:szCs w:val="16"/>
          <w:u w:val="single"/>
        </w:rPr>
        <w:t>DO HOSPITAL DA CIDADE DE NOVA IGUAÇU</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spacing w:line="276" w:lineRule="auto"/>
        <w:rPr>
          <w:rFonts w:ascii="Arial" w:hAnsi="Arial" w:cs="Arial"/>
          <w:sz w:val="16"/>
          <w:szCs w:val="16"/>
        </w:rPr>
      </w:pPr>
    </w:p>
    <w:p w:rsidR="00D2168D" w:rsidRPr="0043073C" w:rsidRDefault="00D2168D" w:rsidP="00D2168D">
      <w:pPr>
        <w:pStyle w:val="PargrafodaLista"/>
        <w:numPr>
          <w:ilvl w:val="0"/>
          <w:numId w:val="9"/>
        </w:numPr>
        <w:spacing w:line="276" w:lineRule="auto"/>
        <w:ind w:left="360"/>
        <w:jc w:val="both"/>
        <w:rPr>
          <w:rFonts w:ascii="Arial" w:hAnsi="Arial" w:cs="Arial"/>
          <w:sz w:val="16"/>
          <w:szCs w:val="16"/>
        </w:rPr>
      </w:pPr>
      <w:r w:rsidRPr="0043073C">
        <w:rPr>
          <w:rFonts w:ascii="Arial" w:hAnsi="Arial" w:cs="Arial"/>
          <w:sz w:val="16"/>
          <w:szCs w:val="16"/>
        </w:rPr>
        <w:t>O Hospital da Cidade de Nova Iguaçu é entidade integrante da Rede Municipal de Assistência Hospitalar.</w:t>
      </w:r>
    </w:p>
    <w:p w:rsidR="00D2168D" w:rsidRPr="0043073C" w:rsidRDefault="00D2168D" w:rsidP="00D2168D">
      <w:pPr>
        <w:spacing w:line="276" w:lineRule="auto"/>
        <w:jc w:val="both"/>
        <w:rPr>
          <w:rFonts w:ascii="Arial" w:hAnsi="Arial" w:cs="Arial"/>
          <w:b/>
          <w:sz w:val="16"/>
          <w:szCs w:val="16"/>
          <w:u w:val="single"/>
        </w:rPr>
      </w:pPr>
    </w:p>
    <w:p w:rsidR="00D2168D" w:rsidRPr="0043073C" w:rsidRDefault="00D2168D" w:rsidP="00D2168D">
      <w:pPr>
        <w:spacing w:line="276" w:lineRule="auto"/>
        <w:jc w:val="center"/>
        <w:rPr>
          <w:rFonts w:ascii="Arial" w:hAnsi="Arial" w:cs="Arial"/>
          <w:b/>
          <w:sz w:val="16"/>
          <w:szCs w:val="16"/>
          <w:u w:val="single"/>
        </w:rPr>
      </w:pPr>
      <w:r w:rsidRPr="0043073C">
        <w:rPr>
          <w:rFonts w:ascii="Arial" w:hAnsi="Arial" w:cs="Arial"/>
          <w:b/>
          <w:sz w:val="16"/>
          <w:szCs w:val="16"/>
          <w:u w:val="single"/>
        </w:rPr>
        <w:t>SEÇÃO XI</w:t>
      </w:r>
    </w:p>
    <w:p w:rsidR="00D2168D" w:rsidRPr="0043073C" w:rsidRDefault="00D2168D" w:rsidP="00D2168D">
      <w:pPr>
        <w:spacing w:line="276" w:lineRule="auto"/>
        <w:jc w:val="center"/>
        <w:rPr>
          <w:rFonts w:ascii="Arial" w:hAnsi="Arial" w:cs="Arial"/>
          <w:b/>
          <w:sz w:val="16"/>
          <w:szCs w:val="16"/>
          <w:u w:val="single"/>
        </w:rPr>
      </w:pPr>
    </w:p>
    <w:p w:rsidR="00D2168D" w:rsidRPr="0043073C" w:rsidRDefault="00D2168D" w:rsidP="00D2168D">
      <w:pPr>
        <w:spacing w:line="276" w:lineRule="auto"/>
        <w:jc w:val="both"/>
        <w:rPr>
          <w:rFonts w:ascii="Arial" w:hAnsi="Arial" w:cs="Arial"/>
          <w:b/>
          <w:sz w:val="16"/>
          <w:szCs w:val="16"/>
          <w:u w:val="single"/>
        </w:rPr>
      </w:pPr>
      <w:r w:rsidRPr="0043073C">
        <w:rPr>
          <w:rFonts w:ascii="Arial" w:hAnsi="Arial" w:cs="Arial"/>
          <w:b/>
          <w:sz w:val="16"/>
          <w:szCs w:val="16"/>
          <w:u w:val="single"/>
        </w:rPr>
        <w:t>DA SUPERINTENDÊNCIA DE URGÊNCIA E EMERGÊNCIA</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Compete à Superintendência de Urgência e Emergência:</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I – Planejar e executar ações que busquem o cumprimento do Plano Municipal de Atenção às Urgências e Emergências;</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II - Monitorar a acessibilidade e resolutividade do sistema de atenção integral às urgências, em seus diversos níveis, dentre eles as Unidades Básicas de Saúde, Pronto Atendimento, UPA, SAMU 192, urgências hospitalares, incluindo também a atenção pós-hospitalar;</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III - Avaliar sistematicamente os fluxos pactuados e os espontâneos de pacientes em direção aos serviços de urgência, propondo correções quando necessário, devido às necessidades não atendidas;</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IV – Compilar e consolidar dados para realização de uma análise das demandas direcionadas aos serviços de urgência no âmbito municipal, identificando lacunas assistenciais e subsidiando ações de planejamento ou investimento e de controle do SUS;</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V – Instituir mecanismos de recepção e análise de informações necessárias às avaliações de desempenho dos sistemas de atendimento às urgências;</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lastRenderedPageBreak/>
        <w:t>VI – Propor e desenvolver estudos e pesquisas que viabilizem a abordagem promocional da qualidade de vida e saúde, um dos pilares da Política Nacional de Atenção Integral às Urgências, nas estruturas de atenção às urgências;</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VII – Fomentar e executar medidas de humanização da atenção às urgências, tanto no que diz respeito às relações de trabalho da área quanto à questão assistencial propriamente dita;</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VIII – Promover de forma sistêmica e articulada, juntamente com o Complexo Regulador, o estabelecimento de fluxos para o atendimento às urgências;</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X – Planejar e executar ações que busquem a humanização do atendimento em urgência;</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XI - Fomentar, coordenar e executar projetos de atendimento às necessidades em saúde, de caráter urgente e transitório;</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XII - Responsabilizar-se pelo transporte de pacientes acometidos por agravos de urgência;</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XIII - Coordenar, controlar e acompanhar, através da Central de Regulação, o fluxo de atendimento a urgências, de forma hierarquizada dentro do sistema;</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XIV - Estabelecer mecanismos de acesso ao público em geral na Central de Regulação para receber pedidos de socorro e prestar, após avaliação e hierarquização, atendimento resolutivo aos pacientes acometidos por quadros agudos ou crônicos agudizados;</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XV - Coletar, compilar e atualizar dados, indicadores e estatísticas dos serviços realizados;</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XVI - Participar de reuniões para planejamento das atividades; e</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XVII - Executar outras atribuições correlatas, conforme determinação superior.</w:t>
      </w:r>
    </w:p>
    <w:p w:rsidR="00D2168D" w:rsidRPr="0043073C" w:rsidRDefault="00D2168D" w:rsidP="00D2168D">
      <w:pPr>
        <w:spacing w:line="276" w:lineRule="auto"/>
        <w:jc w:val="both"/>
        <w:rPr>
          <w:rFonts w:ascii="Arial" w:hAnsi="Arial" w:cs="Arial"/>
          <w:b/>
          <w:sz w:val="16"/>
          <w:szCs w:val="16"/>
          <w:u w:val="single"/>
        </w:rPr>
      </w:pPr>
    </w:p>
    <w:p w:rsidR="00D2168D" w:rsidRPr="0043073C" w:rsidRDefault="00D2168D" w:rsidP="00D2168D">
      <w:pPr>
        <w:spacing w:line="276" w:lineRule="auto"/>
        <w:jc w:val="center"/>
        <w:rPr>
          <w:rFonts w:ascii="Arial" w:hAnsi="Arial" w:cs="Arial"/>
          <w:b/>
          <w:sz w:val="16"/>
          <w:szCs w:val="16"/>
          <w:u w:val="single"/>
        </w:rPr>
      </w:pPr>
      <w:r w:rsidRPr="0043073C">
        <w:rPr>
          <w:rFonts w:ascii="Arial" w:hAnsi="Arial" w:cs="Arial"/>
          <w:b/>
          <w:sz w:val="16"/>
          <w:szCs w:val="16"/>
          <w:u w:val="single"/>
        </w:rPr>
        <w:t>SEÇÃO XII</w:t>
      </w:r>
    </w:p>
    <w:p w:rsidR="00D2168D" w:rsidRPr="0043073C" w:rsidRDefault="00D2168D" w:rsidP="00D2168D">
      <w:pPr>
        <w:spacing w:line="276" w:lineRule="auto"/>
        <w:jc w:val="center"/>
        <w:rPr>
          <w:rFonts w:ascii="Arial" w:hAnsi="Arial" w:cs="Arial"/>
          <w:b/>
          <w:sz w:val="16"/>
          <w:szCs w:val="16"/>
          <w:u w:val="single"/>
        </w:rPr>
      </w:pPr>
    </w:p>
    <w:p w:rsidR="00D2168D" w:rsidRPr="0043073C" w:rsidRDefault="00D2168D" w:rsidP="00D2168D">
      <w:pPr>
        <w:spacing w:line="276" w:lineRule="auto"/>
        <w:jc w:val="both"/>
        <w:rPr>
          <w:rFonts w:ascii="Arial" w:hAnsi="Arial" w:cs="Arial"/>
          <w:b/>
          <w:sz w:val="16"/>
          <w:szCs w:val="16"/>
          <w:u w:val="single"/>
        </w:rPr>
      </w:pPr>
      <w:r w:rsidRPr="0043073C">
        <w:rPr>
          <w:rFonts w:ascii="Arial" w:hAnsi="Arial" w:cs="Arial"/>
          <w:b/>
          <w:sz w:val="16"/>
          <w:szCs w:val="16"/>
          <w:u w:val="single"/>
        </w:rPr>
        <w:t>DO FUNDO MUNICIPAL DE SAÚDE</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b/>
          <w:sz w:val="16"/>
          <w:szCs w:val="16"/>
        </w:rPr>
        <w:t>Compete ao Diretor do Fundo Municipal de Saúde</w:t>
      </w:r>
      <w:r w:rsidRPr="0043073C">
        <w:rPr>
          <w:rFonts w:ascii="Arial" w:hAnsi="Arial" w:cs="Arial"/>
          <w:sz w:val="16"/>
          <w:szCs w:val="16"/>
        </w:rPr>
        <w:t>, através de sua Diretoria e seus órgãos subordinados / vinculados:</w:t>
      </w:r>
    </w:p>
    <w:p w:rsidR="00D2168D" w:rsidRPr="0043073C" w:rsidRDefault="00D2168D" w:rsidP="00D2168D">
      <w:pPr>
        <w:pStyle w:val="PargrafodaLista"/>
        <w:spacing w:line="276" w:lineRule="auto"/>
        <w:jc w:val="both"/>
        <w:rPr>
          <w:rFonts w:ascii="Arial" w:hAnsi="Arial" w:cs="Arial"/>
          <w:sz w:val="16"/>
          <w:szCs w:val="16"/>
        </w:rPr>
      </w:pPr>
    </w:p>
    <w:p w:rsidR="00D2168D" w:rsidRPr="0043073C" w:rsidRDefault="00D2168D" w:rsidP="00D2168D">
      <w:pPr>
        <w:pStyle w:val="PargrafodaLista"/>
        <w:numPr>
          <w:ilvl w:val="0"/>
          <w:numId w:val="11"/>
        </w:numPr>
        <w:spacing w:line="276" w:lineRule="auto"/>
        <w:jc w:val="both"/>
        <w:rPr>
          <w:rFonts w:ascii="Arial" w:hAnsi="Arial" w:cs="Arial"/>
          <w:sz w:val="16"/>
          <w:szCs w:val="16"/>
        </w:rPr>
      </w:pPr>
      <w:r w:rsidRPr="0043073C">
        <w:rPr>
          <w:rFonts w:ascii="Arial" w:hAnsi="Arial" w:cs="Arial"/>
          <w:sz w:val="16"/>
          <w:szCs w:val="16"/>
        </w:rPr>
        <w:t>Planejar, coordenar e supervisionar os serviços administrativos, financeiros e orçamentários da Secretaria Municipal de Saúde;</w:t>
      </w:r>
    </w:p>
    <w:p w:rsidR="00D2168D" w:rsidRPr="0043073C" w:rsidRDefault="00D2168D" w:rsidP="00D2168D">
      <w:pPr>
        <w:pStyle w:val="PargrafodaLista"/>
        <w:numPr>
          <w:ilvl w:val="0"/>
          <w:numId w:val="11"/>
        </w:numPr>
        <w:spacing w:line="276" w:lineRule="auto"/>
        <w:jc w:val="both"/>
        <w:rPr>
          <w:rFonts w:ascii="Arial" w:hAnsi="Arial" w:cs="Arial"/>
          <w:sz w:val="16"/>
          <w:szCs w:val="16"/>
        </w:rPr>
      </w:pPr>
      <w:r w:rsidRPr="0043073C">
        <w:rPr>
          <w:rFonts w:ascii="Arial" w:hAnsi="Arial" w:cs="Arial"/>
          <w:sz w:val="16"/>
          <w:szCs w:val="16"/>
        </w:rPr>
        <w:t>Gerenciar o exercício financeiro e controle de contas desta Secretaria;</w:t>
      </w:r>
    </w:p>
    <w:p w:rsidR="00D2168D" w:rsidRPr="0043073C" w:rsidRDefault="00D2168D" w:rsidP="00D2168D">
      <w:pPr>
        <w:pStyle w:val="PargrafodaLista"/>
        <w:numPr>
          <w:ilvl w:val="0"/>
          <w:numId w:val="11"/>
        </w:numPr>
        <w:spacing w:line="276" w:lineRule="auto"/>
        <w:jc w:val="both"/>
        <w:rPr>
          <w:rFonts w:ascii="Arial" w:hAnsi="Arial" w:cs="Arial"/>
          <w:sz w:val="16"/>
          <w:szCs w:val="16"/>
        </w:rPr>
      </w:pPr>
      <w:r w:rsidRPr="0043073C">
        <w:rPr>
          <w:rFonts w:ascii="Arial" w:hAnsi="Arial" w:cs="Arial"/>
          <w:sz w:val="16"/>
          <w:szCs w:val="16"/>
        </w:rPr>
        <w:t>Controlar e executar atividades relacionadas com a programação e as disponibilidades financeiras;</w:t>
      </w:r>
    </w:p>
    <w:p w:rsidR="00D2168D" w:rsidRPr="0043073C" w:rsidRDefault="00D2168D" w:rsidP="00D2168D">
      <w:pPr>
        <w:pStyle w:val="PargrafodaLista"/>
        <w:numPr>
          <w:ilvl w:val="0"/>
          <w:numId w:val="11"/>
        </w:numPr>
        <w:spacing w:line="276" w:lineRule="auto"/>
        <w:jc w:val="both"/>
        <w:rPr>
          <w:rFonts w:ascii="Arial" w:hAnsi="Arial" w:cs="Arial"/>
          <w:sz w:val="16"/>
          <w:szCs w:val="16"/>
        </w:rPr>
      </w:pPr>
      <w:r w:rsidRPr="0043073C">
        <w:rPr>
          <w:rFonts w:ascii="Arial" w:hAnsi="Arial" w:cs="Arial"/>
          <w:sz w:val="16"/>
          <w:szCs w:val="16"/>
        </w:rPr>
        <w:t>Elaborar relatórios referentes à evolução da receita e despesa;</w:t>
      </w:r>
    </w:p>
    <w:p w:rsidR="00D2168D" w:rsidRPr="0043073C" w:rsidRDefault="00D2168D" w:rsidP="00D2168D">
      <w:pPr>
        <w:pStyle w:val="PargrafodaLista"/>
        <w:numPr>
          <w:ilvl w:val="0"/>
          <w:numId w:val="11"/>
        </w:numPr>
        <w:spacing w:line="276" w:lineRule="auto"/>
        <w:jc w:val="both"/>
        <w:rPr>
          <w:rFonts w:ascii="Arial" w:hAnsi="Arial" w:cs="Arial"/>
          <w:sz w:val="16"/>
          <w:szCs w:val="16"/>
        </w:rPr>
      </w:pPr>
      <w:r w:rsidRPr="0043073C">
        <w:rPr>
          <w:rFonts w:ascii="Arial" w:hAnsi="Arial" w:cs="Arial"/>
          <w:sz w:val="16"/>
          <w:szCs w:val="16"/>
        </w:rPr>
        <w:t>Dar suporte administrativo e financeiro às diversas unidades administrativas da Secretaria;</w:t>
      </w:r>
    </w:p>
    <w:p w:rsidR="00D2168D" w:rsidRPr="0043073C" w:rsidRDefault="00D2168D" w:rsidP="00D2168D">
      <w:pPr>
        <w:pStyle w:val="PargrafodaLista"/>
        <w:numPr>
          <w:ilvl w:val="0"/>
          <w:numId w:val="11"/>
        </w:numPr>
        <w:spacing w:line="276" w:lineRule="auto"/>
        <w:jc w:val="both"/>
        <w:rPr>
          <w:rFonts w:ascii="Arial" w:hAnsi="Arial" w:cs="Arial"/>
          <w:sz w:val="16"/>
          <w:szCs w:val="16"/>
        </w:rPr>
      </w:pPr>
      <w:r w:rsidRPr="0043073C">
        <w:rPr>
          <w:rFonts w:ascii="Arial" w:hAnsi="Arial" w:cs="Arial"/>
          <w:sz w:val="16"/>
          <w:szCs w:val="16"/>
        </w:rPr>
        <w:t>Coletar, compilar e atualizar dados, indicadores e estatísticas dos serviços realizados;</w:t>
      </w:r>
    </w:p>
    <w:p w:rsidR="00D2168D" w:rsidRPr="0043073C" w:rsidRDefault="00D2168D" w:rsidP="00D2168D">
      <w:pPr>
        <w:pStyle w:val="PargrafodaLista"/>
        <w:numPr>
          <w:ilvl w:val="0"/>
          <w:numId w:val="11"/>
        </w:numPr>
        <w:spacing w:line="276" w:lineRule="auto"/>
        <w:jc w:val="both"/>
        <w:rPr>
          <w:rFonts w:ascii="Arial" w:hAnsi="Arial" w:cs="Arial"/>
          <w:sz w:val="16"/>
          <w:szCs w:val="16"/>
        </w:rPr>
      </w:pPr>
      <w:r w:rsidRPr="0043073C">
        <w:rPr>
          <w:rFonts w:ascii="Arial" w:hAnsi="Arial" w:cs="Arial"/>
          <w:sz w:val="16"/>
          <w:szCs w:val="16"/>
        </w:rPr>
        <w:t>Participar de reuniões para planejamento das atividades;</w:t>
      </w:r>
    </w:p>
    <w:p w:rsidR="00D2168D" w:rsidRPr="0043073C" w:rsidRDefault="00D2168D" w:rsidP="00D2168D">
      <w:pPr>
        <w:pStyle w:val="PargrafodaLista"/>
        <w:numPr>
          <w:ilvl w:val="0"/>
          <w:numId w:val="11"/>
        </w:numPr>
        <w:spacing w:line="276" w:lineRule="auto"/>
        <w:jc w:val="both"/>
        <w:rPr>
          <w:rFonts w:ascii="Arial" w:hAnsi="Arial" w:cs="Arial"/>
          <w:sz w:val="16"/>
          <w:szCs w:val="16"/>
        </w:rPr>
      </w:pPr>
      <w:r w:rsidRPr="0043073C">
        <w:rPr>
          <w:rFonts w:ascii="Arial" w:hAnsi="Arial" w:cs="Arial"/>
          <w:sz w:val="16"/>
          <w:szCs w:val="16"/>
        </w:rPr>
        <w:t>Providenciar as liberações para pagamento de compras e serviços atendendo aos interesses da Secretaria, providenciando seu encaminhamento ao setor competente para providências de pagamento;</w:t>
      </w:r>
    </w:p>
    <w:p w:rsidR="00D2168D" w:rsidRPr="0043073C" w:rsidRDefault="00D2168D" w:rsidP="00D2168D">
      <w:pPr>
        <w:pStyle w:val="PargrafodaLista"/>
        <w:numPr>
          <w:ilvl w:val="0"/>
          <w:numId w:val="11"/>
        </w:numPr>
        <w:spacing w:line="276" w:lineRule="auto"/>
        <w:jc w:val="both"/>
        <w:rPr>
          <w:rFonts w:ascii="Arial" w:hAnsi="Arial" w:cs="Arial"/>
          <w:sz w:val="16"/>
          <w:szCs w:val="16"/>
        </w:rPr>
      </w:pPr>
      <w:r w:rsidRPr="0043073C">
        <w:rPr>
          <w:rFonts w:ascii="Arial" w:hAnsi="Arial" w:cs="Arial"/>
          <w:sz w:val="16"/>
          <w:szCs w:val="16"/>
        </w:rPr>
        <w:t>Controlar os saldos de empenhos de contratos e convênios da área administrativa;</w:t>
      </w:r>
    </w:p>
    <w:p w:rsidR="00D2168D" w:rsidRPr="0043073C" w:rsidRDefault="00D2168D" w:rsidP="00D2168D">
      <w:pPr>
        <w:pStyle w:val="PargrafodaLista"/>
        <w:numPr>
          <w:ilvl w:val="0"/>
          <w:numId w:val="11"/>
        </w:numPr>
        <w:spacing w:line="276" w:lineRule="auto"/>
        <w:jc w:val="both"/>
        <w:rPr>
          <w:rFonts w:ascii="Arial" w:hAnsi="Arial" w:cs="Arial"/>
          <w:sz w:val="16"/>
          <w:szCs w:val="16"/>
        </w:rPr>
      </w:pPr>
      <w:r w:rsidRPr="0043073C">
        <w:rPr>
          <w:rFonts w:ascii="Arial" w:hAnsi="Arial" w:cs="Arial"/>
          <w:sz w:val="16"/>
          <w:szCs w:val="16"/>
        </w:rPr>
        <w:t>Executar e acompanhar a programação financeira;</w:t>
      </w:r>
    </w:p>
    <w:p w:rsidR="00D2168D" w:rsidRPr="0043073C" w:rsidRDefault="00D2168D" w:rsidP="00D2168D">
      <w:pPr>
        <w:pStyle w:val="PargrafodaLista"/>
        <w:numPr>
          <w:ilvl w:val="0"/>
          <w:numId w:val="11"/>
        </w:numPr>
        <w:spacing w:line="276" w:lineRule="auto"/>
        <w:jc w:val="both"/>
        <w:rPr>
          <w:rFonts w:ascii="Arial" w:hAnsi="Arial" w:cs="Arial"/>
          <w:sz w:val="16"/>
          <w:szCs w:val="16"/>
        </w:rPr>
      </w:pPr>
      <w:r w:rsidRPr="0043073C">
        <w:rPr>
          <w:rFonts w:ascii="Arial" w:hAnsi="Arial" w:cs="Arial"/>
          <w:sz w:val="16"/>
          <w:szCs w:val="16"/>
        </w:rPr>
        <w:t>Confeccionar os boletins da movimentação financeira;</w:t>
      </w:r>
    </w:p>
    <w:p w:rsidR="00D2168D" w:rsidRPr="0043073C" w:rsidRDefault="00D2168D" w:rsidP="00D2168D">
      <w:pPr>
        <w:pStyle w:val="PargrafodaLista"/>
        <w:numPr>
          <w:ilvl w:val="0"/>
          <w:numId w:val="11"/>
        </w:numPr>
        <w:spacing w:line="276" w:lineRule="auto"/>
        <w:jc w:val="both"/>
        <w:rPr>
          <w:rFonts w:ascii="Arial" w:hAnsi="Arial" w:cs="Arial"/>
          <w:sz w:val="16"/>
          <w:szCs w:val="16"/>
        </w:rPr>
      </w:pPr>
      <w:r w:rsidRPr="0043073C">
        <w:rPr>
          <w:rFonts w:ascii="Arial" w:hAnsi="Arial" w:cs="Arial"/>
          <w:sz w:val="16"/>
          <w:szCs w:val="16"/>
        </w:rPr>
        <w:t xml:space="preserve">Confeccionar empenhos de materiais e serviços; </w:t>
      </w:r>
    </w:p>
    <w:p w:rsidR="00D2168D" w:rsidRPr="0043073C" w:rsidRDefault="00D2168D" w:rsidP="00D2168D">
      <w:pPr>
        <w:pStyle w:val="PargrafodaLista"/>
        <w:spacing w:line="276" w:lineRule="auto"/>
        <w:ind w:left="1440"/>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Compete à </w:t>
      </w:r>
      <w:r w:rsidRPr="0043073C">
        <w:rPr>
          <w:rFonts w:ascii="Arial" w:hAnsi="Arial" w:cs="Arial"/>
          <w:b/>
          <w:sz w:val="16"/>
          <w:szCs w:val="16"/>
        </w:rPr>
        <w:t>Superintendência da Comissão Permanente de Licitação</w:t>
      </w:r>
      <w:r w:rsidRPr="0043073C">
        <w:rPr>
          <w:rFonts w:ascii="Arial" w:hAnsi="Arial" w:cs="Arial"/>
          <w:sz w:val="16"/>
          <w:szCs w:val="16"/>
        </w:rPr>
        <w:t>:</w:t>
      </w:r>
    </w:p>
    <w:p w:rsidR="00D2168D" w:rsidRPr="0043073C" w:rsidRDefault="00D2168D" w:rsidP="00D2168D">
      <w:pPr>
        <w:pStyle w:val="PargrafodaLista"/>
        <w:spacing w:line="276" w:lineRule="auto"/>
        <w:jc w:val="both"/>
        <w:rPr>
          <w:rFonts w:ascii="Arial" w:hAnsi="Arial" w:cs="Arial"/>
          <w:sz w:val="16"/>
          <w:szCs w:val="16"/>
        </w:rPr>
      </w:pP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I.</w:t>
      </w:r>
      <w:r w:rsidRPr="0043073C">
        <w:rPr>
          <w:rFonts w:ascii="Arial" w:hAnsi="Arial" w:cs="Arial"/>
          <w:sz w:val="16"/>
          <w:szCs w:val="16"/>
        </w:rPr>
        <w:tab/>
        <w:t>Promover o planejamento, a confecção, o acompanhamento, a avaliação, e o controle dos processos licitatórios envolvendo esta Secretaria;</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II.</w:t>
      </w:r>
      <w:r w:rsidRPr="0043073C">
        <w:rPr>
          <w:rFonts w:ascii="Arial" w:hAnsi="Arial" w:cs="Arial"/>
          <w:sz w:val="16"/>
          <w:szCs w:val="16"/>
        </w:rPr>
        <w:tab/>
        <w:t>Organizar e manter atualizado o cadastro de fornecedores de materiais e serviços;</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 xml:space="preserve">III. </w:t>
      </w:r>
      <w:r w:rsidRPr="0043073C">
        <w:rPr>
          <w:rFonts w:ascii="Arial" w:hAnsi="Arial" w:cs="Arial"/>
          <w:sz w:val="16"/>
          <w:szCs w:val="16"/>
        </w:rPr>
        <w:tab/>
        <w:t>Analisar as solicitações de compra;</w:t>
      </w: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IV.</w:t>
      </w:r>
      <w:r w:rsidRPr="0043073C">
        <w:rPr>
          <w:rFonts w:ascii="Arial" w:hAnsi="Arial" w:cs="Arial"/>
          <w:sz w:val="16"/>
          <w:szCs w:val="16"/>
        </w:rPr>
        <w:tab/>
        <w:t>Preparar e acompanhar os expedientes relativos à compra de materiais ou à prestação de serviços;</w:t>
      </w:r>
    </w:p>
    <w:p w:rsidR="00D2168D" w:rsidRPr="0043073C" w:rsidRDefault="00D2168D" w:rsidP="00D2168D">
      <w:pPr>
        <w:pStyle w:val="PargrafodaLista"/>
        <w:numPr>
          <w:ilvl w:val="0"/>
          <w:numId w:val="24"/>
        </w:numPr>
        <w:spacing w:line="276" w:lineRule="auto"/>
        <w:jc w:val="both"/>
        <w:rPr>
          <w:rFonts w:ascii="Arial" w:hAnsi="Arial" w:cs="Arial"/>
          <w:sz w:val="16"/>
          <w:szCs w:val="16"/>
        </w:rPr>
      </w:pPr>
      <w:r w:rsidRPr="0043073C">
        <w:rPr>
          <w:rFonts w:ascii="Arial" w:hAnsi="Arial" w:cs="Arial"/>
          <w:sz w:val="16"/>
          <w:szCs w:val="16"/>
        </w:rPr>
        <w:t>Exercer outras atividades correlatas.</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Compete à </w:t>
      </w:r>
      <w:r w:rsidRPr="0043073C">
        <w:rPr>
          <w:rFonts w:ascii="Arial" w:hAnsi="Arial" w:cs="Arial"/>
          <w:b/>
          <w:sz w:val="16"/>
          <w:szCs w:val="16"/>
        </w:rPr>
        <w:t>Superintendência de Controle Interno</w:t>
      </w:r>
      <w:r w:rsidRPr="0043073C">
        <w:rPr>
          <w:rFonts w:ascii="Arial" w:hAnsi="Arial" w:cs="Arial"/>
          <w:sz w:val="16"/>
          <w:szCs w:val="16"/>
        </w:rPr>
        <w:t>:</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40"/>
        </w:numPr>
        <w:spacing w:line="276" w:lineRule="auto"/>
        <w:jc w:val="both"/>
        <w:rPr>
          <w:rFonts w:ascii="Arial" w:hAnsi="Arial" w:cs="Arial"/>
          <w:sz w:val="16"/>
          <w:szCs w:val="16"/>
        </w:rPr>
      </w:pPr>
      <w:r w:rsidRPr="0043073C">
        <w:rPr>
          <w:rFonts w:ascii="Arial" w:hAnsi="Arial" w:cs="Arial"/>
          <w:sz w:val="16"/>
          <w:szCs w:val="16"/>
        </w:rPr>
        <w:t>Controlar os atos administrativos quanto à legalidade, legitimidade, economicidade e razoabilidade;</w:t>
      </w:r>
    </w:p>
    <w:p w:rsidR="00D2168D" w:rsidRPr="0043073C" w:rsidRDefault="00D2168D" w:rsidP="00D2168D">
      <w:pPr>
        <w:pStyle w:val="PargrafodaLista"/>
        <w:numPr>
          <w:ilvl w:val="0"/>
          <w:numId w:val="40"/>
        </w:numPr>
        <w:spacing w:line="276" w:lineRule="auto"/>
        <w:jc w:val="both"/>
        <w:rPr>
          <w:rFonts w:ascii="Arial" w:hAnsi="Arial" w:cs="Arial"/>
          <w:sz w:val="16"/>
          <w:szCs w:val="16"/>
        </w:rPr>
      </w:pPr>
      <w:r w:rsidRPr="0043073C">
        <w:rPr>
          <w:rFonts w:ascii="Arial" w:hAnsi="Arial" w:cs="Arial"/>
          <w:sz w:val="16"/>
          <w:szCs w:val="16"/>
        </w:rPr>
        <w:t>A análise das solicitações de pagamentos de fornecedores e prestadores de serviços;</w:t>
      </w:r>
    </w:p>
    <w:p w:rsidR="00D2168D" w:rsidRPr="0043073C" w:rsidRDefault="00D2168D" w:rsidP="00D2168D">
      <w:pPr>
        <w:pStyle w:val="PargrafodaLista"/>
        <w:numPr>
          <w:ilvl w:val="0"/>
          <w:numId w:val="40"/>
        </w:numPr>
        <w:spacing w:line="276" w:lineRule="auto"/>
        <w:jc w:val="both"/>
        <w:rPr>
          <w:rFonts w:ascii="Arial" w:hAnsi="Arial" w:cs="Arial"/>
          <w:sz w:val="16"/>
          <w:szCs w:val="16"/>
        </w:rPr>
      </w:pPr>
      <w:r w:rsidRPr="0043073C">
        <w:rPr>
          <w:rFonts w:ascii="Arial" w:hAnsi="Arial" w:cs="Arial"/>
          <w:sz w:val="16"/>
          <w:szCs w:val="16"/>
        </w:rPr>
        <w:t>Analisar os procedimentos de dispensa e inexigibilidade de licitações;</w:t>
      </w:r>
    </w:p>
    <w:p w:rsidR="00D2168D" w:rsidRPr="0043073C" w:rsidRDefault="00D2168D" w:rsidP="00D2168D">
      <w:pPr>
        <w:pStyle w:val="PargrafodaLista"/>
        <w:numPr>
          <w:ilvl w:val="0"/>
          <w:numId w:val="40"/>
        </w:numPr>
        <w:spacing w:line="276" w:lineRule="auto"/>
        <w:jc w:val="both"/>
        <w:rPr>
          <w:rFonts w:ascii="Arial" w:hAnsi="Arial" w:cs="Arial"/>
          <w:sz w:val="16"/>
          <w:szCs w:val="16"/>
        </w:rPr>
      </w:pPr>
      <w:r w:rsidRPr="0043073C">
        <w:rPr>
          <w:rFonts w:ascii="Arial" w:hAnsi="Arial" w:cs="Arial"/>
          <w:sz w:val="16"/>
          <w:szCs w:val="16"/>
        </w:rPr>
        <w:t xml:space="preserve">A análise dos procedimentos de licitações, concorrências </w:t>
      </w:r>
      <w:proofErr w:type="gramStart"/>
      <w:r w:rsidRPr="0043073C">
        <w:rPr>
          <w:rFonts w:ascii="Arial" w:hAnsi="Arial" w:cs="Arial"/>
          <w:sz w:val="16"/>
          <w:szCs w:val="16"/>
        </w:rPr>
        <w:t>públicas e tomada de preços</w:t>
      </w:r>
      <w:proofErr w:type="gramEnd"/>
      <w:r w:rsidRPr="0043073C">
        <w:rPr>
          <w:rFonts w:ascii="Arial" w:hAnsi="Arial" w:cs="Arial"/>
          <w:sz w:val="16"/>
          <w:szCs w:val="16"/>
        </w:rPr>
        <w:t>;</w:t>
      </w:r>
    </w:p>
    <w:p w:rsidR="00D2168D" w:rsidRPr="0043073C" w:rsidRDefault="00D2168D" w:rsidP="00D2168D">
      <w:pPr>
        <w:pStyle w:val="PargrafodaLista"/>
        <w:numPr>
          <w:ilvl w:val="0"/>
          <w:numId w:val="40"/>
        </w:numPr>
        <w:spacing w:line="276" w:lineRule="auto"/>
        <w:jc w:val="both"/>
        <w:rPr>
          <w:rFonts w:ascii="Arial" w:hAnsi="Arial" w:cs="Arial"/>
          <w:sz w:val="16"/>
          <w:szCs w:val="16"/>
        </w:rPr>
      </w:pPr>
      <w:r w:rsidRPr="0043073C">
        <w:rPr>
          <w:rFonts w:ascii="Arial" w:hAnsi="Arial" w:cs="Arial"/>
          <w:sz w:val="16"/>
          <w:szCs w:val="16"/>
        </w:rPr>
        <w:t>Exame dos custos e preços dos serviços mantidos pelo Fundo Municipal de Saúde;</w:t>
      </w:r>
    </w:p>
    <w:p w:rsidR="00D2168D" w:rsidRPr="0043073C" w:rsidRDefault="00D2168D" w:rsidP="00D2168D">
      <w:pPr>
        <w:pStyle w:val="PargrafodaLista"/>
        <w:numPr>
          <w:ilvl w:val="0"/>
          <w:numId w:val="40"/>
        </w:numPr>
        <w:spacing w:line="276" w:lineRule="auto"/>
        <w:jc w:val="both"/>
        <w:rPr>
          <w:rFonts w:ascii="Arial" w:hAnsi="Arial" w:cs="Arial"/>
          <w:sz w:val="16"/>
          <w:szCs w:val="16"/>
        </w:rPr>
      </w:pPr>
      <w:r w:rsidRPr="0043073C">
        <w:rPr>
          <w:rFonts w:ascii="Arial" w:hAnsi="Arial" w:cs="Arial"/>
          <w:sz w:val="16"/>
          <w:szCs w:val="16"/>
        </w:rPr>
        <w:lastRenderedPageBreak/>
        <w:t>Analisar as prestações de contas;</w:t>
      </w:r>
    </w:p>
    <w:p w:rsidR="00D2168D" w:rsidRPr="0043073C" w:rsidRDefault="00D2168D" w:rsidP="00D2168D">
      <w:pPr>
        <w:pStyle w:val="PargrafodaLista"/>
        <w:numPr>
          <w:ilvl w:val="0"/>
          <w:numId w:val="40"/>
        </w:numPr>
        <w:spacing w:line="276" w:lineRule="auto"/>
        <w:jc w:val="both"/>
        <w:rPr>
          <w:rFonts w:ascii="Arial" w:hAnsi="Arial" w:cs="Arial"/>
          <w:sz w:val="16"/>
          <w:szCs w:val="16"/>
        </w:rPr>
      </w:pPr>
      <w:r w:rsidRPr="0043073C">
        <w:rPr>
          <w:rFonts w:ascii="Arial" w:hAnsi="Arial" w:cs="Arial"/>
          <w:sz w:val="16"/>
          <w:szCs w:val="16"/>
        </w:rPr>
        <w:t>Orientação e expedição de atos normativos pertinentes às suas atribuições funcionais;</w:t>
      </w:r>
    </w:p>
    <w:p w:rsidR="00D2168D" w:rsidRPr="0043073C" w:rsidRDefault="00D2168D" w:rsidP="00D2168D">
      <w:pPr>
        <w:pStyle w:val="PargrafodaLista"/>
        <w:numPr>
          <w:ilvl w:val="0"/>
          <w:numId w:val="40"/>
        </w:numPr>
        <w:spacing w:line="276" w:lineRule="auto"/>
        <w:jc w:val="both"/>
        <w:rPr>
          <w:rFonts w:ascii="Arial" w:hAnsi="Arial" w:cs="Arial"/>
          <w:sz w:val="16"/>
          <w:szCs w:val="16"/>
        </w:rPr>
      </w:pPr>
      <w:r w:rsidRPr="0043073C">
        <w:rPr>
          <w:rFonts w:ascii="Arial" w:hAnsi="Arial" w:cs="Arial"/>
          <w:sz w:val="16"/>
          <w:szCs w:val="16"/>
        </w:rPr>
        <w:t>Comunicar à autoridade administrativa sobre irregularidades de que venha a tomar conhecimento, propondo a instauração do procedimento administrativo competente;</w:t>
      </w:r>
    </w:p>
    <w:p w:rsidR="00D2168D" w:rsidRPr="0043073C" w:rsidRDefault="00D2168D" w:rsidP="00D2168D">
      <w:pPr>
        <w:pStyle w:val="PargrafodaLista"/>
        <w:numPr>
          <w:ilvl w:val="0"/>
          <w:numId w:val="40"/>
        </w:numPr>
        <w:spacing w:line="276" w:lineRule="auto"/>
        <w:jc w:val="both"/>
        <w:rPr>
          <w:rFonts w:ascii="Arial" w:hAnsi="Arial" w:cs="Arial"/>
          <w:sz w:val="16"/>
          <w:szCs w:val="16"/>
        </w:rPr>
      </w:pPr>
      <w:r w:rsidRPr="0043073C">
        <w:rPr>
          <w:rFonts w:ascii="Arial" w:hAnsi="Arial" w:cs="Arial"/>
          <w:sz w:val="16"/>
          <w:szCs w:val="16"/>
        </w:rPr>
        <w:t>Exercer outras atividades correlatas.</w:t>
      </w:r>
    </w:p>
    <w:p w:rsidR="00D2168D" w:rsidRPr="0043073C" w:rsidRDefault="00D2168D" w:rsidP="00D2168D">
      <w:pPr>
        <w:pStyle w:val="PargrafodaLista"/>
        <w:spacing w:line="276" w:lineRule="auto"/>
        <w:ind w:left="1080"/>
        <w:jc w:val="both"/>
        <w:rPr>
          <w:rFonts w:ascii="Arial" w:hAnsi="Arial" w:cs="Arial"/>
          <w:sz w:val="16"/>
          <w:szCs w:val="16"/>
        </w:rPr>
      </w:pPr>
      <w:r w:rsidRPr="0043073C">
        <w:rPr>
          <w:rFonts w:ascii="Arial" w:hAnsi="Arial" w:cs="Arial"/>
          <w:sz w:val="16"/>
          <w:szCs w:val="16"/>
          <w:highlight w:val="yellow"/>
        </w:rPr>
        <w:t xml:space="preserve"> </w:t>
      </w: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b/>
          <w:sz w:val="16"/>
          <w:szCs w:val="16"/>
        </w:rPr>
        <w:t xml:space="preserve">Coordenadoria Financeira </w:t>
      </w:r>
      <w:r w:rsidRPr="0043073C">
        <w:rPr>
          <w:rFonts w:ascii="Arial" w:hAnsi="Arial" w:cs="Arial"/>
          <w:sz w:val="16"/>
          <w:szCs w:val="16"/>
        </w:rPr>
        <w:t>e a</w:t>
      </w:r>
      <w:r w:rsidRPr="0043073C">
        <w:rPr>
          <w:rFonts w:ascii="Arial" w:hAnsi="Arial" w:cs="Arial"/>
          <w:b/>
          <w:sz w:val="16"/>
          <w:szCs w:val="16"/>
        </w:rPr>
        <w:t xml:space="preserve"> Coordenadoria de Execução Orçamentária</w:t>
      </w:r>
      <w:r w:rsidRPr="0043073C">
        <w:rPr>
          <w:rFonts w:ascii="Arial" w:hAnsi="Arial" w:cs="Arial"/>
          <w:sz w:val="16"/>
          <w:szCs w:val="16"/>
        </w:rPr>
        <w:t xml:space="preserve"> são responsáveis pelo planejamento e controle dos fluxos financeiros da Secretaria Municipal de Saúde, atuando </w:t>
      </w:r>
      <w:proofErr w:type="gramStart"/>
      <w:r w:rsidRPr="0043073C">
        <w:rPr>
          <w:rFonts w:ascii="Arial" w:hAnsi="Arial" w:cs="Arial"/>
          <w:sz w:val="16"/>
          <w:szCs w:val="16"/>
        </w:rPr>
        <w:t>subordinadas ao Fundo Municipal de Saúde</w:t>
      </w:r>
      <w:proofErr w:type="gramEnd"/>
      <w:r w:rsidRPr="0043073C">
        <w:rPr>
          <w:rFonts w:ascii="Arial" w:hAnsi="Arial" w:cs="Arial"/>
          <w:sz w:val="16"/>
          <w:szCs w:val="16"/>
        </w:rPr>
        <w:t>.</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spacing w:line="276" w:lineRule="auto"/>
        <w:ind w:left="360"/>
        <w:jc w:val="both"/>
        <w:rPr>
          <w:rFonts w:ascii="Arial" w:hAnsi="Arial" w:cs="Arial"/>
          <w:sz w:val="16"/>
          <w:szCs w:val="16"/>
          <w:highlight w:val="yellow"/>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A </w:t>
      </w:r>
      <w:r w:rsidRPr="0043073C">
        <w:rPr>
          <w:rFonts w:ascii="Arial" w:hAnsi="Arial" w:cs="Arial"/>
          <w:b/>
          <w:sz w:val="16"/>
          <w:szCs w:val="16"/>
        </w:rPr>
        <w:t>Superintendência Administrativo-Financeira</w:t>
      </w:r>
      <w:r w:rsidRPr="0043073C">
        <w:rPr>
          <w:rFonts w:ascii="Arial" w:hAnsi="Arial" w:cs="Arial"/>
          <w:sz w:val="16"/>
          <w:szCs w:val="16"/>
        </w:rPr>
        <w:t xml:space="preserve"> é responsável pela realização dos atos administrativos vinculados à gestão financeira da Secretaria Municipal de Saúde, desempenhando suas funções através e com o auxílio da </w:t>
      </w:r>
      <w:r w:rsidRPr="0043073C">
        <w:rPr>
          <w:rFonts w:ascii="Arial" w:hAnsi="Arial" w:cs="Arial"/>
          <w:b/>
          <w:sz w:val="16"/>
          <w:szCs w:val="16"/>
        </w:rPr>
        <w:t>Coordenadoria Administrativo-Financeira</w:t>
      </w:r>
      <w:r w:rsidRPr="0043073C">
        <w:rPr>
          <w:rFonts w:ascii="Arial" w:hAnsi="Arial" w:cs="Arial"/>
          <w:sz w:val="16"/>
          <w:szCs w:val="16"/>
        </w:rPr>
        <w:t>.</w:t>
      </w:r>
    </w:p>
    <w:p w:rsidR="00D2168D" w:rsidRPr="0043073C" w:rsidRDefault="00D2168D" w:rsidP="00D2168D">
      <w:pPr>
        <w:spacing w:line="276" w:lineRule="auto"/>
        <w:jc w:val="center"/>
        <w:rPr>
          <w:rFonts w:ascii="Arial" w:hAnsi="Arial" w:cs="Arial"/>
          <w:b/>
          <w:sz w:val="16"/>
          <w:szCs w:val="16"/>
          <w:u w:val="single"/>
        </w:rPr>
      </w:pPr>
    </w:p>
    <w:p w:rsidR="00D2168D" w:rsidRPr="0043073C" w:rsidRDefault="00D2168D" w:rsidP="00D2168D">
      <w:pPr>
        <w:spacing w:line="276" w:lineRule="auto"/>
        <w:jc w:val="center"/>
        <w:rPr>
          <w:rFonts w:ascii="Arial" w:hAnsi="Arial" w:cs="Arial"/>
          <w:b/>
          <w:sz w:val="16"/>
          <w:szCs w:val="16"/>
          <w:u w:val="single"/>
        </w:rPr>
      </w:pPr>
      <w:r w:rsidRPr="0043073C">
        <w:rPr>
          <w:rFonts w:ascii="Arial" w:hAnsi="Arial" w:cs="Arial"/>
          <w:b/>
          <w:sz w:val="16"/>
          <w:szCs w:val="16"/>
          <w:u w:val="single"/>
        </w:rPr>
        <w:t>SEÇÃO XIII</w:t>
      </w:r>
    </w:p>
    <w:p w:rsidR="00D2168D" w:rsidRPr="0043073C" w:rsidRDefault="00D2168D" w:rsidP="00D2168D">
      <w:pPr>
        <w:spacing w:line="276" w:lineRule="auto"/>
        <w:jc w:val="center"/>
        <w:rPr>
          <w:rFonts w:ascii="Arial" w:hAnsi="Arial" w:cs="Arial"/>
          <w:b/>
          <w:sz w:val="16"/>
          <w:szCs w:val="16"/>
          <w:u w:val="single"/>
        </w:rPr>
      </w:pPr>
    </w:p>
    <w:p w:rsidR="00D2168D" w:rsidRPr="0043073C" w:rsidRDefault="00D2168D" w:rsidP="00D2168D">
      <w:pPr>
        <w:spacing w:line="276" w:lineRule="auto"/>
        <w:jc w:val="both"/>
        <w:rPr>
          <w:rFonts w:ascii="Arial" w:hAnsi="Arial" w:cs="Arial"/>
          <w:b/>
          <w:sz w:val="16"/>
          <w:szCs w:val="16"/>
          <w:u w:val="single"/>
        </w:rPr>
      </w:pPr>
      <w:r w:rsidRPr="0043073C">
        <w:rPr>
          <w:rFonts w:ascii="Arial" w:hAnsi="Arial" w:cs="Arial"/>
          <w:b/>
          <w:sz w:val="16"/>
          <w:szCs w:val="16"/>
          <w:u w:val="single"/>
        </w:rPr>
        <w:t>DAS ASSESSORIAS TÉCNICAS</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As Assessorias Técnicas prestam auxílio técnico, em especial ao Secretário de Saúde, e de modo geral </w:t>
      </w:r>
      <w:proofErr w:type="gramStart"/>
      <w:r w:rsidRPr="0043073C">
        <w:rPr>
          <w:rFonts w:ascii="Arial" w:hAnsi="Arial" w:cs="Arial"/>
          <w:sz w:val="16"/>
          <w:szCs w:val="16"/>
        </w:rPr>
        <w:t>à</w:t>
      </w:r>
      <w:proofErr w:type="gramEnd"/>
      <w:r w:rsidRPr="0043073C">
        <w:rPr>
          <w:rFonts w:ascii="Arial" w:hAnsi="Arial" w:cs="Arial"/>
          <w:sz w:val="16"/>
          <w:szCs w:val="16"/>
        </w:rPr>
        <w:t xml:space="preserve"> toda Secretaria de Saúde, buscando imprimir qualidade, disponibilidade, democracia e humanismo nas relações, com o objetivo de contribuir para a qualidade da saúde pública no Município.</w:t>
      </w:r>
    </w:p>
    <w:p w:rsidR="00D2168D" w:rsidRPr="0043073C" w:rsidRDefault="00D2168D" w:rsidP="00D2168D">
      <w:pPr>
        <w:spacing w:line="276" w:lineRule="auto"/>
        <w:jc w:val="both"/>
        <w:rPr>
          <w:rFonts w:ascii="Arial" w:hAnsi="Arial" w:cs="Arial"/>
          <w:b/>
          <w:sz w:val="16"/>
          <w:szCs w:val="16"/>
          <w:u w:val="single"/>
        </w:rPr>
      </w:pPr>
    </w:p>
    <w:p w:rsidR="00D2168D" w:rsidRPr="0043073C" w:rsidRDefault="00D2168D" w:rsidP="00D2168D">
      <w:pPr>
        <w:spacing w:line="276" w:lineRule="auto"/>
        <w:jc w:val="center"/>
        <w:rPr>
          <w:rFonts w:ascii="Arial" w:hAnsi="Arial" w:cs="Arial"/>
          <w:b/>
          <w:sz w:val="16"/>
          <w:szCs w:val="16"/>
          <w:u w:val="single"/>
        </w:rPr>
      </w:pPr>
      <w:r w:rsidRPr="0043073C">
        <w:rPr>
          <w:rFonts w:ascii="Arial" w:hAnsi="Arial" w:cs="Arial"/>
          <w:b/>
          <w:sz w:val="16"/>
          <w:szCs w:val="16"/>
          <w:u w:val="single"/>
        </w:rPr>
        <w:t>SEÇÃO XIV</w:t>
      </w:r>
    </w:p>
    <w:p w:rsidR="00D2168D" w:rsidRPr="0043073C" w:rsidRDefault="00D2168D" w:rsidP="00D2168D">
      <w:pPr>
        <w:spacing w:line="276" w:lineRule="auto"/>
        <w:jc w:val="center"/>
        <w:rPr>
          <w:rFonts w:ascii="Arial" w:hAnsi="Arial" w:cs="Arial"/>
          <w:b/>
          <w:sz w:val="16"/>
          <w:szCs w:val="16"/>
          <w:u w:val="single"/>
        </w:rPr>
      </w:pPr>
    </w:p>
    <w:p w:rsidR="00D2168D" w:rsidRPr="0043073C" w:rsidRDefault="00D2168D" w:rsidP="00D2168D">
      <w:pPr>
        <w:spacing w:line="276" w:lineRule="auto"/>
        <w:jc w:val="both"/>
        <w:rPr>
          <w:rFonts w:ascii="Arial" w:hAnsi="Arial" w:cs="Arial"/>
          <w:b/>
          <w:sz w:val="16"/>
          <w:szCs w:val="16"/>
          <w:u w:val="single"/>
        </w:rPr>
      </w:pPr>
      <w:r w:rsidRPr="0043073C">
        <w:rPr>
          <w:rFonts w:ascii="Arial" w:hAnsi="Arial" w:cs="Arial"/>
          <w:b/>
          <w:sz w:val="16"/>
          <w:szCs w:val="16"/>
          <w:u w:val="single"/>
        </w:rPr>
        <w:t>DA OUVIDORIA</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Compete à Ouvidoria da Secretaria Municipal de Saúde:</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28"/>
        </w:numPr>
        <w:spacing w:line="276" w:lineRule="auto"/>
        <w:jc w:val="both"/>
        <w:rPr>
          <w:rFonts w:ascii="Arial" w:hAnsi="Arial" w:cs="Arial"/>
          <w:sz w:val="16"/>
          <w:szCs w:val="16"/>
        </w:rPr>
      </w:pPr>
      <w:r w:rsidRPr="0043073C">
        <w:rPr>
          <w:rFonts w:ascii="Arial" w:hAnsi="Arial" w:cs="Arial"/>
          <w:sz w:val="16"/>
          <w:szCs w:val="16"/>
        </w:rPr>
        <w:t>Receber reclamações, sugestões e elogios referentes aos serviços de saúde prestados ao cidadão do Município de Nova Iguaçu;</w:t>
      </w:r>
    </w:p>
    <w:p w:rsidR="00D2168D" w:rsidRPr="0043073C" w:rsidRDefault="00D2168D" w:rsidP="00D2168D">
      <w:pPr>
        <w:pStyle w:val="PargrafodaLista"/>
        <w:numPr>
          <w:ilvl w:val="0"/>
          <w:numId w:val="28"/>
        </w:numPr>
        <w:spacing w:line="276" w:lineRule="auto"/>
        <w:jc w:val="both"/>
        <w:rPr>
          <w:rFonts w:ascii="Arial" w:hAnsi="Arial" w:cs="Arial"/>
          <w:sz w:val="16"/>
          <w:szCs w:val="16"/>
        </w:rPr>
      </w:pPr>
      <w:r w:rsidRPr="0043073C">
        <w:rPr>
          <w:rFonts w:ascii="Arial" w:hAnsi="Arial" w:cs="Arial"/>
          <w:sz w:val="16"/>
          <w:szCs w:val="16"/>
        </w:rPr>
        <w:t>Encaminhar as manifestações recebidas aos setores competentes para apuração;</w:t>
      </w:r>
    </w:p>
    <w:p w:rsidR="00D2168D" w:rsidRPr="0043073C" w:rsidRDefault="00D2168D" w:rsidP="00D2168D">
      <w:pPr>
        <w:pStyle w:val="PargrafodaLista"/>
        <w:numPr>
          <w:ilvl w:val="0"/>
          <w:numId w:val="28"/>
        </w:numPr>
        <w:spacing w:line="276" w:lineRule="auto"/>
        <w:jc w:val="both"/>
        <w:rPr>
          <w:rFonts w:ascii="Arial" w:hAnsi="Arial" w:cs="Arial"/>
          <w:sz w:val="16"/>
          <w:szCs w:val="16"/>
        </w:rPr>
      </w:pPr>
      <w:r w:rsidRPr="0043073C">
        <w:rPr>
          <w:rFonts w:ascii="Arial" w:hAnsi="Arial" w:cs="Arial"/>
          <w:sz w:val="16"/>
          <w:szCs w:val="16"/>
        </w:rPr>
        <w:t>Acompanhar o processo de análise da manifestação;</w:t>
      </w:r>
    </w:p>
    <w:p w:rsidR="00D2168D" w:rsidRPr="0043073C" w:rsidRDefault="00D2168D" w:rsidP="00D2168D">
      <w:pPr>
        <w:pStyle w:val="PargrafodaLista"/>
        <w:numPr>
          <w:ilvl w:val="0"/>
          <w:numId w:val="28"/>
        </w:numPr>
        <w:spacing w:line="276" w:lineRule="auto"/>
        <w:jc w:val="both"/>
        <w:rPr>
          <w:rFonts w:ascii="Arial" w:hAnsi="Arial" w:cs="Arial"/>
          <w:sz w:val="16"/>
          <w:szCs w:val="16"/>
        </w:rPr>
      </w:pPr>
      <w:r w:rsidRPr="0043073C">
        <w:rPr>
          <w:rFonts w:ascii="Arial" w:hAnsi="Arial" w:cs="Arial"/>
          <w:sz w:val="16"/>
          <w:szCs w:val="16"/>
        </w:rPr>
        <w:t>Responder ao cidadão;</w:t>
      </w:r>
    </w:p>
    <w:p w:rsidR="00D2168D" w:rsidRPr="0043073C" w:rsidRDefault="00D2168D" w:rsidP="00D2168D">
      <w:pPr>
        <w:pStyle w:val="PargrafodaLista"/>
        <w:numPr>
          <w:ilvl w:val="0"/>
          <w:numId w:val="28"/>
        </w:numPr>
        <w:spacing w:line="276" w:lineRule="auto"/>
        <w:jc w:val="both"/>
        <w:rPr>
          <w:rFonts w:ascii="Arial" w:hAnsi="Arial" w:cs="Arial"/>
          <w:sz w:val="16"/>
          <w:szCs w:val="16"/>
        </w:rPr>
      </w:pPr>
      <w:r w:rsidRPr="0043073C">
        <w:rPr>
          <w:rFonts w:ascii="Arial" w:hAnsi="Arial" w:cs="Arial"/>
          <w:sz w:val="16"/>
          <w:szCs w:val="16"/>
        </w:rPr>
        <w:t>Interagir com os diversos setores da Secretaria, e com outros órgãos de defesa dos direitos do cidadão, buscando sempre a melhoria na prestação dos serviços de saúde;</w:t>
      </w:r>
    </w:p>
    <w:p w:rsidR="00D2168D" w:rsidRPr="0043073C" w:rsidRDefault="00D2168D" w:rsidP="00D2168D">
      <w:pPr>
        <w:pStyle w:val="PargrafodaLista"/>
        <w:numPr>
          <w:ilvl w:val="0"/>
          <w:numId w:val="28"/>
        </w:numPr>
        <w:spacing w:line="276" w:lineRule="auto"/>
        <w:jc w:val="both"/>
        <w:rPr>
          <w:rFonts w:ascii="Arial" w:hAnsi="Arial" w:cs="Arial"/>
          <w:sz w:val="16"/>
          <w:szCs w:val="16"/>
        </w:rPr>
      </w:pPr>
      <w:r w:rsidRPr="0043073C">
        <w:rPr>
          <w:rFonts w:ascii="Arial" w:hAnsi="Arial" w:cs="Arial"/>
          <w:sz w:val="16"/>
          <w:szCs w:val="16"/>
        </w:rPr>
        <w:t>Identificar as oportunidades de melhorias na prestação dos serviços de saúde;</w:t>
      </w:r>
    </w:p>
    <w:p w:rsidR="00D2168D" w:rsidRPr="0043073C" w:rsidRDefault="00D2168D" w:rsidP="00D2168D">
      <w:pPr>
        <w:pStyle w:val="PargrafodaLista"/>
        <w:numPr>
          <w:ilvl w:val="0"/>
          <w:numId w:val="28"/>
        </w:numPr>
        <w:spacing w:line="276" w:lineRule="auto"/>
        <w:jc w:val="both"/>
        <w:rPr>
          <w:rFonts w:ascii="Arial" w:hAnsi="Arial" w:cs="Arial"/>
          <w:sz w:val="16"/>
          <w:szCs w:val="16"/>
        </w:rPr>
      </w:pPr>
      <w:r w:rsidRPr="0043073C">
        <w:rPr>
          <w:rFonts w:ascii="Arial" w:hAnsi="Arial" w:cs="Arial"/>
          <w:sz w:val="16"/>
          <w:szCs w:val="16"/>
        </w:rPr>
        <w:t>Exercer outras atividades correlatas.</w:t>
      </w:r>
    </w:p>
    <w:p w:rsidR="00D2168D" w:rsidRPr="0043073C" w:rsidRDefault="00D2168D" w:rsidP="00D2168D">
      <w:pPr>
        <w:pStyle w:val="PargrafodaLista"/>
        <w:spacing w:line="276" w:lineRule="auto"/>
        <w:ind w:left="1440"/>
        <w:jc w:val="both"/>
        <w:rPr>
          <w:rFonts w:ascii="Arial" w:hAnsi="Arial" w:cs="Arial"/>
          <w:sz w:val="16"/>
          <w:szCs w:val="16"/>
        </w:rPr>
      </w:pPr>
    </w:p>
    <w:p w:rsidR="00D2168D" w:rsidRPr="0043073C" w:rsidRDefault="00D2168D" w:rsidP="00D2168D">
      <w:pPr>
        <w:pStyle w:val="PargrafodaLista"/>
        <w:spacing w:line="276" w:lineRule="auto"/>
        <w:ind w:left="1440"/>
        <w:jc w:val="both"/>
        <w:rPr>
          <w:rFonts w:ascii="Arial" w:hAnsi="Arial" w:cs="Arial"/>
          <w:sz w:val="16"/>
          <w:szCs w:val="16"/>
        </w:rPr>
      </w:pPr>
    </w:p>
    <w:p w:rsidR="00D2168D" w:rsidRPr="0043073C" w:rsidRDefault="00D2168D" w:rsidP="00D2168D">
      <w:pPr>
        <w:spacing w:line="276" w:lineRule="auto"/>
        <w:jc w:val="center"/>
        <w:rPr>
          <w:rFonts w:ascii="Arial" w:hAnsi="Arial" w:cs="Arial"/>
          <w:b/>
          <w:sz w:val="16"/>
          <w:szCs w:val="16"/>
          <w:u w:val="single"/>
        </w:rPr>
      </w:pPr>
      <w:r w:rsidRPr="0043073C">
        <w:rPr>
          <w:rFonts w:ascii="Arial" w:hAnsi="Arial" w:cs="Arial"/>
          <w:b/>
          <w:sz w:val="16"/>
          <w:szCs w:val="16"/>
          <w:u w:val="single"/>
        </w:rPr>
        <w:t>CAPÍTULO IV</w:t>
      </w:r>
    </w:p>
    <w:p w:rsidR="00D2168D" w:rsidRPr="0043073C" w:rsidRDefault="00D2168D" w:rsidP="00D2168D">
      <w:pPr>
        <w:spacing w:line="276" w:lineRule="auto"/>
        <w:jc w:val="center"/>
        <w:rPr>
          <w:rFonts w:ascii="Arial" w:hAnsi="Arial" w:cs="Arial"/>
          <w:b/>
          <w:sz w:val="16"/>
          <w:szCs w:val="16"/>
          <w:u w:val="single"/>
        </w:rPr>
      </w:pPr>
    </w:p>
    <w:p w:rsidR="00D2168D" w:rsidRPr="0043073C" w:rsidRDefault="00D2168D" w:rsidP="00D2168D">
      <w:pPr>
        <w:spacing w:line="276" w:lineRule="auto"/>
        <w:jc w:val="both"/>
        <w:rPr>
          <w:rFonts w:ascii="Arial" w:hAnsi="Arial" w:cs="Arial"/>
          <w:b/>
          <w:sz w:val="16"/>
          <w:szCs w:val="16"/>
          <w:u w:val="single"/>
        </w:rPr>
      </w:pPr>
      <w:r w:rsidRPr="0043073C">
        <w:rPr>
          <w:rFonts w:ascii="Arial" w:hAnsi="Arial" w:cs="Arial"/>
          <w:b/>
          <w:sz w:val="16"/>
          <w:szCs w:val="16"/>
          <w:u w:val="single"/>
        </w:rPr>
        <w:t>DO CONSELHO MUNICIPAL DA SAÚDE</w:t>
      </w:r>
    </w:p>
    <w:p w:rsidR="00D2168D" w:rsidRPr="0043073C" w:rsidRDefault="00D2168D" w:rsidP="00D2168D">
      <w:pPr>
        <w:spacing w:line="276" w:lineRule="auto"/>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O Conselho Municipal de Saúde atua, entre outras atividades definidas em ato próprio, na formulação de estratégias e no controle da execução da Política de Saúde no Município de Nova Iguaçu.</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Default="00D2168D" w:rsidP="00D2168D">
      <w:pPr>
        <w:spacing w:line="276" w:lineRule="auto"/>
        <w:jc w:val="both"/>
        <w:rPr>
          <w:rFonts w:ascii="Arial" w:hAnsi="Arial" w:cs="Arial"/>
          <w:sz w:val="16"/>
          <w:szCs w:val="16"/>
        </w:rPr>
      </w:pPr>
    </w:p>
    <w:p w:rsidR="0068676A" w:rsidRDefault="0068676A" w:rsidP="00D2168D">
      <w:pPr>
        <w:spacing w:line="276" w:lineRule="auto"/>
        <w:jc w:val="both"/>
        <w:rPr>
          <w:rFonts w:ascii="Arial" w:hAnsi="Arial" w:cs="Arial"/>
          <w:sz w:val="16"/>
          <w:szCs w:val="16"/>
        </w:rPr>
      </w:pPr>
    </w:p>
    <w:p w:rsidR="0068676A" w:rsidRDefault="0068676A" w:rsidP="00D2168D">
      <w:pPr>
        <w:spacing w:line="276" w:lineRule="auto"/>
        <w:jc w:val="both"/>
        <w:rPr>
          <w:rFonts w:ascii="Arial" w:hAnsi="Arial" w:cs="Arial"/>
          <w:sz w:val="16"/>
          <w:szCs w:val="16"/>
        </w:rPr>
      </w:pPr>
    </w:p>
    <w:p w:rsidR="0068676A" w:rsidRDefault="0068676A" w:rsidP="00D2168D">
      <w:pPr>
        <w:spacing w:line="276" w:lineRule="auto"/>
        <w:jc w:val="both"/>
        <w:rPr>
          <w:rFonts w:ascii="Arial" w:hAnsi="Arial" w:cs="Arial"/>
          <w:sz w:val="16"/>
          <w:szCs w:val="16"/>
        </w:rPr>
      </w:pPr>
    </w:p>
    <w:p w:rsidR="0068676A" w:rsidRDefault="0068676A" w:rsidP="00D2168D">
      <w:pPr>
        <w:spacing w:line="276" w:lineRule="auto"/>
        <w:jc w:val="both"/>
        <w:rPr>
          <w:rFonts w:ascii="Arial" w:hAnsi="Arial" w:cs="Arial"/>
          <w:sz w:val="16"/>
          <w:szCs w:val="16"/>
        </w:rPr>
      </w:pPr>
    </w:p>
    <w:p w:rsidR="0068676A" w:rsidRDefault="0068676A" w:rsidP="00D2168D">
      <w:pPr>
        <w:spacing w:line="276" w:lineRule="auto"/>
        <w:jc w:val="both"/>
        <w:rPr>
          <w:rFonts w:ascii="Arial" w:hAnsi="Arial" w:cs="Arial"/>
          <w:sz w:val="16"/>
          <w:szCs w:val="16"/>
        </w:rPr>
      </w:pPr>
    </w:p>
    <w:p w:rsidR="0068676A" w:rsidRDefault="0068676A" w:rsidP="00D2168D">
      <w:pPr>
        <w:spacing w:line="276" w:lineRule="auto"/>
        <w:jc w:val="both"/>
        <w:rPr>
          <w:rFonts w:ascii="Arial" w:hAnsi="Arial" w:cs="Arial"/>
          <w:sz w:val="16"/>
          <w:szCs w:val="16"/>
        </w:rPr>
      </w:pPr>
    </w:p>
    <w:p w:rsidR="0068676A" w:rsidRPr="0043073C" w:rsidRDefault="0068676A" w:rsidP="00D2168D">
      <w:pPr>
        <w:spacing w:line="276" w:lineRule="auto"/>
        <w:jc w:val="both"/>
        <w:rPr>
          <w:rFonts w:ascii="Arial" w:hAnsi="Arial" w:cs="Arial"/>
          <w:sz w:val="16"/>
          <w:szCs w:val="16"/>
        </w:rPr>
      </w:pPr>
    </w:p>
    <w:p w:rsidR="00D2168D" w:rsidRDefault="00D2168D" w:rsidP="00D2168D">
      <w:pPr>
        <w:spacing w:line="276" w:lineRule="auto"/>
        <w:jc w:val="center"/>
        <w:rPr>
          <w:rFonts w:ascii="Arial" w:hAnsi="Arial" w:cs="Arial"/>
          <w:b/>
          <w:sz w:val="16"/>
          <w:szCs w:val="16"/>
          <w:u w:val="single"/>
        </w:rPr>
      </w:pPr>
    </w:p>
    <w:p w:rsidR="00D2168D" w:rsidRPr="0043073C" w:rsidRDefault="00D2168D" w:rsidP="00D2168D">
      <w:pPr>
        <w:spacing w:line="276" w:lineRule="auto"/>
        <w:jc w:val="center"/>
        <w:rPr>
          <w:rFonts w:ascii="Arial" w:hAnsi="Arial" w:cs="Arial"/>
          <w:b/>
          <w:sz w:val="16"/>
          <w:szCs w:val="16"/>
          <w:u w:val="single"/>
        </w:rPr>
      </w:pPr>
      <w:r w:rsidRPr="0043073C">
        <w:rPr>
          <w:rFonts w:ascii="Arial" w:hAnsi="Arial" w:cs="Arial"/>
          <w:b/>
          <w:sz w:val="16"/>
          <w:szCs w:val="16"/>
          <w:u w:val="single"/>
        </w:rPr>
        <w:lastRenderedPageBreak/>
        <w:t>CAPÍTULO V</w:t>
      </w:r>
    </w:p>
    <w:p w:rsidR="00D2168D" w:rsidRPr="0043073C" w:rsidRDefault="00D2168D" w:rsidP="00D2168D">
      <w:pPr>
        <w:pStyle w:val="PargrafodaLista"/>
        <w:spacing w:line="276" w:lineRule="auto"/>
        <w:jc w:val="center"/>
        <w:rPr>
          <w:rFonts w:ascii="Arial" w:hAnsi="Arial" w:cs="Arial"/>
          <w:b/>
          <w:sz w:val="16"/>
          <w:szCs w:val="16"/>
          <w:u w:val="single"/>
        </w:rPr>
      </w:pPr>
    </w:p>
    <w:p w:rsidR="00D2168D" w:rsidRPr="0043073C" w:rsidRDefault="00D2168D" w:rsidP="00D2168D">
      <w:pPr>
        <w:spacing w:line="276" w:lineRule="auto"/>
        <w:jc w:val="center"/>
        <w:rPr>
          <w:rFonts w:ascii="Arial" w:hAnsi="Arial" w:cs="Arial"/>
          <w:b/>
          <w:sz w:val="16"/>
          <w:szCs w:val="16"/>
          <w:u w:val="single"/>
        </w:rPr>
      </w:pPr>
      <w:r w:rsidRPr="0043073C">
        <w:rPr>
          <w:rFonts w:ascii="Arial" w:hAnsi="Arial" w:cs="Arial"/>
          <w:b/>
          <w:sz w:val="16"/>
          <w:szCs w:val="16"/>
          <w:u w:val="single"/>
        </w:rPr>
        <w:t>DAS ATRIBUIÇÕES DE DIREÇÃO</w:t>
      </w:r>
    </w:p>
    <w:p w:rsidR="00D2168D" w:rsidRPr="0043073C" w:rsidRDefault="00D2168D" w:rsidP="00D2168D">
      <w:pPr>
        <w:spacing w:line="276" w:lineRule="auto"/>
        <w:jc w:val="center"/>
        <w:rPr>
          <w:rFonts w:ascii="Arial" w:hAnsi="Arial" w:cs="Arial"/>
          <w:b/>
          <w:sz w:val="16"/>
          <w:szCs w:val="16"/>
          <w:u w:val="single"/>
        </w:rPr>
      </w:pPr>
    </w:p>
    <w:p w:rsidR="00D2168D" w:rsidRPr="0043073C" w:rsidRDefault="00D2168D" w:rsidP="00D2168D">
      <w:pPr>
        <w:spacing w:line="276" w:lineRule="auto"/>
        <w:jc w:val="both"/>
        <w:rPr>
          <w:rFonts w:ascii="Arial" w:hAnsi="Arial" w:cs="Arial"/>
          <w:b/>
          <w:sz w:val="16"/>
          <w:szCs w:val="16"/>
          <w:u w:val="single"/>
        </w:rPr>
      </w:pPr>
      <w:r w:rsidRPr="0043073C">
        <w:rPr>
          <w:rFonts w:ascii="Arial" w:hAnsi="Arial" w:cs="Arial"/>
          <w:b/>
          <w:sz w:val="16"/>
          <w:szCs w:val="16"/>
          <w:u w:val="single"/>
        </w:rPr>
        <w:t>DIRETORIA DAS UNIDADES</w:t>
      </w:r>
    </w:p>
    <w:p w:rsidR="00D2168D" w:rsidRPr="0043073C" w:rsidRDefault="00D2168D" w:rsidP="00D2168D">
      <w:pPr>
        <w:pStyle w:val="PargrafodaLista"/>
        <w:spacing w:line="276" w:lineRule="auto"/>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 xml:space="preserve">Compete à </w:t>
      </w:r>
      <w:r w:rsidRPr="0043073C">
        <w:rPr>
          <w:rFonts w:ascii="Arial" w:hAnsi="Arial" w:cs="Arial"/>
          <w:b/>
          <w:sz w:val="16"/>
          <w:szCs w:val="16"/>
        </w:rPr>
        <w:t>Diretoria das Unidades de Saúde</w:t>
      </w:r>
      <w:r w:rsidRPr="0043073C">
        <w:rPr>
          <w:rFonts w:ascii="Arial" w:hAnsi="Arial" w:cs="Arial"/>
          <w:sz w:val="16"/>
          <w:szCs w:val="16"/>
        </w:rPr>
        <w:t>:</w:t>
      </w:r>
    </w:p>
    <w:p w:rsidR="00D2168D" w:rsidRPr="0043073C" w:rsidRDefault="00D2168D" w:rsidP="00D2168D">
      <w:pPr>
        <w:pStyle w:val="PargrafodaLista"/>
        <w:spacing w:line="276" w:lineRule="auto"/>
        <w:jc w:val="both"/>
        <w:rPr>
          <w:rFonts w:ascii="Arial" w:hAnsi="Arial" w:cs="Arial"/>
          <w:sz w:val="16"/>
          <w:szCs w:val="16"/>
        </w:rPr>
      </w:pPr>
    </w:p>
    <w:p w:rsidR="00D2168D" w:rsidRPr="0043073C" w:rsidRDefault="00D2168D" w:rsidP="00D2168D">
      <w:pPr>
        <w:pStyle w:val="PargrafodaLista"/>
        <w:numPr>
          <w:ilvl w:val="0"/>
          <w:numId w:val="10"/>
        </w:numPr>
        <w:spacing w:line="276" w:lineRule="auto"/>
        <w:jc w:val="both"/>
        <w:rPr>
          <w:rFonts w:ascii="Arial" w:hAnsi="Arial" w:cs="Arial"/>
          <w:sz w:val="16"/>
          <w:szCs w:val="16"/>
        </w:rPr>
      </w:pPr>
      <w:r w:rsidRPr="0043073C">
        <w:rPr>
          <w:rFonts w:ascii="Arial" w:hAnsi="Arial" w:cs="Arial"/>
          <w:sz w:val="16"/>
          <w:szCs w:val="16"/>
        </w:rPr>
        <w:t>Desenvolver atividades relacionadas com o planejamento, organização, orientação, coordenação, decisão, execução e implementação das políticas e diretrizes da área administrativa e de infraestrutura na Unidade de sua competência;</w:t>
      </w:r>
    </w:p>
    <w:p w:rsidR="00D2168D" w:rsidRPr="0043073C" w:rsidRDefault="00D2168D" w:rsidP="00D2168D">
      <w:pPr>
        <w:pStyle w:val="PargrafodaLista"/>
        <w:numPr>
          <w:ilvl w:val="0"/>
          <w:numId w:val="10"/>
        </w:numPr>
        <w:spacing w:line="276" w:lineRule="auto"/>
        <w:jc w:val="both"/>
        <w:rPr>
          <w:rFonts w:ascii="Arial" w:hAnsi="Arial" w:cs="Arial"/>
          <w:sz w:val="16"/>
          <w:szCs w:val="16"/>
        </w:rPr>
      </w:pPr>
      <w:r w:rsidRPr="0043073C">
        <w:rPr>
          <w:rFonts w:ascii="Arial" w:hAnsi="Arial" w:cs="Arial"/>
          <w:sz w:val="16"/>
          <w:szCs w:val="16"/>
        </w:rPr>
        <w:t>Administrar as atividades relacionadas ao controle, conservação, movimentação e manutenção preventiva de instalações físicas, equipamentos, máquinas e mobiliário;</w:t>
      </w:r>
    </w:p>
    <w:p w:rsidR="00D2168D" w:rsidRPr="0043073C" w:rsidRDefault="00D2168D" w:rsidP="00D2168D">
      <w:pPr>
        <w:pStyle w:val="PargrafodaLista"/>
        <w:numPr>
          <w:ilvl w:val="0"/>
          <w:numId w:val="10"/>
        </w:numPr>
        <w:spacing w:line="276" w:lineRule="auto"/>
        <w:jc w:val="both"/>
        <w:rPr>
          <w:rFonts w:ascii="Arial" w:hAnsi="Arial" w:cs="Arial"/>
          <w:sz w:val="16"/>
          <w:szCs w:val="16"/>
        </w:rPr>
      </w:pPr>
      <w:r w:rsidRPr="0043073C">
        <w:rPr>
          <w:rFonts w:ascii="Arial" w:hAnsi="Arial" w:cs="Arial"/>
          <w:sz w:val="16"/>
          <w:szCs w:val="16"/>
        </w:rPr>
        <w:t>Monitorar o material existente na Unidade, exercendo controle eficaz quanto ao ingresso e saída de material, informando as necessidades de reposição de estoques, definindo prioridades relativas às compras;</w:t>
      </w:r>
    </w:p>
    <w:p w:rsidR="00D2168D" w:rsidRPr="0043073C" w:rsidRDefault="00D2168D" w:rsidP="00D2168D">
      <w:pPr>
        <w:pStyle w:val="PargrafodaLista"/>
        <w:numPr>
          <w:ilvl w:val="0"/>
          <w:numId w:val="10"/>
        </w:numPr>
        <w:spacing w:line="276" w:lineRule="auto"/>
        <w:jc w:val="both"/>
        <w:rPr>
          <w:rFonts w:ascii="Arial" w:hAnsi="Arial" w:cs="Arial"/>
          <w:sz w:val="16"/>
          <w:szCs w:val="16"/>
        </w:rPr>
      </w:pPr>
      <w:r w:rsidRPr="0043073C">
        <w:rPr>
          <w:rFonts w:ascii="Arial" w:hAnsi="Arial" w:cs="Arial"/>
          <w:sz w:val="16"/>
          <w:szCs w:val="16"/>
        </w:rPr>
        <w:t>Acompanhar e controlar a execução de convênios e contratos;</w:t>
      </w:r>
    </w:p>
    <w:p w:rsidR="00D2168D" w:rsidRPr="0043073C" w:rsidRDefault="00D2168D" w:rsidP="00D2168D">
      <w:pPr>
        <w:pStyle w:val="PargrafodaLista"/>
        <w:numPr>
          <w:ilvl w:val="0"/>
          <w:numId w:val="10"/>
        </w:numPr>
        <w:spacing w:line="276" w:lineRule="auto"/>
        <w:jc w:val="both"/>
        <w:rPr>
          <w:rFonts w:ascii="Arial" w:hAnsi="Arial" w:cs="Arial"/>
          <w:sz w:val="16"/>
          <w:szCs w:val="16"/>
        </w:rPr>
      </w:pPr>
      <w:r w:rsidRPr="0043073C">
        <w:rPr>
          <w:rFonts w:ascii="Arial" w:hAnsi="Arial" w:cs="Arial"/>
          <w:sz w:val="16"/>
          <w:szCs w:val="16"/>
        </w:rPr>
        <w:t>Analisar e instruir expedientes;</w:t>
      </w:r>
    </w:p>
    <w:p w:rsidR="00D2168D" w:rsidRPr="0043073C" w:rsidRDefault="00D2168D" w:rsidP="00D2168D">
      <w:pPr>
        <w:pStyle w:val="PargrafodaLista"/>
        <w:numPr>
          <w:ilvl w:val="0"/>
          <w:numId w:val="10"/>
        </w:numPr>
        <w:spacing w:line="276" w:lineRule="auto"/>
        <w:jc w:val="both"/>
        <w:rPr>
          <w:rFonts w:ascii="Arial" w:hAnsi="Arial" w:cs="Arial"/>
          <w:sz w:val="16"/>
          <w:szCs w:val="16"/>
        </w:rPr>
      </w:pPr>
      <w:r w:rsidRPr="0043073C">
        <w:rPr>
          <w:rFonts w:ascii="Arial" w:hAnsi="Arial" w:cs="Arial"/>
          <w:sz w:val="16"/>
          <w:szCs w:val="16"/>
        </w:rPr>
        <w:t>Coletar, compilar e atualizar dados, indicadores e estatísticas dos serviços realizados;</w:t>
      </w:r>
    </w:p>
    <w:p w:rsidR="00D2168D" w:rsidRPr="0043073C" w:rsidRDefault="00D2168D" w:rsidP="00D2168D">
      <w:pPr>
        <w:pStyle w:val="PargrafodaLista"/>
        <w:numPr>
          <w:ilvl w:val="0"/>
          <w:numId w:val="10"/>
        </w:numPr>
        <w:spacing w:line="276" w:lineRule="auto"/>
        <w:jc w:val="both"/>
        <w:rPr>
          <w:rFonts w:ascii="Arial" w:hAnsi="Arial" w:cs="Arial"/>
          <w:sz w:val="16"/>
          <w:szCs w:val="16"/>
        </w:rPr>
      </w:pPr>
      <w:r w:rsidRPr="0043073C">
        <w:rPr>
          <w:rFonts w:ascii="Arial" w:hAnsi="Arial" w:cs="Arial"/>
          <w:sz w:val="16"/>
          <w:szCs w:val="16"/>
        </w:rPr>
        <w:t>Participar de reuniões para planejamento das atividades operacionais;</w:t>
      </w:r>
    </w:p>
    <w:p w:rsidR="00D2168D" w:rsidRPr="0043073C" w:rsidRDefault="00D2168D" w:rsidP="00D2168D">
      <w:pPr>
        <w:pStyle w:val="PargrafodaLista"/>
        <w:numPr>
          <w:ilvl w:val="0"/>
          <w:numId w:val="10"/>
        </w:numPr>
        <w:spacing w:line="276" w:lineRule="auto"/>
        <w:jc w:val="both"/>
        <w:rPr>
          <w:rFonts w:ascii="Arial" w:hAnsi="Arial" w:cs="Arial"/>
          <w:sz w:val="16"/>
          <w:szCs w:val="16"/>
        </w:rPr>
      </w:pPr>
      <w:r w:rsidRPr="0043073C">
        <w:rPr>
          <w:rFonts w:ascii="Arial" w:hAnsi="Arial" w:cs="Arial"/>
          <w:sz w:val="16"/>
          <w:szCs w:val="16"/>
        </w:rPr>
        <w:t xml:space="preserve">Gerenciar a UBS conforme as diretrizes do SUS: equidade, integralidade, humanização do atendimento; </w:t>
      </w:r>
    </w:p>
    <w:p w:rsidR="00D2168D" w:rsidRPr="0043073C" w:rsidRDefault="00D2168D" w:rsidP="00D2168D">
      <w:pPr>
        <w:pStyle w:val="PargrafodaLista"/>
        <w:numPr>
          <w:ilvl w:val="0"/>
          <w:numId w:val="10"/>
        </w:numPr>
        <w:spacing w:line="276" w:lineRule="auto"/>
        <w:jc w:val="both"/>
        <w:rPr>
          <w:rFonts w:ascii="Arial" w:hAnsi="Arial" w:cs="Arial"/>
          <w:sz w:val="16"/>
          <w:szCs w:val="16"/>
        </w:rPr>
      </w:pPr>
      <w:r w:rsidRPr="0043073C">
        <w:rPr>
          <w:rFonts w:ascii="Arial" w:hAnsi="Arial" w:cs="Arial"/>
          <w:sz w:val="16"/>
          <w:szCs w:val="16"/>
        </w:rPr>
        <w:t>Identificar, manejar e resolver os conflitos e problemas pertinentes ao serviço;</w:t>
      </w:r>
    </w:p>
    <w:p w:rsidR="00D2168D" w:rsidRPr="0043073C" w:rsidRDefault="00D2168D" w:rsidP="00D2168D">
      <w:pPr>
        <w:pStyle w:val="PargrafodaLista"/>
        <w:numPr>
          <w:ilvl w:val="0"/>
          <w:numId w:val="10"/>
        </w:numPr>
        <w:spacing w:line="276" w:lineRule="auto"/>
        <w:jc w:val="both"/>
        <w:rPr>
          <w:rFonts w:ascii="Arial" w:hAnsi="Arial" w:cs="Arial"/>
          <w:sz w:val="16"/>
          <w:szCs w:val="16"/>
        </w:rPr>
      </w:pPr>
      <w:r w:rsidRPr="0043073C">
        <w:rPr>
          <w:rFonts w:ascii="Arial" w:hAnsi="Arial" w:cs="Arial"/>
          <w:sz w:val="16"/>
          <w:szCs w:val="16"/>
        </w:rPr>
        <w:t>Manter a instituição parceira informada sobre os problemas e encaminhamentos;</w:t>
      </w:r>
    </w:p>
    <w:p w:rsidR="00D2168D" w:rsidRPr="0043073C" w:rsidRDefault="00D2168D" w:rsidP="00D2168D">
      <w:pPr>
        <w:pStyle w:val="PargrafodaLista"/>
        <w:numPr>
          <w:ilvl w:val="0"/>
          <w:numId w:val="10"/>
        </w:numPr>
        <w:spacing w:line="276" w:lineRule="auto"/>
        <w:jc w:val="both"/>
        <w:rPr>
          <w:rFonts w:ascii="Arial" w:hAnsi="Arial" w:cs="Arial"/>
          <w:sz w:val="16"/>
          <w:szCs w:val="16"/>
        </w:rPr>
      </w:pPr>
      <w:r w:rsidRPr="0043073C">
        <w:rPr>
          <w:rFonts w:ascii="Arial" w:hAnsi="Arial" w:cs="Arial"/>
          <w:sz w:val="16"/>
          <w:szCs w:val="16"/>
        </w:rPr>
        <w:t>Repassar as informações de interesse do serviço para os profissionais de saúde da UBS;</w:t>
      </w:r>
    </w:p>
    <w:p w:rsidR="00D2168D" w:rsidRPr="0043073C" w:rsidRDefault="00D2168D" w:rsidP="00D2168D">
      <w:pPr>
        <w:pStyle w:val="PargrafodaLista"/>
        <w:numPr>
          <w:ilvl w:val="0"/>
          <w:numId w:val="10"/>
        </w:numPr>
        <w:spacing w:line="276" w:lineRule="auto"/>
        <w:jc w:val="both"/>
        <w:rPr>
          <w:rFonts w:ascii="Arial" w:hAnsi="Arial" w:cs="Arial"/>
          <w:sz w:val="16"/>
          <w:szCs w:val="16"/>
        </w:rPr>
      </w:pPr>
      <w:r w:rsidRPr="0043073C">
        <w:rPr>
          <w:rFonts w:ascii="Arial" w:hAnsi="Arial" w:cs="Arial"/>
          <w:sz w:val="16"/>
          <w:szCs w:val="16"/>
        </w:rPr>
        <w:t xml:space="preserve">Proporcionar assistência médica integral aos usuários nas fases de atenção primária; </w:t>
      </w:r>
    </w:p>
    <w:p w:rsidR="00D2168D" w:rsidRPr="0043073C" w:rsidRDefault="00D2168D" w:rsidP="00D2168D">
      <w:pPr>
        <w:pStyle w:val="PargrafodaLista"/>
        <w:numPr>
          <w:ilvl w:val="0"/>
          <w:numId w:val="10"/>
        </w:numPr>
        <w:spacing w:line="276" w:lineRule="auto"/>
        <w:jc w:val="both"/>
        <w:rPr>
          <w:rFonts w:ascii="Arial" w:hAnsi="Arial" w:cs="Arial"/>
          <w:sz w:val="16"/>
          <w:szCs w:val="16"/>
        </w:rPr>
      </w:pPr>
      <w:r w:rsidRPr="0043073C">
        <w:rPr>
          <w:rFonts w:ascii="Arial" w:hAnsi="Arial" w:cs="Arial"/>
          <w:sz w:val="16"/>
          <w:szCs w:val="16"/>
        </w:rPr>
        <w:t>Auxílio na execução das estratégias de avaliação da atenção básica;</w:t>
      </w:r>
    </w:p>
    <w:p w:rsidR="00D2168D" w:rsidRPr="0043073C" w:rsidRDefault="00D2168D" w:rsidP="00D2168D">
      <w:pPr>
        <w:pStyle w:val="PargrafodaLista"/>
        <w:numPr>
          <w:ilvl w:val="0"/>
          <w:numId w:val="10"/>
        </w:numPr>
        <w:spacing w:line="276" w:lineRule="auto"/>
        <w:jc w:val="both"/>
        <w:rPr>
          <w:rFonts w:ascii="Arial" w:hAnsi="Arial" w:cs="Arial"/>
          <w:sz w:val="16"/>
          <w:szCs w:val="16"/>
        </w:rPr>
      </w:pPr>
      <w:r w:rsidRPr="0043073C">
        <w:rPr>
          <w:rFonts w:ascii="Arial" w:hAnsi="Arial" w:cs="Arial"/>
          <w:sz w:val="16"/>
          <w:szCs w:val="16"/>
        </w:rPr>
        <w:t xml:space="preserve">Promover o planejamento, a formulação, a implementação e a coordenação da </w:t>
      </w:r>
      <w:proofErr w:type="gramStart"/>
      <w:r w:rsidRPr="0043073C">
        <w:rPr>
          <w:rFonts w:ascii="Arial" w:hAnsi="Arial" w:cs="Arial"/>
          <w:sz w:val="16"/>
          <w:szCs w:val="16"/>
        </w:rPr>
        <w:t>atenção básica, observados</w:t>
      </w:r>
      <w:proofErr w:type="gramEnd"/>
      <w:r w:rsidRPr="0043073C">
        <w:rPr>
          <w:rFonts w:ascii="Arial" w:hAnsi="Arial" w:cs="Arial"/>
          <w:sz w:val="16"/>
          <w:szCs w:val="16"/>
        </w:rPr>
        <w:t xml:space="preserve"> os princípios e diretrizes do Sistema Único de Saúde;</w:t>
      </w:r>
    </w:p>
    <w:p w:rsidR="00D2168D" w:rsidRPr="0043073C" w:rsidRDefault="00D2168D" w:rsidP="00D2168D">
      <w:pPr>
        <w:pStyle w:val="PargrafodaLista"/>
        <w:numPr>
          <w:ilvl w:val="0"/>
          <w:numId w:val="10"/>
        </w:numPr>
        <w:spacing w:line="276" w:lineRule="auto"/>
        <w:jc w:val="both"/>
        <w:rPr>
          <w:rFonts w:ascii="Arial" w:hAnsi="Arial" w:cs="Arial"/>
          <w:sz w:val="16"/>
          <w:szCs w:val="16"/>
        </w:rPr>
      </w:pPr>
      <w:r w:rsidRPr="0043073C">
        <w:rPr>
          <w:rFonts w:ascii="Arial" w:hAnsi="Arial" w:cs="Arial"/>
          <w:sz w:val="16"/>
          <w:szCs w:val="16"/>
        </w:rPr>
        <w:t>A formulação e a coordenação das ações de atenção básica, como suporte às ações governamentais em saúde;</w:t>
      </w:r>
    </w:p>
    <w:p w:rsidR="00D2168D" w:rsidRPr="0043073C" w:rsidRDefault="00D2168D" w:rsidP="00D2168D">
      <w:pPr>
        <w:pStyle w:val="PargrafodaLista"/>
        <w:numPr>
          <w:ilvl w:val="0"/>
          <w:numId w:val="10"/>
        </w:numPr>
        <w:spacing w:line="276" w:lineRule="auto"/>
        <w:jc w:val="both"/>
        <w:rPr>
          <w:rFonts w:ascii="Arial" w:hAnsi="Arial" w:cs="Arial"/>
          <w:sz w:val="16"/>
          <w:szCs w:val="16"/>
        </w:rPr>
      </w:pPr>
      <w:r w:rsidRPr="0043073C">
        <w:rPr>
          <w:rFonts w:ascii="Arial" w:hAnsi="Arial" w:cs="Arial"/>
          <w:sz w:val="16"/>
          <w:szCs w:val="16"/>
        </w:rPr>
        <w:t>Executar outras atribuições correlatas, conforme determinação superior.</w:t>
      </w:r>
    </w:p>
    <w:p w:rsidR="00D2168D" w:rsidRPr="0043073C" w:rsidRDefault="00D2168D" w:rsidP="00D2168D">
      <w:pPr>
        <w:pStyle w:val="PargrafodaLista"/>
        <w:spacing w:line="276" w:lineRule="auto"/>
        <w:jc w:val="center"/>
        <w:rPr>
          <w:rFonts w:ascii="Arial" w:hAnsi="Arial" w:cs="Arial"/>
          <w:b/>
          <w:sz w:val="16"/>
          <w:szCs w:val="16"/>
          <w:u w:val="single"/>
        </w:rPr>
      </w:pPr>
    </w:p>
    <w:p w:rsidR="00D2168D" w:rsidRPr="0043073C" w:rsidRDefault="00D2168D" w:rsidP="00D2168D">
      <w:pPr>
        <w:pStyle w:val="PargrafodaLista"/>
        <w:spacing w:line="276" w:lineRule="auto"/>
        <w:jc w:val="center"/>
        <w:rPr>
          <w:rFonts w:ascii="Arial" w:hAnsi="Arial" w:cs="Arial"/>
          <w:b/>
          <w:sz w:val="16"/>
          <w:szCs w:val="16"/>
          <w:u w:val="single"/>
        </w:rPr>
      </w:pPr>
    </w:p>
    <w:p w:rsidR="00D2168D" w:rsidRPr="0043073C" w:rsidRDefault="00D2168D" w:rsidP="00D2168D">
      <w:pPr>
        <w:spacing w:line="276" w:lineRule="auto"/>
        <w:rPr>
          <w:rFonts w:ascii="Arial" w:hAnsi="Arial" w:cs="Arial"/>
          <w:sz w:val="16"/>
          <w:szCs w:val="16"/>
        </w:rPr>
      </w:pPr>
      <w:r w:rsidRPr="0043073C">
        <w:rPr>
          <w:rFonts w:ascii="Arial" w:hAnsi="Arial" w:cs="Arial"/>
          <w:b/>
          <w:sz w:val="16"/>
          <w:szCs w:val="16"/>
          <w:u w:val="single"/>
        </w:rPr>
        <w:t>DAS ATRIBUIÇÕES COMUNS AOS CARGOS DE CHEFIA</w:t>
      </w:r>
    </w:p>
    <w:p w:rsidR="00D2168D" w:rsidRPr="0043073C" w:rsidRDefault="00D2168D" w:rsidP="00D2168D">
      <w:pPr>
        <w:pStyle w:val="PargrafodaLista"/>
        <w:spacing w:line="276" w:lineRule="auto"/>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São atribuições comuns aos ocupantes de funções de chefias:</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34"/>
        </w:numPr>
        <w:spacing w:line="276" w:lineRule="auto"/>
        <w:jc w:val="both"/>
        <w:rPr>
          <w:rFonts w:ascii="Arial" w:hAnsi="Arial" w:cs="Arial"/>
          <w:sz w:val="16"/>
          <w:szCs w:val="16"/>
        </w:rPr>
      </w:pPr>
      <w:r w:rsidRPr="0043073C">
        <w:rPr>
          <w:rFonts w:ascii="Arial" w:hAnsi="Arial" w:cs="Arial"/>
          <w:sz w:val="16"/>
          <w:szCs w:val="16"/>
        </w:rPr>
        <w:t>Promover a execução das atividades a cargo da unidade/área que dirige;</w:t>
      </w:r>
    </w:p>
    <w:p w:rsidR="00D2168D" w:rsidRPr="0043073C" w:rsidRDefault="00D2168D" w:rsidP="00D2168D">
      <w:pPr>
        <w:pStyle w:val="PargrafodaLista"/>
        <w:numPr>
          <w:ilvl w:val="0"/>
          <w:numId w:val="34"/>
        </w:numPr>
        <w:spacing w:line="276" w:lineRule="auto"/>
        <w:jc w:val="both"/>
        <w:rPr>
          <w:rFonts w:ascii="Arial" w:hAnsi="Arial" w:cs="Arial"/>
          <w:sz w:val="16"/>
          <w:szCs w:val="16"/>
        </w:rPr>
      </w:pPr>
      <w:r w:rsidRPr="0043073C">
        <w:rPr>
          <w:rFonts w:ascii="Arial" w:hAnsi="Arial" w:cs="Arial"/>
          <w:sz w:val="16"/>
          <w:szCs w:val="16"/>
        </w:rPr>
        <w:t>Programar e controlar a execução dos trabalhos, fornecendo indicativos aos seus superiores das necessidades de recursos humanos e materiais da área;</w:t>
      </w:r>
    </w:p>
    <w:p w:rsidR="00D2168D" w:rsidRPr="0043073C" w:rsidRDefault="00D2168D" w:rsidP="00D2168D">
      <w:pPr>
        <w:pStyle w:val="PargrafodaLista"/>
        <w:numPr>
          <w:ilvl w:val="0"/>
          <w:numId w:val="34"/>
        </w:numPr>
        <w:spacing w:line="276" w:lineRule="auto"/>
        <w:jc w:val="both"/>
        <w:rPr>
          <w:rFonts w:ascii="Arial" w:hAnsi="Arial" w:cs="Arial"/>
          <w:sz w:val="16"/>
          <w:szCs w:val="16"/>
        </w:rPr>
      </w:pPr>
      <w:r w:rsidRPr="0043073C">
        <w:rPr>
          <w:rFonts w:ascii="Arial" w:hAnsi="Arial" w:cs="Arial"/>
          <w:sz w:val="16"/>
          <w:szCs w:val="16"/>
        </w:rPr>
        <w:t>Apresentar relatório das atividades desenvolvidas pela sua unidade;</w:t>
      </w:r>
    </w:p>
    <w:p w:rsidR="00D2168D" w:rsidRPr="0043073C" w:rsidRDefault="00D2168D" w:rsidP="00D2168D">
      <w:pPr>
        <w:pStyle w:val="PargrafodaLista"/>
        <w:numPr>
          <w:ilvl w:val="0"/>
          <w:numId w:val="34"/>
        </w:numPr>
        <w:spacing w:line="276" w:lineRule="auto"/>
        <w:jc w:val="both"/>
        <w:rPr>
          <w:rFonts w:ascii="Arial" w:hAnsi="Arial" w:cs="Arial"/>
          <w:sz w:val="16"/>
          <w:szCs w:val="16"/>
        </w:rPr>
      </w:pPr>
      <w:r w:rsidRPr="0043073C">
        <w:rPr>
          <w:rFonts w:ascii="Arial" w:hAnsi="Arial" w:cs="Arial"/>
          <w:sz w:val="16"/>
          <w:szCs w:val="16"/>
        </w:rPr>
        <w:t>Emitir pareceres e prestar informações sobre assuntos pertinentes a sua área de atuação;</w:t>
      </w:r>
    </w:p>
    <w:p w:rsidR="00D2168D" w:rsidRPr="0043073C" w:rsidRDefault="00D2168D" w:rsidP="00D2168D">
      <w:pPr>
        <w:pStyle w:val="PargrafodaLista"/>
        <w:numPr>
          <w:ilvl w:val="0"/>
          <w:numId w:val="34"/>
        </w:numPr>
        <w:spacing w:line="276" w:lineRule="auto"/>
        <w:jc w:val="both"/>
        <w:rPr>
          <w:rFonts w:ascii="Arial" w:hAnsi="Arial" w:cs="Arial"/>
          <w:sz w:val="16"/>
          <w:szCs w:val="16"/>
        </w:rPr>
      </w:pPr>
      <w:r w:rsidRPr="0043073C">
        <w:rPr>
          <w:rFonts w:ascii="Arial" w:hAnsi="Arial" w:cs="Arial"/>
          <w:sz w:val="16"/>
          <w:szCs w:val="16"/>
        </w:rPr>
        <w:t>Zelar pela fiel observância deste Regimento Interno, dos regulamentos, das normas e das instruções do serviço;</w:t>
      </w:r>
    </w:p>
    <w:p w:rsidR="00D2168D" w:rsidRPr="0043073C" w:rsidRDefault="00D2168D" w:rsidP="00D2168D">
      <w:pPr>
        <w:pStyle w:val="PargrafodaLista"/>
        <w:numPr>
          <w:ilvl w:val="0"/>
          <w:numId w:val="34"/>
        </w:numPr>
        <w:spacing w:line="276" w:lineRule="auto"/>
        <w:jc w:val="both"/>
        <w:rPr>
          <w:rFonts w:ascii="Arial" w:hAnsi="Arial" w:cs="Arial"/>
          <w:sz w:val="16"/>
          <w:szCs w:val="16"/>
        </w:rPr>
      </w:pPr>
      <w:r w:rsidRPr="0043073C">
        <w:rPr>
          <w:rFonts w:ascii="Arial" w:hAnsi="Arial" w:cs="Arial"/>
          <w:sz w:val="16"/>
          <w:szCs w:val="16"/>
        </w:rPr>
        <w:t>Realizar avaliação de estágio probatório dos servidores sob sua coordenação;</w:t>
      </w:r>
    </w:p>
    <w:p w:rsidR="00D2168D" w:rsidRPr="0043073C" w:rsidRDefault="00D2168D" w:rsidP="00D2168D">
      <w:pPr>
        <w:pStyle w:val="PargrafodaLista"/>
        <w:numPr>
          <w:ilvl w:val="0"/>
          <w:numId w:val="34"/>
        </w:numPr>
        <w:spacing w:line="276" w:lineRule="auto"/>
        <w:jc w:val="both"/>
        <w:rPr>
          <w:rFonts w:ascii="Arial" w:hAnsi="Arial" w:cs="Arial"/>
          <w:sz w:val="16"/>
          <w:szCs w:val="16"/>
        </w:rPr>
      </w:pPr>
      <w:r w:rsidRPr="0043073C">
        <w:rPr>
          <w:rFonts w:ascii="Arial" w:hAnsi="Arial" w:cs="Arial"/>
          <w:sz w:val="16"/>
          <w:szCs w:val="16"/>
        </w:rPr>
        <w:t>Submeter à consideração superior os assuntos que excedam à sua competência; e</w:t>
      </w:r>
    </w:p>
    <w:p w:rsidR="00D2168D" w:rsidRPr="0043073C" w:rsidRDefault="00D2168D" w:rsidP="00D2168D">
      <w:pPr>
        <w:pStyle w:val="PargrafodaLista"/>
        <w:numPr>
          <w:ilvl w:val="0"/>
          <w:numId w:val="34"/>
        </w:numPr>
        <w:spacing w:line="276" w:lineRule="auto"/>
        <w:jc w:val="both"/>
        <w:rPr>
          <w:rFonts w:ascii="Arial" w:hAnsi="Arial" w:cs="Arial"/>
          <w:sz w:val="16"/>
          <w:szCs w:val="16"/>
        </w:rPr>
      </w:pPr>
      <w:r w:rsidRPr="0043073C">
        <w:rPr>
          <w:rFonts w:ascii="Arial" w:hAnsi="Arial" w:cs="Arial"/>
          <w:sz w:val="16"/>
          <w:szCs w:val="16"/>
        </w:rPr>
        <w:t>Exercer outras atividades compatíveis com a natureza de suas funções e que lhe forem atribuídas pela chefia a que estiver subordinado.</w:t>
      </w:r>
    </w:p>
    <w:p w:rsidR="00D2168D" w:rsidRPr="0043073C" w:rsidRDefault="00D2168D" w:rsidP="00D2168D">
      <w:pPr>
        <w:pStyle w:val="PargrafodaLista"/>
        <w:spacing w:line="276" w:lineRule="auto"/>
        <w:jc w:val="both"/>
        <w:rPr>
          <w:rFonts w:ascii="Arial" w:hAnsi="Arial" w:cs="Arial"/>
          <w:sz w:val="16"/>
          <w:szCs w:val="16"/>
        </w:rPr>
      </w:pPr>
    </w:p>
    <w:p w:rsidR="00D2168D" w:rsidRPr="0043073C" w:rsidRDefault="00D2168D" w:rsidP="00D2168D">
      <w:pPr>
        <w:pStyle w:val="PargrafodaLista"/>
        <w:spacing w:line="276" w:lineRule="auto"/>
        <w:jc w:val="center"/>
        <w:rPr>
          <w:rFonts w:ascii="Arial" w:hAnsi="Arial" w:cs="Arial"/>
          <w:b/>
          <w:sz w:val="16"/>
          <w:szCs w:val="16"/>
          <w:u w:val="single"/>
        </w:rPr>
      </w:pPr>
      <w:proofErr w:type="gramStart"/>
      <w:r w:rsidRPr="0043073C">
        <w:rPr>
          <w:rFonts w:ascii="Arial" w:hAnsi="Arial" w:cs="Arial"/>
          <w:b/>
          <w:sz w:val="16"/>
          <w:szCs w:val="16"/>
          <w:u w:val="single"/>
        </w:rPr>
        <w:t>CAPÍTULO VI</w:t>
      </w:r>
      <w:proofErr w:type="gramEnd"/>
    </w:p>
    <w:p w:rsidR="00D2168D" w:rsidRPr="0043073C" w:rsidRDefault="00D2168D" w:rsidP="00D2168D">
      <w:pPr>
        <w:pStyle w:val="PargrafodaLista"/>
        <w:spacing w:line="276" w:lineRule="auto"/>
        <w:jc w:val="center"/>
        <w:rPr>
          <w:rFonts w:ascii="Arial" w:hAnsi="Arial" w:cs="Arial"/>
          <w:b/>
          <w:sz w:val="16"/>
          <w:szCs w:val="16"/>
          <w:u w:val="single"/>
        </w:rPr>
      </w:pPr>
    </w:p>
    <w:p w:rsidR="00D2168D" w:rsidRPr="0043073C" w:rsidRDefault="00D2168D" w:rsidP="00D2168D">
      <w:pPr>
        <w:spacing w:line="276" w:lineRule="auto"/>
        <w:jc w:val="both"/>
        <w:rPr>
          <w:rFonts w:ascii="Arial" w:hAnsi="Arial" w:cs="Arial"/>
          <w:sz w:val="16"/>
          <w:szCs w:val="16"/>
        </w:rPr>
      </w:pPr>
      <w:r w:rsidRPr="0043073C">
        <w:rPr>
          <w:rFonts w:ascii="Arial" w:hAnsi="Arial" w:cs="Arial"/>
          <w:b/>
          <w:sz w:val="16"/>
          <w:szCs w:val="16"/>
          <w:u w:val="single"/>
        </w:rPr>
        <w:t>DOS SERVIDORES LOTADOS NA SECRETARIA</w:t>
      </w:r>
    </w:p>
    <w:p w:rsidR="00D2168D" w:rsidRPr="0043073C" w:rsidRDefault="00D2168D" w:rsidP="00D2168D">
      <w:pPr>
        <w:pStyle w:val="PargrafodaLista"/>
        <w:spacing w:line="276" w:lineRule="auto"/>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Aos servidores, além do exercício de suas funções e de caber cumprir as ordens, determinações e instruções e formular sugestões que contribuam para o aperfeiçoamento do trabalho, cumpre-lhes, também, observar as prescrições legais e regulamentares, executando com zelo e eficiência as tarefas que lhes sejam confiadas e, especialmente:</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35"/>
        </w:numPr>
        <w:spacing w:line="276" w:lineRule="auto"/>
        <w:jc w:val="both"/>
        <w:rPr>
          <w:rFonts w:ascii="Arial" w:hAnsi="Arial" w:cs="Arial"/>
          <w:sz w:val="16"/>
          <w:szCs w:val="16"/>
        </w:rPr>
      </w:pPr>
      <w:r w:rsidRPr="0043073C">
        <w:rPr>
          <w:rFonts w:ascii="Arial" w:hAnsi="Arial" w:cs="Arial"/>
          <w:sz w:val="16"/>
          <w:szCs w:val="16"/>
        </w:rPr>
        <w:t>Executar diariamente as atribuições inerentes ao seu cargo;</w:t>
      </w:r>
    </w:p>
    <w:p w:rsidR="00D2168D" w:rsidRPr="0043073C" w:rsidRDefault="00D2168D" w:rsidP="00D2168D">
      <w:pPr>
        <w:pStyle w:val="PargrafodaLista"/>
        <w:numPr>
          <w:ilvl w:val="0"/>
          <w:numId w:val="35"/>
        </w:numPr>
        <w:spacing w:line="276" w:lineRule="auto"/>
        <w:jc w:val="both"/>
        <w:rPr>
          <w:rFonts w:ascii="Arial" w:hAnsi="Arial" w:cs="Arial"/>
          <w:sz w:val="16"/>
          <w:szCs w:val="16"/>
        </w:rPr>
      </w:pPr>
      <w:r w:rsidRPr="0043073C">
        <w:rPr>
          <w:rFonts w:ascii="Arial" w:hAnsi="Arial" w:cs="Arial"/>
          <w:sz w:val="16"/>
          <w:szCs w:val="16"/>
        </w:rPr>
        <w:t>Tratar cuidadosamente os usuários dos serviços, aperfeiçoando o processo de comunicação e contato com o público;</w:t>
      </w:r>
    </w:p>
    <w:p w:rsidR="00D2168D" w:rsidRPr="0043073C" w:rsidRDefault="00D2168D" w:rsidP="00D2168D">
      <w:pPr>
        <w:pStyle w:val="PargrafodaLista"/>
        <w:numPr>
          <w:ilvl w:val="0"/>
          <w:numId w:val="35"/>
        </w:numPr>
        <w:spacing w:line="276" w:lineRule="auto"/>
        <w:jc w:val="both"/>
        <w:rPr>
          <w:rFonts w:ascii="Arial" w:hAnsi="Arial" w:cs="Arial"/>
          <w:sz w:val="16"/>
          <w:szCs w:val="16"/>
        </w:rPr>
      </w:pPr>
      <w:r w:rsidRPr="0043073C">
        <w:rPr>
          <w:rFonts w:ascii="Arial" w:hAnsi="Arial" w:cs="Arial"/>
          <w:sz w:val="16"/>
          <w:szCs w:val="16"/>
        </w:rPr>
        <w:lastRenderedPageBreak/>
        <w:t>Ter consciência de que seu trabalho é regido por princípios éticos que se materializam na adequada prestação dos serviços públicos;</w:t>
      </w:r>
    </w:p>
    <w:p w:rsidR="00D2168D" w:rsidRPr="0043073C" w:rsidRDefault="00D2168D" w:rsidP="00D2168D">
      <w:pPr>
        <w:pStyle w:val="PargrafodaLista"/>
        <w:numPr>
          <w:ilvl w:val="0"/>
          <w:numId w:val="35"/>
        </w:numPr>
        <w:spacing w:line="276" w:lineRule="auto"/>
        <w:jc w:val="both"/>
        <w:rPr>
          <w:rFonts w:ascii="Arial" w:hAnsi="Arial" w:cs="Arial"/>
          <w:sz w:val="16"/>
          <w:szCs w:val="16"/>
        </w:rPr>
      </w:pPr>
      <w:r w:rsidRPr="0043073C">
        <w:rPr>
          <w:rFonts w:ascii="Arial" w:hAnsi="Arial" w:cs="Arial"/>
          <w:sz w:val="16"/>
          <w:szCs w:val="16"/>
        </w:rPr>
        <w:t>Ser cortês, ter urbanidade, disponibilidade e atenção, respeitando a capacidade e as limitações individuais de todos os usuários do serviço público, sem qualquer espécie de preconceito ou distinção de raça, sexo, nacionalidade, cor, idade, religião, cunho político, opção sexual e posição social, abstendo-se, dessa forma, de causar-lhes dano moral;</w:t>
      </w:r>
    </w:p>
    <w:p w:rsidR="00D2168D" w:rsidRPr="0043073C" w:rsidRDefault="00D2168D" w:rsidP="00D2168D">
      <w:pPr>
        <w:pStyle w:val="PargrafodaLista"/>
        <w:numPr>
          <w:ilvl w:val="0"/>
          <w:numId w:val="35"/>
        </w:numPr>
        <w:spacing w:line="276" w:lineRule="auto"/>
        <w:jc w:val="both"/>
        <w:rPr>
          <w:rFonts w:ascii="Arial" w:hAnsi="Arial" w:cs="Arial"/>
          <w:sz w:val="16"/>
          <w:szCs w:val="16"/>
        </w:rPr>
      </w:pPr>
      <w:r w:rsidRPr="0043073C">
        <w:rPr>
          <w:rFonts w:ascii="Arial" w:hAnsi="Arial" w:cs="Arial"/>
          <w:sz w:val="16"/>
          <w:szCs w:val="16"/>
        </w:rPr>
        <w:t>Ter respeito à hierarquia;</w:t>
      </w:r>
    </w:p>
    <w:p w:rsidR="00D2168D" w:rsidRPr="0043073C" w:rsidRDefault="00D2168D" w:rsidP="00D2168D">
      <w:pPr>
        <w:pStyle w:val="PargrafodaLista"/>
        <w:numPr>
          <w:ilvl w:val="0"/>
          <w:numId w:val="35"/>
        </w:numPr>
        <w:spacing w:line="276" w:lineRule="auto"/>
        <w:jc w:val="both"/>
        <w:rPr>
          <w:rFonts w:ascii="Arial" w:hAnsi="Arial" w:cs="Arial"/>
          <w:sz w:val="16"/>
          <w:szCs w:val="16"/>
        </w:rPr>
      </w:pPr>
      <w:r w:rsidRPr="0043073C">
        <w:rPr>
          <w:rFonts w:ascii="Arial" w:hAnsi="Arial" w:cs="Arial"/>
          <w:sz w:val="16"/>
          <w:szCs w:val="16"/>
        </w:rPr>
        <w:t>Ser assíduo e frequente ao serviço, na certeza de que sua ausência provoca danos ao trabalho ordenado, refletindo negativamente em todo o sistema;</w:t>
      </w:r>
    </w:p>
    <w:p w:rsidR="00D2168D" w:rsidRPr="0043073C" w:rsidRDefault="00D2168D" w:rsidP="00D2168D">
      <w:pPr>
        <w:pStyle w:val="PargrafodaLista"/>
        <w:numPr>
          <w:ilvl w:val="0"/>
          <w:numId w:val="35"/>
        </w:numPr>
        <w:spacing w:line="276" w:lineRule="auto"/>
        <w:jc w:val="both"/>
        <w:rPr>
          <w:rFonts w:ascii="Arial" w:hAnsi="Arial" w:cs="Arial"/>
          <w:sz w:val="16"/>
          <w:szCs w:val="16"/>
        </w:rPr>
      </w:pPr>
      <w:r w:rsidRPr="0043073C">
        <w:rPr>
          <w:rFonts w:ascii="Arial" w:hAnsi="Arial" w:cs="Arial"/>
          <w:sz w:val="16"/>
          <w:szCs w:val="16"/>
        </w:rPr>
        <w:t>Comunicar imediatamente a seus superiores todo e qualquer ato ou fato contrário ao interesse público, exigindo as providências cabíveis;</w:t>
      </w:r>
    </w:p>
    <w:p w:rsidR="00D2168D" w:rsidRPr="0043073C" w:rsidRDefault="00D2168D" w:rsidP="00D2168D">
      <w:pPr>
        <w:pStyle w:val="PargrafodaLista"/>
        <w:numPr>
          <w:ilvl w:val="0"/>
          <w:numId w:val="35"/>
        </w:numPr>
        <w:spacing w:line="276" w:lineRule="auto"/>
        <w:jc w:val="both"/>
        <w:rPr>
          <w:rFonts w:ascii="Arial" w:hAnsi="Arial" w:cs="Arial"/>
          <w:sz w:val="16"/>
          <w:szCs w:val="16"/>
        </w:rPr>
      </w:pPr>
      <w:r w:rsidRPr="0043073C">
        <w:rPr>
          <w:rFonts w:ascii="Arial" w:hAnsi="Arial" w:cs="Arial"/>
          <w:sz w:val="16"/>
          <w:szCs w:val="16"/>
        </w:rPr>
        <w:t>Manter limpo e em perfeita ordem o local de trabalho, seguindo os métodos mais adequados à sua organização e distribuição;</w:t>
      </w:r>
    </w:p>
    <w:p w:rsidR="00D2168D" w:rsidRPr="0043073C" w:rsidRDefault="00D2168D" w:rsidP="00D2168D">
      <w:pPr>
        <w:pStyle w:val="PargrafodaLista"/>
        <w:numPr>
          <w:ilvl w:val="0"/>
          <w:numId w:val="35"/>
        </w:numPr>
        <w:spacing w:line="276" w:lineRule="auto"/>
        <w:jc w:val="both"/>
        <w:rPr>
          <w:rFonts w:ascii="Arial" w:hAnsi="Arial" w:cs="Arial"/>
          <w:sz w:val="16"/>
          <w:szCs w:val="16"/>
        </w:rPr>
      </w:pPr>
      <w:r w:rsidRPr="0043073C">
        <w:rPr>
          <w:rFonts w:ascii="Arial" w:hAnsi="Arial" w:cs="Arial"/>
          <w:sz w:val="16"/>
          <w:szCs w:val="16"/>
        </w:rPr>
        <w:t>Participar dos movimentos e estudos que se relacionem com a melhoria do exercício de suas funções, tendo por escopo a realização do bem comum;</w:t>
      </w:r>
    </w:p>
    <w:p w:rsidR="00D2168D" w:rsidRPr="0043073C" w:rsidRDefault="00D2168D" w:rsidP="00D2168D">
      <w:pPr>
        <w:pStyle w:val="PargrafodaLista"/>
        <w:numPr>
          <w:ilvl w:val="0"/>
          <w:numId w:val="35"/>
        </w:numPr>
        <w:spacing w:line="276" w:lineRule="auto"/>
        <w:jc w:val="both"/>
        <w:rPr>
          <w:rFonts w:ascii="Arial" w:hAnsi="Arial" w:cs="Arial"/>
          <w:sz w:val="16"/>
          <w:szCs w:val="16"/>
        </w:rPr>
      </w:pPr>
      <w:r w:rsidRPr="0043073C">
        <w:rPr>
          <w:rFonts w:ascii="Arial" w:hAnsi="Arial" w:cs="Arial"/>
          <w:sz w:val="16"/>
          <w:szCs w:val="16"/>
        </w:rPr>
        <w:t>Apresentar-se ao trabalho com vestimentas adequadas ao exercício da função ou uniformizado, quando for o caso;</w:t>
      </w:r>
    </w:p>
    <w:p w:rsidR="00D2168D" w:rsidRPr="0043073C" w:rsidRDefault="00D2168D" w:rsidP="00D2168D">
      <w:pPr>
        <w:pStyle w:val="PargrafodaLista"/>
        <w:numPr>
          <w:ilvl w:val="0"/>
          <w:numId w:val="35"/>
        </w:numPr>
        <w:spacing w:line="276" w:lineRule="auto"/>
        <w:jc w:val="both"/>
        <w:rPr>
          <w:rFonts w:ascii="Arial" w:hAnsi="Arial" w:cs="Arial"/>
          <w:sz w:val="16"/>
          <w:szCs w:val="16"/>
        </w:rPr>
      </w:pPr>
      <w:r w:rsidRPr="0043073C">
        <w:rPr>
          <w:rFonts w:ascii="Arial" w:hAnsi="Arial" w:cs="Arial"/>
          <w:sz w:val="16"/>
          <w:szCs w:val="16"/>
        </w:rPr>
        <w:t xml:space="preserve">Manter-se atualizado com as instruções, as normas de serviço e </w:t>
      </w:r>
      <w:proofErr w:type="gramStart"/>
      <w:r w:rsidRPr="0043073C">
        <w:rPr>
          <w:rFonts w:ascii="Arial" w:hAnsi="Arial" w:cs="Arial"/>
          <w:sz w:val="16"/>
          <w:szCs w:val="16"/>
        </w:rPr>
        <w:t>a legislação pertinentes ao órgão onde exerce suas funções</w:t>
      </w:r>
      <w:proofErr w:type="gramEnd"/>
      <w:r w:rsidRPr="0043073C">
        <w:rPr>
          <w:rFonts w:ascii="Arial" w:hAnsi="Arial" w:cs="Arial"/>
          <w:sz w:val="16"/>
          <w:szCs w:val="16"/>
        </w:rPr>
        <w:t>;</w:t>
      </w:r>
    </w:p>
    <w:p w:rsidR="00D2168D" w:rsidRPr="0043073C" w:rsidRDefault="00D2168D" w:rsidP="00D2168D">
      <w:pPr>
        <w:pStyle w:val="PargrafodaLista"/>
        <w:numPr>
          <w:ilvl w:val="0"/>
          <w:numId w:val="35"/>
        </w:numPr>
        <w:spacing w:line="276" w:lineRule="auto"/>
        <w:jc w:val="both"/>
        <w:rPr>
          <w:rFonts w:ascii="Arial" w:hAnsi="Arial" w:cs="Arial"/>
          <w:sz w:val="16"/>
          <w:szCs w:val="16"/>
        </w:rPr>
      </w:pPr>
      <w:r w:rsidRPr="0043073C">
        <w:rPr>
          <w:rFonts w:ascii="Arial" w:hAnsi="Arial" w:cs="Arial"/>
          <w:sz w:val="16"/>
          <w:szCs w:val="16"/>
        </w:rPr>
        <w:t>Cumprir, de acordo com as normas do serviço e as instruções superiores, as tarefas de seu cargo, emprego ou função, tanto quanto possível, com critério, segurança e rapidez, mantendo tudo sempre em boa ordem;</w:t>
      </w:r>
    </w:p>
    <w:p w:rsidR="00D2168D" w:rsidRPr="0043073C" w:rsidRDefault="00D2168D" w:rsidP="00D2168D">
      <w:pPr>
        <w:pStyle w:val="PargrafodaLista"/>
        <w:numPr>
          <w:ilvl w:val="0"/>
          <w:numId w:val="35"/>
        </w:numPr>
        <w:spacing w:line="276" w:lineRule="auto"/>
        <w:jc w:val="both"/>
        <w:rPr>
          <w:rFonts w:ascii="Arial" w:hAnsi="Arial" w:cs="Arial"/>
          <w:sz w:val="16"/>
          <w:szCs w:val="16"/>
        </w:rPr>
      </w:pPr>
      <w:r w:rsidRPr="0043073C">
        <w:rPr>
          <w:rFonts w:ascii="Arial" w:hAnsi="Arial" w:cs="Arial"/>
          <w:sz w:val="16"/>
          <w:szCs w:val="16"/>
        </w:rPr>
        <w:t>Facilitar a fiscalização de todos os atos ou serviços por quem de direito;</w:t>
      </w:r>
    </w:p>
    <w:p w:rsidR="00D2168D" w:rsidRPr="0043073C" w:rsidRDefault="00D2168D" w:rsidP="00D2168D">
      <w:pPr>
        <w:pStyle w:val="PargrafodaLista"/>
        <w:numPr>
          <w:ilvl w:val="0"/>
          <w:numId w:val="35"/>
        </w:numPr>
        <w:spacing w:line="276" w:lineRule="auto"/>
        <w:jc w:val="both"/>
        <w:rPr>
          <w:rFonts w:ascii="Arial" w:hAnsi="Arial" w:cs="Arial"/>
          <w:sz w:val="16"/>
          <w:szCs w:val="16"/>
        </w:rPr>
      </w:pPr>
      <w:r w:rsidRPr="0043073C">
        <w:rPr>
          <w:rFonts w:ascii="Arial" w:hAnsi="Arial" w:cs="Arial"/>
          <w:sz w:val="16"/>
          <w:szCs w:val="16"/>
        </w:rPr>
        <w:t>Atender os requisitos de segurança para acesso aos sistemas informatizados municipais;</w:t>
      </w:r>
    </w:p>
    <w:p w:rsidR="00D2168D" w:rsidRPr="0043073C" w:rsidRDefault="00D2168D" w:rsidP="00D2168D">
      <w:pPr>
        <w:pStyle w:val="PargrafodaLista"/>
        <w:numPr>
          <w:ilvl w:val="0"/>
          <w:numId w:val="35"/>
        </w:numPr>
        <w:spacing w:line="276" w:lineRule="auto"/>
        <w:jc w:val="both"/>
        <w:rPr>
          <w:rFonts w:ascii="Arial" w:hAnsi="Arial" w:cs="Arial"/>
          <w:sz w:val="16"/>
          <w:szCs w:val="16"/>
        </w:rPr>
      </w:pPr>
      <w:r w:rsidRPr="0043073C">
        <w:rPr>
          <w:rFonts w:ascii="Arial" w:hAnsi="Arial" w:cs="Arial"/>
          <w:sz w:val="16"/>
          <w:szCs w:val="16"/>
        </w:rPr>
        <w:t>Não se ausentar injustificadamente de seu local de trabalho;</w:t>
      </w:r>
    </w:p>
    <w:p w:rsidR="00D2168D" w:rsidRPr="0043073C" w:rsidRDefault="00D2168D" w:rsidP="00D2168D">
      <w:pPr>
        <w:pStyle w:val="PargrafodaLista"/>
        <w:numPr>
          <w:ilvl w:val="0"/>
          <w:numId w:val="35"/>
        </w:numPr>
        <w:spacing w:line="276" w:lineRule="auto"/>
        <w:jc w:val="both"/>
        <w:rPr>
          <w:rFonts w:ascii="Arial" w:hAnsi="Arial" w:cs="Arial"/>
          <w:sz w:val="16"/>
          <w:szCs w:val="16"/>
        </w:rPr>
      </w:pPr>
      <w:r w:rsidRPr="0043073C">
        <w:rPr>
          <w:rFonts w:ascii="Arial" w:hAnsi="Arial" w:cs="Arial"/>
          <w:sz w:val="16"/>
          <w:szCs w:val="16"/>
        </w:rPr>
        <w:t>Realizar com zelo e presteza, dentro dos prazos, os serviços ao seu cargo e aqueles atribuídos pela chefia imediata;</w:t>
      </w:r>
    </w:p>
    <w:p w:rsidR="00D2168D" w:rsidRPr="0043073C" w:rsidRDefault="00D2168D" w:rsidP="00D2168D">
      <w:pPr>
        <w:pStyle w:val="PargrafodaLista"/>
        <w:numPr>
          <w:ilvl w:val="0"/>
          <w:numId w:val="35"/>
        </w:numPr>
        <w:spacing w:line="276" w:lineRule="auto"/>
        <w:jc w:val="both"/>
        <w:rPr>
          <w:rFonts w:ascii="Arial" w:hAnsi="Arial" w:cs="Arial"/>
          <w:sz w:val="16"/>
          <w:szCs w:val="16"/>
        </w:rPr>
      </w:pPr>
      <w:r w:rsidRPr="0043073C">
        <w:rPr>
          <w:rFonts w:ascii="Arial" w:hAnsi="Arial" w:cs="Arial"/>
          <w:sz w:val="16"/>
          <w:szCs w:val="16"/>
        </w:rPr>
        <w:t>Observar sigilo funcional quanto à matéria dos procedimentos em que atuar;</w:t>
      </w:r>
    </w:p>
    <w:p w:rsidR="00D2168D" w:rsidRPr="0043073C" w:rsidRDefault="00D2168D" w:rsidP="00D2168D">
      <w:pPr>
        <w:pStyle w:val="PargrafodaLista"/>
        <w:numPr>
          <w:ilvl w:val="0"/>
          <w:numId w:val="35"/>
        </w:numPr>
        <w:spacing w:line="276" w:lineRule="auto"/>
        <w:jc w:val="both"/>
        <w:rPr>
          <w:rFonts w:ascii="Arial" w:hAnsi="Arial" w:cs="Arial"/>
          <w:sz w:val="16"/>
          <w:szCs w:val="16"/>
        </w:rPr>
      </w:pPr>
      <w:r w:rsidRPr="0043073C">
        <w:rPr>
          <w:rFonts w:ascii="Arial" w:hAnsi="Arial" w:cs="Arial"/>
          <w:sz w:val="16"/>
          <w:szCs w:val="16"/>
        </w:rPr>
        <w:t>Zelar pela boa aplicação dos bens confiados à sua guarda; e</w:t>
      </w:r>
    </w:p>
    <w:p w:rsidR="00D2168D" w:rsidRPr="0043073C" w:rsidRDefault="00D2168D" w:rsidP="00D2168D">
      <w:pPr>
        <w:pStyle w:val="PargrafodaLista"/>
        <w:numPr>
          <w:ilvl w:val="0"/>
          <w:numId w:val="35"/>
        </w:numPr>
        <w:spacing w:line="276" w:lineRule="auto"/>
        <w:jc w:val="both"/>
        <w:rPr>
          <w:rFonts w:ascii="Arial" w:hAnsi="Arial" w:cs="Arial"/>
          <w:sz w:val="16"/>
          <w:szCs w:val="16"/>
        </w:rPr>
      </w:pPr>
      <w:r w:rsidRPr="0043073C">
        <w:rPr>
          <w:rFonts w:ascii="Arial" w:hAnsi="Arial" w:cs="Arial"/>
          <w:sz w:val="16"/>
          <w:szCs w:val="16"/>
        </w:rPr>
        <w:t>Observar os prazos legais para a análise dos processos administrativos, atendimentos a requisições e pedidos de informações.</w:t>
      </w:r>
    </w:p>
    <w:p w:rsidR="00D2168D" w:rsidRPr="0043073C" w:rsidRDefault="00D2168D" w:rsidP="00D2168D">
      <w:pPr>
        <w:pStyle w:val="PargrafodaLista"/>
        <w:spacing w:line="276" w:lineRule="auto"/>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Além das proibições legais decorrentes do exercício de cargo público, aos servidores lotados na Secretaria da Saúde é vedado especialmente:</w:t>
      </w:r>
    </w:p>
    <w:p w:rsidR="00D2168D" w:rsidRPr="0043073C" w:rsidRDefault="00D2168D" w:rsidP="00D2168D">
      <w:pPr>
        <w:pStyle w:val="PargrafodaLista"/>
        <w:spacing w:line="276" w:lineRule="auto"/>
        <w:ind w:left="360"/>
        <w:jc w:val="both"/>
        <w:rPr>
          <w:rFonts w:ascii="Arial" w:hAnsi="Arial" w:cs="Arial"/>
          <w:sz w:val="16"/>
          <w:szCs w:val="16"/>
        </w:rPr>
      </w:pPr>
    </w:p>
    <w:p w:rsidR="00D2168D" w:rsidRPr="0043073C" w:rsidRDefault="00D2168D" w:rsidP="00D2168D">
      <w:pPr>
        <w:pStyle w:val="PargrafodaLista"/>
        <w:numPr>
          <w:ilvl w:val="0"/>
          <w:numId w:val="36"/>
        </w:numPr>
        <w:spacing w:line="276" w:lineRule="auto"/>
        <w:jc w:val="both"/>
        <w:rPr>
          <w:rFonts w:ascii="Arial" w:hAnsi="Arial" w:cs="Arial"/>
          <w:sz w:val="16"/>
          <w:szCs w:val="16"/>
        </w:rPr>
      </w:pPr>
      <w:r w:rsidRPr="0043073C">
        <w:rPr>
          <w:rFonts w:ascii="Arial" w:hAnsi="Arial" w:cs="Arial"/>
          <w:sz w:val="16"/>
          <w:szCs w:val="16"/>
        </w:rPr>
        <w:t>Empregar, em qualquer expediente oficial, expressão ou termos desrespeitosos;</w:t>
      </w:r>
    </w:p>
    <w:p w:rsidR="00D2168D" w:rsidRPr="0043073C" w:rsidRDefault="00D2168D" w:rsidP="00D2168D">
      <w:pPr>
        <w:pStyle w:val="PargrafodaLista"/>
        <w:numPr>
          <w:ilvl w:val="0"/>
          <w:numId w:val="36"/>
        </w:numPr>
        <w:spacing w:line="276" w:lineRule="auto"/>
        <w:jc w:val="both"/>
        <w:rPr>
          <w:rFonts w:ascii="Arial" w:hAnsi="Arial" w:cs="Arial"/>
          <w:sz w:val="16"/>
          <w:szCs w:val="16"/>
        </w:rPr>
      </w:pPr>
      <w:r w:rsidRPr="0043073C">
        <w:rPr>
          <w:rFonts w:ascii="Arial" w:hAnsi="Arial" w:cs="Arial"/>
          <w:sz w:val="16"/>
          <w:szCs w:val="16"/>
        </w:rPr>
        <w:t>Valer-se da qualidade de servidor para obter vantagens; e</w:t>
      </w:r>
    </w:p>
    <w:p w:rsidR="00D2168D" w:rsidRPr="0043073C" w:rsidRDefault="00D2168D" w:rsidP="00D2168D">
      <w:pPr>
        <w:pStyle w:val="PargrafodaLista"/>
        <w:numPr>
          <w:ilvl w:val="0"/>
          <w:numId w:val="36"/>
        </w:numPr>
        <w:spacing w:line="276" w:lineRule="auto"/>
        <w:jc w:val="both"/>
        <w:rPr>
          <w:rFonts w:ascii="Arial" w:hAnsi="Arial" w:cs="Arial"/>
          <w:sz w:val="16"/>
          <w:szCs w:val="16"/>
        </w:rPr>
      </w:pPr>
      <w:r w:rsidRPr="0043073C">
        <w:rPr>
          <w:rFonts w:ascii="Arial" w:hAnsi="Arial" w:cs="Arial"/>
          <w:sz w:val="16"/>
          <w:szCs w:val="16"/>
        </w:rPr>
        <w:t>Manifestar-se, por qualquer meio de divulgação, sobre assunto pertinente às suas funções, salvo quando autorizado pelo Secretário.</w:t>
      </w:r>
    </w:p>
    <w:p w:rsidR="00D2168D" w:rsidRPr="0043073C" w:rsidRDefault="00D2168D" w:rsidP="00D2168D">
      <w:pPr>
        <w:pStyle w:val="PargrafodaLista"/>
        <w:spacing w:line="276" w:lineRule="auto"/>
        <w:jc w:val="both"/>
        <w:rPr>
          <w:rFonts w:ascii="Arial" w:hAnsi="Arial" w:cs="Arial"/>
          <w:sz w:val="16"/>
          <w:szCs w:val="16"/>
        </w:rPr>
      </w:pPr>
    </w:p>
    <w:p w:rsidR="00D2168D" w:rsidRPr="0043073C" w:rsidRDefault="00D2168D" w:rsidP="00D2168D">
      <w:pPr>
        <w:spacing w:line="276" w:lineRule="auto"/>
        <w:jc w:val="center"/>
        <w:rPr>
          <w:rFonts w:ascii="Arial" w:hAnsi="Arial" w:cs="Arial"/>
          <w:b/>
          <w:sz w:val="16"/>
          <w:szCs w:val="16"/>
          <w:u w:val="single"/>
        </w:rPr>
      </w:pPr>
      <w:r w:rsidRPr="0043073C">
        <w:rPr>
          <w:rFonts w:ascii="Arial" w:hAnsi="Arial" w:cs="Arial"/>
          <w:b/>
          <w:sz w:val="16"/>
          <w:szCs w:val="16"/>
          <w:u w:val="single"/>
        </w:rPr>
        <w:t>CAPÍTULO VII</w:t>
      </w:r>
    </w:p>
    <w:p w:rsidR="00D2168D" w:rsidRPr="0043073C" w:rsidRDefault="00D2168D" w:rsidP="00D2168D">
      <w:pPr>
        <w:spacing w:line="276" w:lineRule="auto"/>
        <w:jc w:val="center"/>
        <w:rPr>
          <w:rFonts w:ascii="Arial" w:hAnsi="Arial" w:cs="Arial"/>
          <w:b/>
          <w:sz w:val="16"/>
          <w:szCs w:val="16"/>
          <w:u w:val="single"/>
        </w:rPr>
      </w:pPr>
    </w:p>
    <w:p w:rsidR="00D2168D" w:rsidRPr="0043073C" w:rsidRDefault="00D2168D" w:rsidP="00D2168D">
      <w:pPr>
        <w:spacing w:line="276" w:lineRule="auto"/>
        <w:jc w:val="both"/>
        <w:rPr>
          <w:rFonts w:ascii="Arial" w:hAnsi="Arial" w:cs="Arial"/>
          <w:sz w:val="16"/>
          <w:szCs w:val="16"/>
        </w:rPr>
      </w:pPr>
      <w:r w:rsidRPr="0043073C">
        <w:rPr>
          <w:rFonts w:ascii="Arial" w:hAnsi="Arial" w:cs="Arial"/>
          <w:b/>
          <w:sz w:val="16"/>
          <w:szCs w:val="16"/>
          <w:u w:val="single"/>
        </w:rPr>
        <w:t>DAS DISPOSIÇÕES FINAIS</w:t>
      </w:r>
    </w:p>
    <w:p w:rsidR="00D2168D" w:rsidRPr="0043073C" w:rsidRDefault="00D2168D" w:rsidP="00D2168D">
      <w:pPr>
        <w:pStyle w:val="PargrafodaLista"/>
        <w:spacing w:line="276" w:lineRule="auto"/>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As Unidades da Secretaria Municipal da Saúde funcionarão perfeitamente articuladas entre si, em regime de colaboração mútua.</w:t>
      </w:r>
    </w:p>
    <w:p w:rsidR="00D2168D" w:rsidRPr="0043073C" w:rsidRDefault="00D2168D" w:rsidP="00D2168D">
      <w:pPr>
        <w:pStyle w:val="PargrafodaLista"/>
        <w:spacing w:line="276" w:lineRule="auto"/>
        <w:jc w:val="both"/>
        <w:rPr>
          <w:rFonts w:ascii="Arial" w:hAnsi="Arial" w:cs="Arial"/>
          <w:sz w:val="16"/>
          <w:szCs w:val="16"/>
        </w:rPr>
      </w:pPr>
    </w:p>
    <w:p w:rsidR="00D2168D" w:rsidRPr="0043073C" w:rsidRDefault="00D2168D" w:rsidP="00D2168D">
      <w:pPr>
        <w:pStyle w:val="PargrafodaLista"/>
        <w:spacing w:line="276" w:lineRule="auto"/>
        <w:jc w:val="both"/>
        <w:rPr>
          <w:rFonts w:ascii="Arial" w:hAnsi="Arial" w:cs="Arial"/>
          <w:sz w:val="16"/>
          <w:szCs w:val="16"/>
        </w:rPr>
      </w:pPr>
      <w:r w:rsidRPr="0043073C">
        <w:rPr>
          <w:rFonts w:ascii="Arial" w:hAnsi="Arial" w:cs="Arial"/>
          <w:sz w:val="16"/>
          <w:szCs w:val="16"/>
        </w:rPr>
        <w:tab/>
        <w:t>Parágrafo único. As relações hierárquicas definem-se no enunciado das atribuições das unidades e na posição que ocupam na estrutura da Secretaria.</w:t>
      </w:r>
    </w:p>
    <w:p w:rsidR="00D2168D" w:rsidRPr="0043073C" w:rsidRDefault="00D2168D" w:rsidP="00D2168D">
      <w:pPr>
        <w:pStyle w:val="PargrafodaLista"/>
        <w:spacing w:line="276" w:lineRule="auto"/>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Nas férias e afastamentos legais, os servidores lotados na Secretaria Municipal da Saúde deverão:</w:t>
      </w:r>
    </w:p>
    <w:p w:rsidR="00D2168D" w:rsidRPr="0043073C" w:rsidRDefault="00D2168D" w:rsidP="00D2168D">
      <w:pPr>
        <w:pStyle w:val="PargrafodaLista"/>
        <w:spacing w:line="276" w:lineRule="auto"/>
        <w:jc w:val="both"/>
        <w:rPr>
          <w:rFonts w:ascii="Arial" w:hAnsi="Arial" w:cs="Arial"/>
          <w:sz w:val="16"/>
          <w:szCs w:val="16"/>
        </w:rPr>
      </w:pPr>
    </w:p>
    <w:p w:rsidR="00D2168D" w:rsidRPr="0043073C" w:rsidRDefault="00D2168D" w:rsidP="00D2168D">
      <w:pPr>
        <w:pStyle w:val="PargrafodaLista"/>
        <w:numPr>
          <w:ilvl w:val="0"/>
          <w:numId w:val="12"/>
        </w:numPr>
        <w:spacing w:line="276" w:lineRule="auto"/>
        <w:jc w:val="both"/>
        <w:rPr>
          <w:rFonts w:ascii="Arial" w:hAnsi="Arial" w:cs="Arial"/>
          <w:sz w:val="16"/>
          <w:szCs w:val="16"/>
        </w:rPr>
      </w:pPr>
      <w:r w:rsidRPr="0043073C">
        <w:rPr>
          <w:rFonts w:ascii="Arial" w:hAnsi="Arial" w:cs="Arial"/>
          <w:sz w:val="16"/>
          <w:szCs w:val="16"/>
        </w:rPr>
        <w:t xml:space="preserve">Ao sair, entregar relatório para o profissional que o </w:t>
      </w:r>
      <w:proofErr w:type="gramStart"/>
      <w:r w:rsidRPr="0043073C">
        <w:rPr>
          <w:rFonts w:ascii="Arial" w:hAnsi="Arial" w:cs="Arial"/>
          <w:sz w:val="16"/>
          <w:szCs w:val="16"/>
        </w:rPr>
        <w:t>substituirá,</w:t>
      </w:r>
      <w:proofErr w:type="gramEnd"/>
      <w:r w:rsidRPr="0043073C">
        <w:rPr>
          <w:rFonts w:ascii="Arial" w:hAnsi="Arial" w:cs="Arial"/>
          <w:sz w:val="16"/>
          <w:szCs w:val="16"/>
        </w:rPr>
        <w:t xml:space="preserve"> com cópia para a chefia imediata, dos assuntos pendentes para atendimento;</w:t>
      </w:r>
    </w:p>
    <w:p w:rsidR="00D2168D" w:rsidRPr="0043073C" w:rsidRDefault="00D2168D" w:rsidP="00D2168D">
      <w:pPr>
        <w:pStyle w:val="PargrafodaLista"/>
        <w:numPr>
          <w:ilvl w:val="0"/>
          <w:numId w:val="12"/>
        </w:numPr>
        <w:spacing w:line="276" w:lineRule="auto"/>
        <w:jc w:val="both"/>
        <w:rPr>
          <w:rFonts w:ascii="Arial" w:hAnsi="Arial" w:cs="Arial"/>
          <w:sz w:val="16"/>
          <w:szCs w:val="16"/>
        </w:rPr>
      </w:pPr>
      <w:r w:rsidRPr="0043073C">
        <w:rPr>
          <w:rFonts w:ascii="Arial" w:hAnsi="Arial" w:cs="Arial"/>
          <w:sz w:val="16"/>
          <w:szCs w:val="16"/>
        </w:rPr>
        <w:t>No término dos afastamentos do colega substituído, o servidor deverá entregar relatório dos assuntos resolvidos e pendências existentes, com cópia para a chefia imediata.</w:t>
      </w:r>
    </w:p>
    <w:p w:rsidR="00D2168D" w:rsidRPr="0043073C" w:rsidRDefault="00D2168D" w:rsidP="00D2168D">
      <w:pPr>
        <w:pStyle w:val="PargrafodaLista"/>
        <w:spacing w:line="276" w:lineRule="auto"/>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Os servidores lotados na Secretaria Municipal da Saúde estão sujeitos ao cumprimento da carga horária semanal prevista para cada cargo, registrado em sistema de ponto, ficando sob responsabilidade da Superintendência de Gestão de Pessoal.</w:t>
      </w:r>
    </w:p>
    <w:p w:rsidR="00D2168D" w:rsidRPr="0043073C" w:rsidRDefault="00D2168D" w:rsidP="00D2168D">
      <w:pPr>
        <w:pStyle w:val="PargrafodaLista"/>
        <w:spacing w:line="276" w:lineRule="auto"/>
        <w:jc w:val="both"/>
        <w:rPr>
          <w:rFonts w:ascii="Arial" w:hAnsi="Arial" w:cs="Arial"/>
          <w:sz w:val="16"/>
          <w:szCs w:val="16"/>
        </w:rPr>
      </w:pPr>
    </w:p>
    <w:p w:rsidR="00D2168D" w:rsidRPr="0043073C"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Os casos omissos neste Regimento serão resolvidos pelo Secretário e, quando se fizer necessário, pelo Chefe do Poder Executivo.</w:t>
      </w:r>
    </w:p>
    <w:p w:rsidR="00D2168D" w:rsidRPr="0043073C" w:rsidRDefault="00D2168D" w:rsidP="00D2168D">
      <w:pPr>
        <w:pStyle w:val="PargrafodaLista"/>
        <w:spacing w:line="276" w:lineRule="auto"/>
        <w:rPr>
          <w:rFonts w:ascii="Arial" w:hAnsi="Arial" w:cs="Arial"/>
          <w:sz w:val="16"/>
          <w:szCs w:val="16"/>
        </w:rPr>
      </w:pPr>
    </w:p>
    <w:p w:rsidR="00D2168D" w:rsidRDefault="00D2168D" w:rsidP="00D2168D">
      <w:pPr>
        <w:pStyle w:val="PargrafodaLista"/>
        <w:numPr>
          <w:ilvl w:val="0"/>
          <w:numId w:val="9"/>
        </w:numPr>
        <w:spacing w:line="276" w:lineRule="auto"/>
        <w:jc w:val="both"/>
        <w:rPr>
          <w:rFonts w:ascii="Arial" w:hAnsi="Arial" w:cs="Arial"/>
          <w:sz w:val="16"/>
          <w:szCs w:val="16"/>
        </w:rPr>
      </w:pPr>
      <w:r w:rsidRPr="0043073C">
        <w:rPr>
          <w:rFonts w:ascii="Arial" w:hAnsi="Arial" w:cs="Arial"/>
          <w:sz w:val="16"/>
          <w:szCs w:val="16"/>
        </w:rPr>
        <w:t>Este Regimento entra em vigor a partir de sua publicação.</w:t>
      </w:r>
    </w:p>
    <w:p w:rsidR="0068676A" w:rsidRPr="0068676A" w:rsidRDefault="0068676A" w:rsidP="0068676A">
      <w:pPr>
        <w:pStyle w:val="PargrafodaLista"/>
        <w:rPr>
          <w:rFonts w:ascii="Arial" w:hAnsi="Arial" w:cs="Arial"/>
          <w:sz w:val="16"/>
          <w:szCs w:val="16"/>
        </w:rPr>
      </w:pPr>
    </w:p>
    <w:p w:rsidR="0068676A" w:rsidRPr="0068676A" w:rsidRDefault="0068676A" w:rsidP="0068676A">
      <w:pPr>
        <w:spacing w:line="276" w:lineRule="auto"/>
        <w:jc w:val="both"/>
        <w:rPr>
          <w:rFonts w:ascii="Arial" w:hAnsi="Arial" w:cs="Arial"/>
          <w:sz w:val="16"/>
          <w:szCs w:val="16"/>
        </w:rPr>
      </w:pPr>
    </w:p>
    <w:p w:rsidR="00D2168D" w:rsidRPr="0043073C" w:rsidRDefault="00D2168D" w:rsidP="00D2168D">
      <w:pPr>
        <w:spacing w:line="276" w:lineRule="auto"/>
        <w:ind w:left="360"/>
        <w:jc w:val="both"/>
        <w:rPr>
          <w:rFonts w:ascii="Arial" w:hAnsi="Arial" w:cs="Arial"/>
          <w:sz w:val="16"/>
          <w:szCs w:val="16"/>
        </w:rPr>
      </w:pPr>
    </w:p>
    <w:p w:rsidR="00D2168D" w:rsidRPr="0043073C" w:rsidRDefault="00D2168D" w:rsidP="00D2168D">
      <w:pPr>
        <w:spacing w:line="276" w:lineRule="auto"/>
        <w:ind w:left="360"/>
        <w:jc w:val="center"/>
        <w:rPr>
          <w:rFonts w:ascii="Arial" w:hAnsi="Arial" w:cs="Arial"/>
          <w:sz w:val="16"/>
          <w:szCs w:val="16"/>
        </w:rPr>
      </w:pPr>
      <w:r w:rsidRPr="0043073C">
        <w:rPr>
          <w:rFonts w:ascii="Arial" w:hAnsi="Arial" w:cs="Arial"/>
          <w:sz w:val="16"/>
          <w:szCs w:val="16"/>
        </w:rPr>
        <w:lastRenderedPageBreak/>
        <w:t xml:space="preserve">                                            Nova Iguaçu, 01 de outubro de 2015.</w:t>
      </w:r>
    </w:p>
    <w:p w:rsidR="00D2168D" w:rsidRPr="0043073C" w:rsidRDefault="00D2168D" w:rsidP="00D2168D">
      <w:pPr>
        <w:spacing w:line="276" w:lineRule="auto"/>
        <w:ind w:left="360"/>
        <w:jc w:val="center"/>
        <w:rPr>
          <w:rFonts w:ascii="Arial" w:hAnsi="Arial" w:cs="Arial"/>
          <w:sz w:val="16"/>
          <w:szCs w:val="16"/>
        </w:rPr>
      </w:pPr>
    </w:p>
    <w:p w:rsidR="00D2168D" w:rsidRDefault="00D2168D" w:rsidP="00D2168D">
      <w:pPr>
        <w:spacing w:line="276" w:lineRule="auto"/>
        <w:ind w:left="360"/>
        <w:jc w:val="center"/>
        <w:rPr>
          <w:rFonts w:ascii="Arial" w:hAnsi="Arial" w:cs="Arial"/>
          <w:sz w:val="16"/>
          <w:szCs w:val="16"/>
        </w:rPr>
      </w:pPr>
    </w:p>
    <w:p w:rsidR="0068676A" w:rsidRPr="0043073C" w:rsidRDefault="0068676A" w:rsidP="00D2168D">
      <w:pPr>
        <w:spacing w:line="276" w:lineRule="auto"/>
        <w:ind w:left="360"/>
        <w:jc w:val="center"/>
        <w:rPr>
          <w:rFonts w:ascii="Arial" w:hAnsi="Arial" w:cs="Arial"/>
          <w:sz w:val="16"/>
          <w:szCs w:val="16"/>
        </w:rPr>
      </w:pPr>
    </w:p>
    <w:p w:rsidR="00D2168D" w:rsidRPr="0043073C" w:rsidRDefault="00D2168D" w:rsidP="00D2168D">
      <w:pPr>
        <w:spacing w:line="276" w:lineRule="auto"/>
        <w:ind w:left="360"/>
        <w:jc w:val="center"/>
        <w:rPr>
          <w:rFonts w:ascii="Arial" w:hAnsi="Arial" w:cs="Arial"/>
          <w:b/>
          <w:sz w:val="16"/>
          <w:szCs w:val="16"/>
        </w:rPr>
      </w:pPr>
      <w:r w:rsidRPr="0043073C">
        <w:rPr>
          <w:rFonts w:ascii="Arial" w:hAnsi="Arial" w:cs="Arial"/>
          <w:b/>
          <w:sz w:val="16"/>
          <w:szCs w:val="16"/>
        </w:rPr>
        <w:t>LUIZ ANTONIO DE SOUZA TEIXEIRA JÚNIOR</w:t>
      </w:r>
    </w:p>
    <w:p w:rsidR="00D2168D" w:rsidRPr="0043073C" w:rsidRDefault="00D2168D" w:rsidP="00D2168D">
      <w:pPr>
        <w:spacing w:line="276" w:lineRule="auto"/>
        <w:ind w:left="360"/>
        <w:jc w:val="center"/>
        <w:rPr>
          <w:rFonts w:ascii="Arial" w:hAnsi="Arial" w:cs="Arial"/>
          <w:sz w:val="16"/>
          <w:szCs w:val="16"/>
        </w:rPr>
      </w:pPr>
      <w:r w:rsidRPr="0043073C">
        <w:rPr>
          <w:rFonts w:ascii="Arial" w:hAnsi="Arial" w:cs="Arial"/>
          <w:sz w:val="16"/>
          <w:szCs w:val="16"/>
        </w:rPr>
        <w:t>Secretário Municipal de Saúde</w:t>
      </w:r>
    </w:p>
    <w:p w:rsidR="00D2168D" w:rsidRPr="0043073C" w:rsidRDefault="00D2168D" w:rsidP="00D2168D">
      <w:pPr>
        <w:spacing w:line="276" w:lineRule="auto"/>
        <w:ind w:left="360"/>
        <w:jc w:val="center"/>
        <w:rPr>
          <w:rFonts w:ascii="Arial" w:hAnsi="Arial" w:cs="Arial"/>
          <w:sz w:val="16"/>
          <w:szCs w:val="16"/>
        </w:rPr>
      </w:pPr>
    </w:p>
    <w:p w:rsidR="00D2168D" w:rsidRPr="0043073C" w:rsidRDefault="00D2168D" w:rsidP="00D2168D">
      <w:pPr>
        <w:spacing w:line="276" w:lineRule="auto"/>
        <w:ind w:left="360"/>
        <w:jc w:val="center"/>
        <w:rPr>
          <w:rFonts w:ascii="Arial" w:hAnsi="Arial" w:cs="Arial"/>
          <w:sz w:val="16"/>
          <w:szCs w:val="16"/>
        </w:rPr>
      </w:pPr>
    </w:p>
    <w:p w:rsidR="00D2168D" w:rsidRPr="0043073C" w:rsidRDefault="00D2168D" w:rsidP="00D2168D">
      <w:pPr>
        <w:spacing w:line="276" w:lineRule="auto"/>
        <w:ind w:left="360"/>
        <w:jc w:val="center"/>
        <w:rPr>
          <w:rFonts w:ascii="Arial" w:hAnsi="Arial" w:cs="Arial"/>
          <w:sz w:val="16"/>
          <w:szCs w:val="16"/>
        </w:rPr>
      </w:pPr>
    </w:p>
    <w:p w:rsidR="00D2168D" w:rsidRPr="0043073C" w:rsidRDefault="00D2168D" w:rsidP="00D2168D">
      <w:pPr>
        <w:spacing w:line="276" w:lineRule="auto"/>
        <w:ind w:left="360"/>
        <w:jc w:val="center"/>
        <w:rPr>
          <w:rFonts w:ascii="Arial" w:hAnsi="Arial" w:cs="Arial"/>
          <w:sz w:val="16"/>
          <w:szCs w:val="16"/>
        </w:rPr>
      </w:pPr>
    </w:p>
    <w:p w:rsidR="00D2168D" w:rsidRPr="0043073C" w:rsidRDefault="00D2168D" w:rsidP="00D2168D">
      <w:pPr>
        <w:spacing w:line="276" w:lineRule="auto"/>
        <w:ind w:firstLine="708"/>
        <w:rPr>
          <w:rFonts w:ascii="Arial" w:hAnsi="Arial" w:cs="Arial"/>
          <w:sz w:val="16"/>
          <w:szCs w:val="16"/>
        </w:rPr>
      </w:pPr>
    </w:p>
    <w:p w:rsidR="00D2168D" w:rsidRPr="0043073C" w:rsidRDefault="00D2168D" w:rsidP="00D2168D">
      <w:pPr>
        <w:spacing w:line="276" w:lineRule="auto"/>
        <w:jc w:val="center"/>
        <w:rPr>
          <w:rFonts w:ascii="Arial" w:hAnsi="Arial" w:cs="Arial"/>
          <w:b/>
          <w:sz w:val="16"/>
          <w:szCs w:val="16"/>
        </w:rPr>
      </w:pPr>
    </w:p>
    <w:p w:rsidR="00D2168D" w:rsidRPr="0043073C" w:rsidRDefault="00D2168D" w:rsidP="00D2168D">
      <w:pPr>
        <w:spacing w:line="276" w:lineRule="auto"/>
        <w:jc w:val="center"/>
        <w:rPr>
          <w:rFonts w:ascii="Arial" w:hAnsi="Arial" w:cs="Arial"/>
          <w:b/>
          <w:sz w:val="16"/>
          <w:szCs w:val="16"/>
        </w:rPr>
      </w:pPr>
    </w:p>
    <w:p w:rsidR="00D2168D" w:rsidRDefault="00D2168D"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p w:rsidR="00B55E43" w:rsidRDefault="00B55E43" w:rsidP="00EC151F">
      <w:pPr>
        <w:jc w:val="both"/>
        <w:rPr>
          <w:rFonts w:ascii="Arial" w:hAnsi="Arial" w:cs="Arial"/>
        </w:rPr>
      </w:pPr>
    </w:p>
    <w:sectPr w:rsidR="00B55E43" w:rsidSect="00F83BC9">
      <w:headerReference w:type="default" r:id="rId43"/>
      <w:footerReference w:type="default" r:id="rId44"/>
      <w:type w:val="continuous"/>
      <w:pgSz w:w="16840" w:h="11907" w:orient="landscape" w:code="9"/>
      <w:pgMar w:top="301" w:right="1985" w:bottom="284" w:left="1276"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161" w:rsidRDefault="00F05161">
      <w:r>
        <w:separator/>
      </w:r>
    </w:p>
  </w:endnote>
  <w:endnote w:type="continuationSeparator" w:id="0">
    <w:p w:rsidR="00F05161" w:rsidRDefault="00F051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110" w:rsidRDefault="001D2110" w:rsidP="00075D63">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161" w:rsidRDefault="00F05161">
      <w:r>
        <w:separator/>
      </w:r>
    </w:p>
  </w:footnote>
  <w:footnote w:type="continuationSeparator" w:id="0">
    <w:p w:rsidR="00F05161" w:rsidRDefault="00F051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110" w:rsidRDefault="001D2110">
    <w:pPr>
      <w:pStyle w:val="Cabealho"/>
    </w:pPr>
  </w:p>
  <w:p w:rsidR="001D2110" w:rsidRDefault="001D21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3C7B"/>
    <w:multiLevelType w:val="hybridMultilevel"/>
    <w:tmpl w:val="37B2200C"/>
    <w:lvl w:ilvl="0" w:tplc="73E21406">
      <w:start w:val="1"/>
      <w:numFmt w:val="decimal"/>
      <w:lvlText w:val="4.%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691EAA"/>
    <w:multiLevelType w:val="hybridMultilevel"/>
    <w:tmpl w:val="19AE9C06"/>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17042716"/>
    <w:multiLevelType w:val="hybridMultilevel"/>
    <w:tmpl w:val="5B66D3F2"/>
    <w:lvl w:ilvl="0" w:tplc="38B4B2AE">
      <w:start w:val="1"/>
      <w:numFmt w:val="decimal"/>
      <w:lvlText w:val="5.%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E98561F"/>
    <w:multiLevelType w:val="hybridMultilevel"/>
    <w:tmpl w:val="525027CE"/>
    <w:lvl w:ilvl="0" w:tplc="04160013">
      <w:start w:val="1"/>
      <w:numFmt w:val="upperRoman"/>
      <w:lvlText w:val="%1."/>
      <w:lvlJc w:val="right"/>
      <w:pPr>
        <w:ind w:left="1158" w:hanging="360"/>
      </w:pPr>
    </w:lvl>
    <w:lvl w:ilvl="1" w:tplc="04160019" w:tentative="1">
      <w:start w:val="1"/>
      <w:numFmt w:val="lowerLetter"/>
      <w:lvlText w:val="%2."/>
      <w:lvlJc w:val="left"/>
      <w:pPr>
        <w:ind w:left="1878" w:hanging="360"/>
      </w:pPr>
    </w:lvl>
    <w:lvl w:ilvl="2" w:tplc="0416001B" w:tentative="1">
      <w:start w:val="1"/>
      <w:numFmt w:val="lowerRoman"/>
      <w:lvlText w:val="%3."/>
      <w:lvlJc w:val="right"/>
      <w:pPr>
        <w:ind w:left="2598" w:hanging="180"/>
      </w:pPr>
    </w:lvl>
    <w:lvl w:ilvl="3" w:tplc="0416000F" w:tentative="1">
      <w:start w:val="1"/>
      <w:numFmt w:val="decimal"/>
      <w:lvlText w:val="%4."/>
      <w:lvlJc w:val="left"/>
      <w:pPr>
        <w:ind w:left="3318" w:hanging="360"/>
      </w:pPr>
    </w:lvl>
    <w:lvl w:ilvl="4" w:tplc="04160019" w:tentative="1">
      <w:start w:val="1"/>
      <w:numFmt w:val="lowerLetter"/>
      <w:lvlText w:val="%5."/>
      <w:lvlJc w:val="left"/>
      <w:pPr>
        <w:ind w:left="4038" w:hanging="360"/>
      </w:pPr>
    </w:lvl>
    <w:lvl w:ilvl="5" w:tplc="0416001B" w:tentative="1">
      <w:start w:val="1"/>
      <w:numFmt w:val="lowerRoman"/>
      <w:lvlText w:val="%6."/>
      <w:lvlJc w:val="right"/>
      <w:pPr>
        <w:ind w:left="4758" w:hanging="180"/>
      </w:pPr>
    </w:lvl>
    <w:lvl w:ilvl="6" w:tplc="0416000F" w:tentative="1">
      <w:start w:val="1"/>
      <w:numFmt w:val="decimal"/>
      <w:lvlText w:val="%7."/>
      <w:lvlJc w:val="left"/>
      <w:pPr>
        <w:ind w:left="5478" w:hanging="360"/>
      </w:pPr>
    </w:lvl>
    <w:lvl w:ilvl="7" w:tplc="04160019" w:tentative="1">
      <w:start w:val="1"/>
      <w:numFmt w:val="lowerLetter"/>
      <w:lvlText w:val="%8."/>
      <w:lvlJc w:val="left"/>
      <w:pPr>
        <w:ind w:left="6198" w:hanging="360"/>
      </w:pPr>
    </w:lvl>
    <w:lvl w:ilvl="8" w:tplc="0416001B" w:tentative="1">
      <w:start w:val="1"/>
      <w:numFmt w:val="lowerRoman"/>
      <w:lvlText w:val="%9."/>
      <w:lvlJc w:val="right"/>
      <w:pPr>
        <w:ind w:left="6918" w:hanging="180"/>
      </w:pPr>
    </w:lvl>
  </w:abstractNum>
  <w:abstractNum w:abstractNumId="4">
    <w:nsid w:val="223F00C2"/>
    <w:multiLevelType w:val="hybridMultilevel"/>
    <w:tmpl w:val="9D5A2A14"/>
    <w:lvl w:ilvl="0" w:tplc="AD4AA450">
      <w:start w:val="1"/>
      <w:numFmt w:val="ordinal"/>
      <w:lvlText w:val="Art. %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901C72"/>
    <w:multiLevelType w:val="hybridMultilevel"/>
    <w:tmpl w:val="1368C3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55F5A30"/>
    <w:multiLevelType w:val="hybridMultilevel"/>
    <w:tmpl w:val="51D6D29A"/>
    <w:lvl w:ilvl="0" w:tplc="04160013">
      <w:start w:val="1"/>
      <w:numFmt w:val="upperRoman"/>
      <w:lvlText w:val="%1."/>
      <w:lvlJc w:val="righ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A1E021C"/>
    <w:multiLevelType w:val="hybridMultilevel"/>
    <w:tmpl w:val="1E9C9006"/>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2CCA1016"/>
    <w:multiLevelType w:val="hybridMultilevel"/>
    <w:tmpl w:val="A51A6F70"/>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30317BE7"/>
    <w:multiLevelType w:val="multilevel"/>
    <w:tmpl w:val="27541B36"/>
    <w:lvl w:ilvl="0">
      <w:start w:val="2"/>
      <w:numFmt w:val="decimal"/>
      <w:lvlText w:val="%1"/>
      <w:lvlJc w:val="left"/>
      <w:pPr>
        <w:ind w:left="600" w:hanging="600"/>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nsid w:val="31791E4A"/>
    <w:multiLevelType w:val="hybridMultilevel"/>
    <w:tmpl w:val="649AF8DC"/>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32EE1583"/>
    <w:multiLevelType w:val="hybridMultilevel"/>
    <w:tmpl w:val="F328D1D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566575E"/>
    <w:multiLevelType w:val="hybridMultilevel"/>
    <w:tmpl w:val="160AEF8C"/>
    <w:lvl w:ilvl="0" w:tplc="1D3260A0">
      <w:start w:val="1"/>
      <w:numFmt w:val="decimal"/>
      <w:lvlText w:val="3.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5EF4744"/>
    <w:multiLevelType w:val="multilevel"/>
    <w:tmpl w:val="459CC8A4"/>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66A4A53"/>
    <w:multiLevelType w:val="multilevel"/>
    <w:tmpl w:val="1A36DB66"/>
    <w:lvl w:ilvl="0">
      <w:start w:val="1"/>
      <w:numFmt w:val="upperRoman"/>
      <w:pStyle w:val="Ttulo1"/>
      <w:lvlText w:val="Artigo %1."/>
      <w:lvlJc w:val="left"/>
      <w:pPr>
        <w:tabs>
          <w:tab w:val="num" w:pos="3142"/>
        </w:tabs>
      </w:pPr>
      <w:rPr>
        <w:rFonts w:cs="Times New Roman" w:hint="default"/>
      </w:rPr>
    </w:lvl>
    <w:lvl w:ilvl="1">
      <w:start w:val="1"/>
      <w:numFmt w:val="none"/>
      <w:pStyle w:val="Ttulo2"/>
      <w:isLgl/>
      <w:lvlText w:val="Artigo I"/>
      <w:lvlJc w:val="left"/>
      <w:pPr>
        <w:tabs>
          <w:tab w:val="num" w:pos="2782"/>
        </w:tabs>
      </w:pPr>
      <w:rPr>
        <w:rFonts w:cs="Times New Roman" w:hint="default"/>
      </w:rPr>
    </w:lvl>
    <w:lvl w:ilvl="2">
      <w:start w:val="1"/>
      <w:numFmt w:val="lowerLetter"/>
      <w:pStyle w:val="Ttulo3"/>
      <w:lvlText w:val="(%3)"/>
      <w:lvlJc w:val="left"/>
      <w:pPr>
        <w:tabs>
          <w:tab w:val="num" w:pos="2422"/>
        </w:tabs>
        <w:ind w:left="2422" w:hanging="432"/>
      </w:pPr>
      <w:rPr>
        <w:rFonts w:cs="Times New Roman" w:hint="default"/>
      </w:rPr>
    </w:lvl>
    <w:lvl w:ilvl="3">
      <w:start w:val="1"/>
      <w:numFmt w:val="lowerRoman"/>
      <w:pStyle w:val="Ttulo4"/>
      <w:lvlText w:val="(%4)"/>
      <w:lvlJc w:val="right"/>
      <w:pPr>
        <w:tabs>
          <w:tab w:val="num" w:pos="2566"/>
        </w:tabs>
        <w:ind w:left="2566" w:hanging="144"/>
      </w:pPr>
      <w:rPr>
        <w:rFonts w:cs="Times New Roman" w:hint="default"/>
      </w:rPr>
    </w:lvl>
    <w:lvl w:ilvl="4">
      <w:start w:val="1"/>
      <w:numFmt w:val="decimal"/>
      <w:pStyle w:val="Ttulo5"/>
      <w:lvlText w:val="%5)"/>
      <w:lvlJc w:val="left"/>
      <w:pPr>
        <w:tabs>
          <w:tab w:val="num" w:pos="2710"/>
        </w:tabs>
        <w:ind w:left="2710" w:hanging="432"/>
      </w:pPr>
      <w:rPr>
        <w:rFonts w:cs="Times New Roman" w:hint="default"/>
      </w:rPr>
    </w:lvl>
    <w:lvl w:ilvl="5">
      <w:start w:val="1"/>
      <w:numFmt w:val="lowerLetter"/>
      <w:pStyle w:val="Ttulo6"/>
      <w:lvlText w:val="%6)"/>
      <w:lvlJc w:val="left"/>
      <w:pPr>
        <w:tabs>
          <w:tab w:val="num" w:pos="2854"/>
        </w:tabs>
        <w:ind w:left="2854" w:hanging="432"/>
      </w:pPr>
      <w:rPr>
        <w:rFonts w:cs="Times New Roman" w:hint="default"/>
      </w:rPr>
    </w:lvl>
    <w:lvl w:ilvl="6">
      <w:start w:val="1"/>
      <w:numFmt w:val="lowerRoman"/>
      <w:pStyle w:val="Ttulo7"/>
      <w:lvlText w:val="%7)"/>
      <w:lvlJc w:val="right"/>
      <w:pPr>
        <w:tabs>
          <w:tab w:val="num" w:pos="2998"/>
        </w:tabs>
        <w:ind w:left="2998" w:hanging="288"/>
      </w:pPr>
      <w:rPr>
        <w:rFonts w:cs="Times New Roman" w:hint="default"/>
      </w:rPr>
    </w:lvl>
    <w:lvl w:ilvl="7">
      <w:start w:val="1"/>
      <w:numFmt w:val="lowerLetter"/>
      <w:pStyle w:val="Ttulo8"/>
      <w:lvlText w:val="%8."/>
      <w:lvlJc w:val="left"/>
      <w:pPr>
        <w:tabs>
          <w:tab w:val="num" w:pos="3142"/>
        </w:tabs>
        <w:ind w:left="3142" w:hanging="432"/>
      </w:pPr>
      <w:rPr>
        <w:rFonts w:cs="Times New Roman" w:hint="default"/>
      </w:rPr>
    </w:lvl>
    <w:lvl w:ilvl="8">
      <w:start w:val="1"/>
      <w:numFmt w:val="lowerRoman"/>
      <w:pStyle w:val="Ttulo9"/>
      <w:lvlText w:val="%9."/>
      <w:lvlJc w:val="right"/>
      <w:pPr>
        <w:tabs>
          <w:tab w:val="num" w:pos="3286"/>
        </w:tabs>
        <w:ind w:left="3286" w:hanging="144"/>
      </w:pPr>
      <w:rPr>
        <w:rFonts w:cs="Times New Roman" w:hint="default"/>
      </w:rPr>
    </w:lvl>
  </w:abstractNum>
  <w:abstractNum w:abstractNumId="15">
    <w:nsid w:val="36D70645"/>
    <w:multiLevelType w:val="hybridMultilevel"/>
    <w:tmpl w:val="4E14D212"/>
    <w:lvl w:ilvl="0" w:tplc="04160019">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6">
    <w:nsid w:val="36E104C6"/>
    <w:multiLevelType w:val="hybridMultilevel"/>
    <w:tmpl w:val="AC6A0386"/>
    <w:lvl w:ilvl="0" w:tplc="6A4C76BC">
      <w:start w:val="1"/>
      <w:numFmt w:val="decimal"/>
      <w:lvlText w:val="6.%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9244703"/>
    <w:multiLevelType w:val="multilevel"/>
    <w:tmpl w:val="14043E56"/>
    <w:lvl w:ilvl="0">
      <w:start w:val="1"/>
      <w:numFmt w:val="decimal"/>
      <w:lvlText w:val="%1."/>
      <w:lvlJc w:val="left"/>
      <w:pPr>
        <w:ind w:left="405" w:hanging="405"/>
      </w:pPr>
      <w:rPr>
        <w:rFonts w:hint="default"/>
      </w:rPr>
    </w:lvl>
    <w:lvl w:ilvl="1">
      <w:start w:val="1"/>
      <w:numFmt w:val="upperRoman"/>
      <w:lvlText w:val="%2."/>
      <w:lvlJc w:val="righ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017B2F"/>
    <w:multiLevelType w:val="hybridMultilevel"/>
    <w:tmpl w:val="FCC23FDC"/>
    <w:lvl w:ilvl="0" w:tplc="4A4CDB88">
      <w:start w:val="1"/>
      <w:numFmt w:val="decimal"/>
      <w:lvlText w:val="7.%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CF41A19"/>
    <w:multiLevelType w:val="hybridMultilevel"/>
    <w:tmpl w:val="C6BCCD1C"/>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nsid w:val="3CFB326C"/>
    <w:multiLevelType w:val="hybridMultilevel"/>
    <w:tmpl w:val="3F5E4B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FDA5B8F"/>
    <w:multiLevelType w:val="hybridMultilevel"/>
    <w:tmpl w:val="32FC62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76078DB"/>
    <w:multiLevelType w:val="hybridMultilevel"/>
    <w:tmpl w:val="9E28D7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7820180"/>
    <w:multiLevelType w:val="hybridMultilevel"/>
    <w:tmpl w:val="2DD23644"/>
    <w:lvl w:ilvl="0" w:tplc="1FD20E2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C0A6A6B"/>
    <w:multiLevelType w:val="hybridMultilevel"/>
    <w:tmpl w:val="D6D65E62"/>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504F1F21"/>
    <w:multiLevelType w:val="hybridMultilevel"/>
    <w:tmpl w:val="BDCA8320"/>
    <w:lvl w:ilvl="0" w:tplc="04160013">
      <w:start w:val="1"/>
      <w:numFmt w:val="upperRoman"/>
      <w:lvlText w:val="%1."/>
      <w:lvlJc w:val="right"/>
      <w:pPr>
        <w:ind w:left="1158" w:hanging="360"/>
      </w:pPr>
    </w:lvl>
    <w:lvl w:ilvl="1" w:tplc="04160019" w:tentative="1">
      <w:start w:val="1"/>
      <w:numFmt w:val="lowerLetter"/>
      <w:lvlText w:val="%2."/>
      <w:lvlJc w:val="left"/>
      <w:pPr>
        <w:ind w:left="1878" w:hanging="360"/>
      </w:pPr>
    </w:lvl>
    <w:lvl w:ilvl="2" w:tplc="0416001B" w:tentative="1">
      <w:start w:val="1"/>
      <w:numFmt w:val="lowerRoman"/>
      <w:lvlText w:val="%3."/>
      <w:lvlJc w:val="right"/>
      <w:pPr>
        <w:ind w:left="2598" w:hanging="180"/>
      </w:pPr>
    </w:lvl>
    <w:lvl w:ilvl="3" w:tplc="0416000F" w:tentative="1">
      <w:start w:val="1"/>
      <w:numFmt w:val="decimal"/>
      <w:lvlText w:val="%4."/>
      <w:lvlJc w:val="left"/>
      <w:pPr>
        <w:ind w:left="3318" w:hanging="360"/>
      </w:pPr>
    </w:lvl>
    <w:lvl w:ilvl="4" w:tplc="04160019" w:tentative="1">
      <w:start w:val="1"/>
      <w:numFmt w:val="lowerLetter"/>
      <w:lvlText w:val="%5."/>
      <w:lvlJc w:val="left"/>
      <w:pPr>
        <w:ind w:left="4038" w:hanging="360"/>
      </w:pPr>
    </w:lvl>
    <w:lvl w:ilvl="5" w:tplc="0416001B" w:tentative="1">
      <w:start w:val="1"/>
      <w:numFmt w:val="lowerRoman"/>
      <w:lvlText w:val="%6."/>
      <w:lvlJc w:val="right"/>
      <w:pPr>
        <w:ind w:left="4758" w:hanging="180"/>
      </w:pPr>
    </w:lvl>
    <w:lvl w:ilvl="6" w:tplc="0416000F" w:tentative="1">
      <w:start w:val="1"/>
      <w:numFmt w:val="decimal"/>
      <w:lvlText w:val="%7."/>
      <w:lvlJc w:val="left"/>
      <w:pPr>
        <w:ind w:left="5478" w:hanging="360"/>
      </w:pPr>
    </w:lvl>
    <w:lvl w:ilvl="7" w:tplc="04160019" w:tentative="1">
      <w:start w:val="1"/>
      <w:numFmt w:val="lowerLetter"/>
      <w:lvlText w:val="%8."/>
      <w:lvlJc w:val="left"/>
      <w:pPr>
        <w:ind w:left="6198" w:hanging="360"/>
      </w:pPr>
    </w:lvl>
    <w:lvl w:ilvl="8" w:tplc="0416001B" w:tentative="1">
      <w:start w:val="1"/>
      <w:numFmt w:val="lowerRoman"/>
      <w:lvlText w:val="%9."/>
      <w:lvlJc w:val="right"/>
      <w:pPr>
        <w:ind w:left="6918" w:hanging="180"/>
      </w:pPr>
    </w:lvl>
  </w:abstractNum>
  <w:abstractNum w:abstractNumId="26">
    <w:nsid w:val="50B7474B"/>
    <w:multiLevelType w:val="hybridMultilevel"/>
    <w:tmpl w:val="CCC4F2D2"/>
    <w:lvl w:ilvl="0" w:tplc="8D3EE850">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7">
    <w:nsid w:val="534E0B6B"/>
    <w:multiLevelType w:val="hybridMultilevel"/>
    <w:tmpl w:val="9878BC40"/>
    <w:lvl w:ilvl="0" w:tplc="04160013">
      <w:start w:val="1"/>
      <w:numFmt w:val="upperRoman"/>
      <w:lvlText w:val="%1."/>
      <w:lvlJc w:val="righ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7B33232"/>
    <w:multiLevelType w:val="hybridMultilevel"/>
    <w:tmpl w:val="D564D74E"/>
    <w:lvl w:ilvl="0" w:tplc="3B8E08F2">
      <w:start w:val="1"/>
      <w:numFmt w:val="decimal"/>
      <w:lvlText w:val="3.1.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7EB09A5"/>
    <w:multiLevelType w:val="hybridMultilevel"/>
    <w:tmpl w:val="6C14B72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8213D3E"/>
    <w:multiLevelType w:val="hybridMultilevel"/>
    <w:tmpl w:val="8A2429C2"/>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1">
    <w:nsid w:val="59E621EF"/>
    <w:multiLevelType w:val="hybridMultilevel"/>
    <w:tmpl w:val="0E029E36"/>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5C282451"/>
    <w:multiLevelType w:val="multilevel"/>
    <w:tmpl w:val="A75AA270"/>
    <w:lvl w:ilvl="0">
      <w:start w:val="1"/>
      <w:numFmt w:val="decimal"/>
      <w:pStyle w:val="Titulo"/>
      <w:lvlText w:val="%1."/>
      <w:lvlJc w:val="left"/>
      <w:pPr>
        <w:tabs>
          <w:tab w:val="num" w:pos="360"/>
        </w:tabs>
        <w:ind w:left="360" w:hanging="360"/>
      </w:pPr>
    </w:lvl>
    <w:lvl w:ilvl="1">
      <w:start w:val="1"/>
      <w:numFmt w:val="decimal"/>
      <w:pStyle w:val="Texto"/>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nsid w:val="5CB12FCB"/>
    <w:multiLevelType w:val="hybridMultilevel"/>
    <w:tmpl w:val="5BFAE0A4"/>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EC872AA"/>
    <w:multiLevelType w:val="hybridMultilevel"/>
    <w:tmpl w:val="8CBA4A56"/>
    <w:lvl w:ilvl="0" w:tplc="04160013">
      <w:start w:val="1"/>
      <w:numFmt w:val="upperRoman"/>
      <w:lvlText w:val="%1."/>
      <w:lvlJc w:val="right"/>
      <w:pPr>
        <w:ind w:left="1158" w:hanging="360"/>
      </w:pPr>
    </w:lvl>
    <w:lvl w:ilvl="1" w:tplc="04160019" w:tentative="1">
      <w:start w:val="1"/>
      <w:numFmt w:val="lowerLetter"/>
      <w:lvlText w:val="%2."/>
      <w:lvlJc w:val="left"/>
      <w:pPr>
        <w:ind w:left="1878" w:hanging="360"/>
      </w:pPr>
    </w:lvl>
    <w:lvl w:ilvl="2" w:tplc="0416001B" w:tentative="1">
      <w:start w:val="1"/>
      <w:numFmt w:val="lowerRoman"/>
      <w:lvlText w:val="%3."/>
      <w:lvlJc w:val="right"/>
      <w:pPr>
        <w:ind w:left="2598" w:hanging="180"/>
      </w:pPr>
    </w:lvl>
    <w:lvl w:ilvl="3" w:tplc="0416000F" w:tentative="1">
      <w:start w:val="1"/>
      <w:numFmt w:val="decimal"/>
      <w:lvlText w:val="%4."/>
      <w:lvlJc w:val="left"/>
      <w:pPr>
        <w:ind w:left="3318" w:hanging="360"/>
      </w:pPr>
    </w:lvl>
    <w:lvl w:ilvl="4" w:tplc="04160019" w:tentative="1">
      <w:start w:val="1"/>
      <w:numFmt w:val="lowerLetter"/>
      <w:lvlText w:val="%5."/>
      <w:lvlJc w:val="left"/>
      <w:pPr>
        <w:ind w:left="4038" w:hanging="360"/>
      </w:pPr>
    </w:lvl>
    <w:lvl w:ilvl="5" w:tplc="0416001B" w:tentative="1">
      <w:start w:val="1"/>
      <w:numFmt w:val="lowerRoman"/>
      <w:lvlText w:val="%6."/>
      <w:lvlJc w:val="right"/>
      <w:pPr>
        <w:ind w:left="4758" w:hanging="180"/>
      </w:pPr>
    </w:lvl>
    <w:lvl w:ilvl="6" w:tplc="0416000F" w:tentative="1">
      <w:start w:val="1"/>
      <w:numFmt w:val="decimal"/>
      <w:lvlText w:val="%7."/>
      <w:lvlJc w:val="left"/>
      <w:pPr>
        <w:ind w:left="5478" w:hanging="360"/>
      </w:pPr>
    </w:lvl>
    <w:lvl w:ilvl="7" w:tplc="04160019" w:tentative="1">
      <w:start w:val="1"/>
      <w:numFmt w:val="lowerLetter"/>
      <w:lvlText w:val="%8."/>
      <w:lvlJc w:val="left"/>
      <w:pPr>
        <w:ind w:left="6198" w:hanging="360"/>
      </w:pPr>
    </w:lvl>
    <w:lvl w:ilvl="8" w:tplc="0416001B" w:tentative="1">
      <w:start w:val="1"/>
      <w:numFmt w:val="lowerRoman"/>
      <w:lvlText w:val="%9."/>
      <w:lvlJc w:val="right"/>
      <w:pPr>
        <w:ind w:left="6918" w:hanging="180"/>
      </w:pPr>
    </w:lvl>
  </w:abstractNum>
  <w:abstractNum w:abstractNumId="35">
    <w:nsid w:val="62745789"/>
    <w:multiLevelType w:val="hybridMultilevel"/>
    <w:tmpl w:val="C2D0485C"/>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6">
    <w:nsid w:val="64AE3614"/>
    <w:multiLevelType w:val="hybridMultilevel"/>
    <w:tmpl w:val="DA9AC12C"/>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7">
    <w:nsid w:val="65FC4A93"/>
    <w:multiLevelType w:val="hybridMultilevel"/>
    <w:tmpl w:val="49BAC6F6"/>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nsid w:val="6B45137B"/>
    <w:multiLevelType w:val="hybridMultilevel"/>
    <w:tmpl w:val="F900200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9">
    <w:nsid w:val="6E0F7A9B"/>
    <w:multiLevelType w:val="hybridMultilevel"/>
    <w:tmpl w:val="B68A63FA"/>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0">
    <w:nsid w:val="6F1D016D"/>
    <w:multiLevelType w:val="multilevel"/>
    <w:tmpl w:val="B45EEA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A238E5"/>
    <w:multiLevelType w:val="hybridMultilevel"/>
    <w:tmpl w:val="CF6E61A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5922265"/>
    <w:multiLevelType w:val="multilevel"/>
    <w:tmpl w:val="6FDE26B4"/>
    <w:lvl w:ilvl="0">
      <w:start w:val="6"/>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3">
    <w:nsid w:val="77542921"/>
    <w:multiLevelType w:val="hybridMultilevel"/>
    <w:tmpl w:val="20584380"/>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nsid w:val="784F50C2"/>
    <w:multiLevelType w:val="multilevel"/>
    <w:tmpl w:val="BCEC5206"/>
    <w:lvl w:ilvl="0">
      <w:start w:val="7"/>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5">
    <w:nsid w:val="79852AAE"/>
    <w:multiLevelType w:val="hybridMultilevel"/>
    <w:tmpl w:val="289892CC"/>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6">
    <w:nsid w:val="7C604448"/>
    <w:multiLevelType w:val="hybridMultilevel"/>
    <w:tmpl w:val="623877DA"/>
    <w:lvl w:ilvl="0" w:tplc="04160013">
      <w:start w:val="1"/>
      <w:numFmt w:val="upperRoman"/>
      <w:lvlText w:val="%1."/>
      <w:lvlJc w:val="right"/>
      <w:pPr>
        <w:ind w:left="1440" w:hanging="360"/>
      </w:pPr>
    </w:lvl>
    <w:lvl w:ilvl="1" w:tplc="6B2E2F92">
      <w:start w:val="2"/>
      <w:numFmt w:val="lowerLetter"/>
      <w:lvlText w:val="%2)"/>
      <w:lvlJc w:val="left"/>
      <w:pPr>
        <w:ind w:left="2160" w:hanging="360"/>
      </w:pPr>
      <w:rPr>
        <w:rFonts w:hint="default"/>
      </w:rPr>
    </w:lvl>
    <w:lvl w:ilvl="2" w:tplc="0416001B">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7">
    <w:nsid w:val="7CC96BE0"/>
    <w:multiLevelType w:val="hybridMultilevel"/>
    <w:tmpl w:val="7B2CBA60"/>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4"/>
  </w:num>
  <w:num w:numId="2">
    <w:abstractNumId w:val="32"/>
  </w:num>
  <w:num w:numId="3">
    <w:abstractNumId w:val="21"/>
  </w:num>
  <w:num w:numId="4">
    <w:abstractNumId w:val="26"/>
  </w:num>
  <w:num w:numId="5">
    <w:abstractNumId w:val="22"/>
  </w:num>
  <w:num w:numId="6">
    <w:abstractNumId w:val="4"/>
  </w:num>
  <w:num w:numId="7">
    <w:abstractNumId w:val="41"/>
  </w:num>
  <w:num w:numId="8">
    <w:abstractNumId w:val="40"/>
  </w:num>
  <w:num w:numId="9">
    <w:abstractNumId w:val="17"/>
  </w:num>
  <w:num w:numId="10">
    <w:abstractNumId w:val="29"/>
  </w:num>
  <w:num w:numId="11">
    <w:abstractNumId w:val="36"/>
  </w:num>
  <w:num w:numId="12">
    <w:abstractNumId w:val="45"/>
  </w:num>
  <w:num w:numId="13">
    <w:abstractNumId w:val="5"/>
  </w:num>
  <w:num w:numId="14">
    <w:abstractNumId w:val="11"/>
  </w:num>
  <w:num w:numId="15">
    <w:abstractNumId w:val="13"/>
  </w:num>
  <w:num w:numId="16">
    <w:abstractNumId w:val="12"/>
  </w:num>
  <w:num w:numId="17">
    <w:abstractNumId w:val="28"/>
  </w:num>
  <w:num w:numId="18">
    <w:abstractNumId w:val="0"/>
  </w:num>
  <w:num w:numId="19">
    <w:abstractNumId w:val="2"/>
  </w:num>
  <w:num w:numId="20">
    <w:abstractNumId w:val="16"/>
  </w:num>
  <w:num w:numId="21">
    <w:abstractNumId w:val="18"/>
  </w:num>
  <w:num w:numId="22">
    <w:abstractNumId w:val="38"/>
  </w:num>
  <w:num w:numId="23">
    <w:abstractNumId w:val="39"/>
  </w:num>
  <w:num w:numId="24">
    <w:abstractNumId w:val="8"/>
  </w:num>
  <w:num w:numId="25">
    <w:abstractNumId w:val="33"/>
  </w:num>
  <w:num w:numId="26">
    <w:abstractNumId w:val="44"/>
  </w:num>
  <w:num w:numId="27">
    <w:abstractNumId w:val="27"/>
  </w:num>
  <w:num w:numId="28">
    <w:abstractNumId w:val="10"/>
  </w:num>
  <w:num w:numId="29">
    <w:abstractNumId w:val="20"/>
  </w:num>
  <w:num w:numId="30">
    <w:abstractNumId w:val="23"/>
  </w:num>
  <w:num w:numId="31">
    <w:abstractNumId w:val="46"/>
  </w:num>
  <w:num w:numId="32">
    <w:abstractNumId w:val="15"/>
  </w:num>
  <w:num w:numId="33">
    <w:abstractNumId w:val="43"/>
  </w:num>
  <w:num w:numId="34">
    <w:abstractNumId w:val="30"/>
  </w:num>
  <w:num w:numId="35">
    <w:abstractNumId w:val="19"/>
  </w:num>
  <w:num w:numId="36">
    <w:abstractNumId w:val="35"/>
  </w:num>
  <w:num w:numId="37">
    <w:abstractNumId w:val="25"/>
  </w:num>
  <w:num w:numId="38">
    <w:abstractNumId w:val="6"/>
  </w:num>
  <w:num w:numId="39">
    <w:abstractNumId w:val="37"/>
  </w:num>
  <w:num w:numId="40">
    <w:abstractNumId w:val="24"/>
  </w:num>
  <w:num w:numId="41">
    <w:abstractNumId w:val="47"/>
  </w:num>
  <w:num w:numId="42">
    <w:abstractNumId w:val="42"/>
  </w:num>
  <w:num w:numId="43">
    <w:abstractNumId w:val="3"/>
  </w:num>
  <w:num w:numId="44">
    <w:abstractNumId w:val="7"/>
  </w:num>
  <w:num w:numId="45">
    <w:abstractNumId w:val="34"/>
  </w:num>
  <w:num w:numId="46">
    <w:abstractNumId w:val="31"/>
  </w:num>
  <w:num w:numId="47">
    <w:abstractNumId w:val="1"/>
  </w:num>
  <w:num w:numId="48">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12290"/>
  </w:hdrShapeDefaults>
  <w:footnotePr>
    <w:footnote w:id="-1"/>
    <w:footnote w:id="0"/>
  </w:footnotePr>
  <w:endnotePr>
    <w:endnote w:id="-1"/>
    <w:endnote w:id="0"/>
  </w:endnotePr>
  <w:compat/>
  <w:rsids>
    <w:rsidRoot w:val="00BD7186"/>
    <w:rsid w:val="0000025A"/>
    <w:rsid w:val="00001FC7"/>
    <w:rsid w:val="0000289E"/>
    <w:rsid w:val="000034F0"/>
    <w:rsid w:val="000036B4"/>
    <w:rsid w:val="000041B6"/>
    <w:rsid w:val="00006707"/>
    <w:rsid w:val="000067CA"/>
    <w:rsid w:val="00010AD0"/>
    <w:rsid w:val="00012DBE"/>
    <w:rsid w:val="00014B5F"/>
    <w:rsid w:val="0001603B"/>
    <w:rsid w:val="00016918"/>
    <w:rsid w:val="00017123"/>
    <w:rsid w:val="000212E7"/>
    <w:rsid w:val="000237B5"/>
    <w:rsid w:val="00025F9E"/>
    <w:rsid w:val="00031355"/>
    <w:rsid w:val="00031637"/>
    <w:rsid w:val="00031D3C"/>
    <w:rsid w:val="000325E2"/>
    <w:rsid w:val="000334F0"/>
    <w:rsid w:val="00033C3A"/>
    <w:rsid w:val="00033DA5"/>
    <w:rsid w:val="0003406B"/>
    <w:rsid w:val="0003406E"/>
    <w:rsid w:val="00034B6F"/>
    <w:rsid w:val="000351BB"/>
    <w:rsid w:val="00035F32"/>
    <w:rsid w:val="000371AC"/>
    <w:rsid w:val="0003767E"/>
    <w:rsid w:val="00037834"/>
    <w:rsid w:val="00037A49"/>
    <w:rsid w:val="0004031D"/>
    <w:rsid w:val="00041AA0"/>
    <w:rsid w:val="000425C4"/>
    <w:rsid w:val="00042802"/>
    <w:rsid w:val="00043388"/>
    <w:rsid w:val="00044DFB"/>
    <w:rsid w:val="00044E55"/>
    <w:rsid w:val="0004531D"/>
    <w:rsid w:val="000457F4"/>
    <w:rsid w:val="000462DF"/>
    <w:rsid w:val="000471C5"/>
    <w:rsid w:val="0004735A"/>
    <w:rsid w:val="00047EE1"/>
    <w:rsid w:val="00050A9B"/>
    <w:rsid w:val="00051C33"/>
    <w:rsid w:val="00051D71"/>
    <w:rsid w:val="00051E90"/>
    <w:rsid w:val="00053F1E"/>
    <w:rsid w:val="00055F8D"/>
    <w:rsid w:val="0005629A"/>
    <w:rsid w:val="00056767"/>
    <w:rsid w:val="000575F8"/>
    <w:rsid w:val="000608BB"/>
    <w:rsid w:val="00061643"/>
    <w:rsid w:val="00061FF4"/>
    <w:rsid w:val="00062662"/>
    <w:rsid w:val="00062C1E"/>
    <w:rsid w:val="00062FBC"/>
    <w:rsid w:val="000633E3"/>
    <w:rsid w:val="00063466"/>
    <w:rsid w:val="00063694"/>
    <w:rsid w:val="0006389D"/>
    <w:rsid w:val="0006593B"/>
    <w:rsid w:val="0006642F"/>
    <w:rsid w:val="00066F01"/>
    <w:rsid w:val="000670F2"/>
    <w:rsid w:val="0007163A"/>
    <w:rsid w:val="000728C6"/>
    <w:rsid w:val="00072A3C"/>
    <w:rsid w:val="000739DA"/>
    <w:rsid w:val="00075A91"/>
    <w:rsid w:val="00075D63"/>
    <w:rsid w:val="00076E6A"/>
    <w:rsid w:val="00080A56"/>
    <w:rsid w:val="00080E67"/>
    <w:rsid w:val="000817B0"/>
    <w:rsid w:val="00081DE8"/>
    <w:rsid w:val="00083B80"/>
    <w:rsid w:val="000841BB"/>
    <w:rsid w:val="00085801"/>
    <w:rsid w:val="000900D1"/>
    <w:rsid w:val="00090A7D"/>
    <w:rsid w:val="000919F7"/>
    <w:rsid w:val="000935E3"/>
    <w:rsid w:val="00097754"/>
    <w:rsid w:val="00097B81"/>
    <w:rsid w:val="00097E90"/>
    <w:rsid w:val="000A08E6"/>
    <w:rsid w:val="000A13BE"/>
    <w:rsid w:val="000A2D32"/>
    <w:rsid w:val="000A44D0"/>
    <w:rsid w:val="000A55F8"/>
    <w:rsid w:val="000A598F"/>
    <w:rsid w:val="000A6C42"/>
    <w:rsid w:val="000B3A7E"/>
    <w:rsid w:val="000B697B"/>
    <w:rsid w:val="000B78D4"/>
    <w:rsid w:val="000C0181"/>
    <w:rsid w:val="000C1FCF"/>
    <w:rsid w:val="000C251B"/>
    <w:rsid w:val="000C26B7"/>
    <w:rsid w:val="000C3EAE"/>
    <w:rsid w:val="000C5387"/>
    <w:rsid w:val="000D0DA0"/>
    <w:rsid w:val="000D0FE1"/>
    <w:rsid w:val="000D1004"/>
    <w:rsid w:val="000D1381"/>
    <w:rsid w:val="000D2797"/>
    <w:rsid w:val="000D3052"/>
    <w:rsid w:val="000D3E16"/>
    <w:rsid w:val="000D3F2E"/>
    <w:rsid w:val="000D5529"/>
    <w:rsid w:val="000D5D8C"/>
    <w:rsid w:val="000D60D3"/>
    <w:rsid w:val="000D6220"/>
    <w:rsid w:val="000D6942"/>
    <w:rsid w:val="000E339D"/>
    <w:rsid w:val="000E45EB"/>
    <w:rsid w:val="000E4640"/>
    <w:rsid w:val="000E5E5E"/>
    <w:rsid w:val="000E6203"/>
    <w:rsid w:val="000F0620"/>
    <w:rsid w:val="000F2DC6"/>
    <w:rsid w:val="000F2E1D"/>
    <w:rsid w:val="000F53BC"/>
    <w:rsid w:val="000F615D"/>
    <w:rsid w:val="000F6678"/>
    <w:rsid w:val="000F7415"/>
    <w:rsid w:val="000F7E45"/>
    <w:rsid w:val="00101B8E"/>
    <w:rsid w:val="00101D30"/>
    <w:rsid w:val="0010301F"/>
    <w:rsid w:val="00104FF6"/>
    <w:rsid w:val="00113309"/>
    <w:rsid w:val="00113AE4"/>
    <w:rsid w:val="00114C6B"/>
    <w:rsid w:val="001152C0"/>
    <w:rsid w:val="00115FBE"/>
    <w:rsid w:val="00116B1D"/>
    <w:rsid w:val="001176E8"/>
    <w:rsid w:val="00117DF7"/>
    <w:rsid w:val="00121034"/>
    <w:rsid w:val="00121688"/>
    <w:rsid w:val="00122470"/>
    <w:rsid w:val="00125580"/>
    <w:rsid w:val="00126030"/>
    <w:rsid w:val="00126083"/>
    <w:rsid w:val="0012624E"/>
    <w:rsid w:val="0012700E"/>
    <w:rsid w:val="001275A5"/>
    <w:rsid w:val="0013259F"/>
    <w:rsid w:val="00133666"/>
    <w:rsid w:val="00134432"/>
    <w:rsid w:val="001344E2"/>
    <w:rsid w:val="0013549C"/>
    <w:rsid w:val="00135C4F"/>
    <w:rsid w:val="001365E1"/>
    <w:rsid w:val="00137CC8"/>
    <w:rsid w:val="0014080B"/>
    <w:rsid w:val="00141443"/>
    <w:rsid w:val="00143FE6"/>
    <w:rsid w:val="001452AD"/>
    <w:rsid w:val="00145C70"/>
    <w:rsid w:val="00146A7D"/>
    <w:rsid w:val="00146AA4"/>
    <w:rsid w:val="00147CDF"/>
    <w:rsid w:val="001520D5"/>
    <w:rsid w:val="001524B8"/>
    <w:rsid w:val="00153215"/>
    <w:rsid w:val="001545E8"/>
    <w:rsid w:val="00154742"/>
    <w:rsid w:val="00154D3E"/>
    <w:rsid w:val="00155051"/>
    <w:rsid w:val="00155EA1"/>
    <w:rsid w:val="0016087A"/>
    <w:rsid w:val="00160976"/>
    <w:rsid w:val="00163ADC"/>
    <w:rsid w:val="00165266"/>
    <w:rsid w:val="0016534F"/>
    <w:rsid w:val="001661C4"/>
    <w:rsid w:val="0016666C"/>
    <w:rsid w:val="00167926"/>
    <w:rsid w:val="00172F33"/>
    <w:rsid w:val="00173159"/>
    <w:rsid w:val="001750A7"/>
    <w:rsid w:val="00175746"/>
    <w:rsid w:val="001759DF"/>
    <w:rsid w:val="00175E21"/>
    <w:rsid w:val="001812EF"/>
    <w:rsid w:val="00181B49"/>
    <w:rsid w:val="0018205D"/>
    <w:rsid w:val="00183B66"/>
    <w:rsid w:val="0018488E"/>
    <w:rsid w:val="00186EB1"/>
    <w:rsid w:val="0019382D"/>
    <w:rsid w:val="0019409C"/>
    <w:rsid w:val="001940E0"/>
    <w:rsid w:val="00194BE5"/>
    <w:rsid w:val="00194C5B"/>
    <w:rsid w:val="00196B0F"/>
    <w:rsid w:val="001972BE"/>
    <w:rsid w:val="00197F0D"/>
    <w:rsid w:val="001A03DC"/>
    <w:rsid w:val="001A1BC8"/>
    <w:rsid w:val="001A2B17"/>
    <w:rsid w:val="001A3684"/>
    <w:rsid w:val="001A3865"/>
    <w:rsid w:val="001A3F6A"/>
    <w:rsid w:val="001A40F3"/>
    <w:rsid w:val="001A5BDA"/>
    <w:rsid w:val="001A68E8"/>
    <w:rsid w:val="001A75D5"/>
    <w:rsid w:val="001B1FCC"/>
    <w:rsid w:val="001B3B5F"/>
    <w:rsid w:val="001B4766"/>
    <w:rsid w:val="001B606D"/>
    <w:rsid w:val="001B607E"/>
    <w:rsid w:val="001B6BDC"/>
    <w:rsid w:val="001B791E"/>
    <w:rsid w:val="001C1DB3"/>
    <w:rsid w:val="001C2B9B"/>
    <w:rsid w:val="001C389F"/>
    <w:rsid w:val="001C42B8"/>
    <w:rsid w:val="001C43A0"/>
    <w:rsid w:val="001C5AEF"/>
    <w:rsid w:val="001C5B3A"/>
    <w:rsid w:val="001C65A3"/>
    <w:rsid w:val="001C7CDD"/>
    <w:rsid w:val="001D0DA6"/>
    <w:rsid w:val="001D0DFD"/>
    <w:rsid w:val="001D2110"/>
    <w:rsid w:val="001D29C4"/>
    <w:rsid w:val="001D3AF6"/>
    <w:rsid w:val="001D48EB"/>
    <w:rsid w:val="001D4C14"/>
    <w:rsid w:val="001D51DC"/>
    <w:rsid w:val="001D5E82"/>
    <w:rsid w:val="001E0305"/>
    <w:rsid w:val="001E0BD8"/>
    <w:rsid w:val="001E1364"/>
    <w:rsid w:val="001E1568"/>
    <w:rsid w:val="001E20C8"/>
    <w:rsid w:val="001E225F"/>
    <w:rsid w:val="001E24DB"/>
    <w:rsid w:val="001E290A"/>
    <w:rsid w:val="001E50E7"/>
    <w:rsid w:val="001E52C9"/>
    <w:rsid w:val="001E5C31"/>
    <w:rsid w:val="001F3814"/>
    <w:rsid w:val="001F7216"/>
    <w:rsid w:val="001F768F"/>
    <w:rsid w:val="00201FA9"/>
    <w:rsid w:val="00203717"/>
    <w:rsid w:val="00203D84"/>
    <w:rsid w:val="0020516B"/>
    <w:rsid w:val="00207D40"/>
    <w:rsid w:val="00210329"/>
    <w:rsid w:val="00210600"/>
    <w:rsid w:val="00210FE7"/>
    <w:rsid w:val="00211D49"/>
    <w:rsid w:val="0021228C"/>
    <w:rsid w:val="0021250B"/>
    <w:rsid w:val="00214BC4"/>
    <w:rsid w:val="00214BCD"/>
    <w:rsid w:val="002150FE"/>
    <w:rsid w:val="00215C97"/>
    <w:rsid w:val="002168E1"/>
    <w:rsid w:val="0021691E"/>
    <w:rsid w:val="00216E40"/>
    <w:rsid w:val="002259C0"/>
    <w:rsid w:val="00225F05"/>
    <w:rsid w:val="00226124"/>
    <w:rsid w:val="0022657C"/>
    <w:rsid w:val="00226D00"/>
    <w:rsid w:val="00227A3C"/>
    <w:rsid w:val="00227F43"/>
    <w:rsid w:val="00227FF7"/>
    <w:rsid w:val="00233F4E"/>
    <w:rsid w:val="002341A2"/>
    <w:rsid w:val="00234638"/>
    <w:rsid w:val="002359AD"/>
    <w:rsid w:val="00235AF5"/>
    <w:rsid w:val="00236261"/>
    <w:rsid w:val="00236F5A"/>
    <w:rsid w:val="00240C60"/>
    <w:rsid w:val="00241269"/>
    <w:rsid w:val="00242EEA"/>
    <w:rsid w:val="00243233"/>
    <w:rsid w:val="002432A2"/>
    <w:rsid w:val="00244641"/>
    <w:rsid w:val="00244D3C"/>
    <w:rsid w:val="002458E2"/>
    <w:rsid w:val="0024696D"/>
    <w:rsid w:val="00246CEE"/>
    <w:rsid w:val="00246F3C"/>
    <w:rsid w:val="00247394"/>
    <w:rsid w:val="00247C75"/>
    <w:rsid w:val="00251E3A"/>
    <w:rsid w:val="00252E62"/>
    <w:rsid w:val="00254065"/>
    <w:rsid w:val="00256336"/>
    <w:rsid w:val="00256A27"/>
    <w:rsid w:val="00256DCD"/>
    <w:rsid w:val="0026028D"/>
    <w:rsid w:val="002608E5"/>
    <w:rsid w:val="00260B88"/>
    <w:rsid w:val="00261714"/>
    <w:rsid w:val="00261857"/>
    <w:rsid w:val="00262584"/>
    <w:rsid w:val="00262D98"/>
    <w:rsid w:val="00263092"/>
    <w:rsid w:val="002647C8"/>
    <w:rsid w:val="00264C7B"/>
    <w:rsid w:val="00265AFA"/>
    <w:rsid w:val="00265D15"/>
    <w:rsid w:val="002711B7"/>
    <w:rsid w:val="0027248F"/>
    <w:rsid w:val="00274692"/>
    <w:rsid w:val="002761F1"/>
    <w:rsid w:val="0027742F"/>
    <w:rsid w:val="00280FB8"/>
    <w:rsid w:val="00282086"/>
    <w:rsid w:val="00284932"/>
    <w:rsid w:val="00286DD0"/>
    <w:rsid w:val="00292128"/>
    <w:rsid w:val="00292972"/>
    <w:rsid w:val="00293495"/>
    <w:rsid w:val="002941CE"/>
    <w:rsid w:val="002946E9"/>
    <w:rsid w:val="002958C8"/>
    <w:rsid w:val="00295BB3"/>
    <w:rsid w:val="002960FB"/>
    <w:rsid w:val="002A52C4"/>
    <w:rsid w:val="002A616B"/>
    <w:rsid w:val="002A6F1C"/>
    <w:rsid w:val="002B0102"/>
    <w:rsid w:val="002B0DA0"/>
    <w:rsid w:val="002B0F6E"/>
    <w:rsid w:val="002B6771"/>
    <w:rsid w:val="002B6C62"/>
    <w:rsid w:val="002C1D9B"/>
    <w:rsid w:val="002C3C8F"/>
    <w:rsid w:val="002C61CD"/>
    <w:rsid w:val="002C6539"/>
    <w:rsid w:val="002C7210"/>
    <w:rsid w:val="002C78B5"/>
    <w:rsid w:val="002D318C"/>
    <w:rsid w:val="002D5051"/>
    <w:rsid w:val="002E0887"/>
    <w:rsid w:val="002E20C1"/>
    <w:rsid w:val="002E3F4B"/>
    <w:rsid w:val="002E49B0"/>
    <w:rsid w:val="002E7252"/>
    <w:rsid w:val="002E7B5A"/>
    <w:rsid w:val="002F024E"/>
    <w:rsid w:val="002F0890"/>
    <w:rsid w:val="002F1FA9"/>
    <w:rsid w:val="002F20D4"/>
    <w:rsid w:val="002F3868"/>
    <w:rsid w:val="002F3B32"/>
    <w:rsid w:val="002F508F"/>
    <w:rsid w:val="002F5A4D"/>
    <w:rsid w:val="002F5CC7"/>
    <w:rsid w:val="002F601C"/>
    <w:rsid w:val="002F6BEB"/>
    <w:rsid w:val="002F6C47"/>
    <w:rsid w:val="002F70A7"/>
    <w:rsid w:val="003005E7"/>
    <w:rsid w:val="00301442"/>
    <w:rsid w:val="00303080"/>
    <w:rsid w:val="003034BB"/>
    <w:rsid w:val="00303B3E"/>
    <w:rsid w:val="00303C33"/>
    <w:rsid w:val="0030647E"/>
    <w:rsid w:val="00312EC1"/>
    <w:rsid w:val="00313496"/>
    <w:rsid w:val="00313CAD"/>
    <w:rsid w:val="00314018"/>
    <w:rsid w:val="003170F2"/>
    <w:rsid w:val="0031730E"/>
    <w:rsid w:val="003206A6"/>
    <w:rsid w:val="00322DAF"/>
    <w:rsid w:val="00323529"/>
    <w:rsid w:val="00324DD2"/>
    <w:rsid w:val="00327DBB"/>
    <w:rsid w:val="00330E49"/>
    <w:rsid w:val="00332AEF"/>
    <w:rsid w:val="00332C54"/>
    <w:rsid w:val="00332C8A"/>
    <w:rsid w:val="00332F09"/>
    <w:rsid w:val="0033423F"/>
    <w:rsid w:val="003369BB"/>
    <w:rsid w:val="00336DBD"/>
    <w:rsid w:val="00337576"/>
    <w:rsid w:val="003446A3"/>
    <w:rsid w:val="00345413"/>
    <w:rsid w:val="003471BE"/>
    <w:rsid w:val="00351B4F"/>
    <w:rsid w:val="003521A5"/>
    <w:rsid w:val="00354778"/>
    <w:rsid w:val="00354CDB"/>
    <w:rsid w:val="00355102"/>
    <w:rsid w:val="0035543F"/>
    <w:rsid w:val="00355726"/>
    <w:rsid w:val="00355ACE"/>
    <w:rsid w:val="003566D4"/>
    <w:rsid w:val="0035735A"/>
    <w:rsid w:val="00360E15"/>
    <w:rsid w:val="00361038"/>
    <w:rsid w:val="0036178A"/>
    <w:rsid w:val="00362C68"/>
    <w:rsid w:val="00362CE8"/>
    <w:rsid w:val="00363139"/>
    <w:rsid w:val="003665F8"/>
    <w:rsid w:val="00366898"/>
    <w:rsid w:val="00366CEE"/>
    <w:rsid w:val="00371313"/>
    <w:rsid w:val="00372352"/>
    <w:rsid w:val="00372BE8"/>
    <w:rsid w:val="00375488"/>
    <w:rsid w:val="00375D26"/>
    <w:rsid w:val="00375F81"/>
    <w:rsid w:val="0038038A"/>
    <w:rsid w:val="00382D60"/>
    <w:rsid w:val="00382D70"/>
    <w:rsid w:val="00385664"/>
    <w:rsid w:val="00385894"/>
    <w:rsid w:val="003900D5"/>
    <w:rsid w:val="0039376E"/>
    <w:rsid w:val="003939C5"/>
    <w:rsid w:val="00395042"/>
    <w:rsid w:val="003950B7"/>
    <w:rsid w:val="00395F67"/>
    <w:rsid w:val="003960E3"/>
    <w:rsid w:val="0039719C"/>
    <w:rsid w:val="003A067C"/>
    <w:rsid w:val="003A0A1F"/>
    <w:rsid w:val="003A13B7"/>
    <w:rsid w:val="003A1DA1"/>
    <w:rsid w:val="003A1E95"/>
    <w:rsid w:val="003A30C3"/>
    <w:rsid w:val="003A3E6D"/>
    <w:rsid w:val="003A4524"/>
    <w:rsid w:val="003A4692"/>
    <w:rsid w:val="003A4819"/>
    <w:rsid w:val="003A5A4C"/>
    <w:rsid w:val="003A72A3"/>
    <w:rsid w:val="003A785D"/>
    <w:rsid w:val="003B3ABC"/>
    <w:rsid w:val="003B5B09"/>
    <w:rsid w:val="003B5D3E"/>
    <w:rsid w:val="003B677A"/>
    <w:rsid w:val="003B70E2"/>
    <w:rsid w:val="003B7589"/>
    <w:rsid w:val="003C24AB"/>
    <w:rsid w:val="003C257B"/>
    <w:rsid w:val="003C2597"/>
    <w:rsid w:val="003C3C42"/>
    <w:rsid w:val="003C3F1E"/>
    <w:rsid w:val="003C4DA1"/>
    <w:rsid w:val="003C51DF"/>
    <w:rsid w:val="003C5E31"/>
    <w:rsid w:val="003C6F26"/>
    <w:rsid w:val="003C78BD"/>
    <w:rsid w:val="003C78E6"/>
    <w:rsid w:val="003C7E6B"/>
    <w:rsid w:val="003D13AA"/>
    <w:rsid w:val="003D253B"/>
    <w:rsid w:val="003D2E41"/>
    <w:rsid w:val="003D367F"/>
    <w:rsid w:val="003D57AE"/>
    <w:rsid w:val="003E012C"/>
    <w:rsid w:val="003E1A7C"/>
    <w:rsid w:val="003E2B14"/>
    <w:rsid w:val="003E3ABC"/>
    <w:rsid w:val="003E3C5B"/>
    <w:rsid w:val="003F0786"/>
    <w:rsid w:val="003F07FC"/>
    <w:rsid w:val="003F096D"/>
    <w:rsid w:val="003F0A6E"/>
    <w:rsid w:val="003F146B"/>
    <w:rsid w:val="003F1813"/>
    <w:rsid w:val="003F1F51"/>
    <w:rsid w:val="003F2E75"/>
    <w:rsid w:val="003F3C51"/>
    <w:rsid w:val="003F414A"/>
    <w:rsid w:val="003F49F4"/>
    <w:rsid w:val="003F4EA1"/>
    <w:rsid w:val="003F5CD1"/>
    <w:rsid w:val="003F7D51"/>
    <w:rsid w:val="004023A4"/>
    <w:rsid w:val="00402854"/>
    <w:rsid w:val="004050D7"/>
    <w:rsid w:val="00405251"/>
    <w:rsid w:val="00407586"/>
    <w:rsid w:val="0041121B"/>
    <w:rsid w:val="004115DB"/>
    <w:rsid w:val="004117FA"/>
    <w:rsid w:val="0041319A"/>
    <w:rsid w:val="0041549A"/>
    <w:rsid w:val="0042282C"/>
    <w:rsid w:val="00423021"/>
    <w:rsid w:val="0042311D"/>
    <w:rsid w:val="00423EE8"/>
    <w:rsid w:val="00423F4C"/>
    <w:rsid w:val="0042491A"/>
    <w:rsid w:val="00424CF5"/>
    <w:rsid w:val="00425208"/>
    <w:rsid w:val="0042545D"/>
    <w:rsid w:val="00425691"/>
    <w:rsid w:val="00426348"/>
    <w:rsid w:val="00427479"/>
    <w:rsid w:val="0042761F"/>
    <w:rsid w:val="00430CB9"/>
    <w:rsid w:val="00430CF8"/>
    <w:rsid w:val="00434C30"/>
    <w:rsid w:val="00437462"/>
    <w:rsid w:val="0043763C"/>
    <w:rsid w:val="00437A13"/>
    <w:rsid w:val="00437D80"/>
    <w:rsid w:val="00437FAC"/>
    <w:rsid w:val="004408CE"/>
    <w:rsid w:val="0044139A"/>
    <w:rsid w:val="00441E6B"/>
    <w:rsid w:val="0044225E"/>
    <w:rsid w:val="00443AD0"/>
    <w:rsid w:val="00444757"/>
    <w:rsid w:val="004451B3"/>
    <w:rsid w:val="00445CF3"/>
    <w:rsid w:val="004461D8"/>
    <w:rsid w:val="00446919"/>
    <w:rsid w:val="00451983"/>
    <w:rsid w:val="004528FE"/>
    <w:rsid w:val="0045352C"/>
    <w:rsid w:val="00455EAF"/>
    <w:rsid w:val="0045650E"/>
    <w:rsid w:val="00456E07"/>
    <w:rsid w:val="00457061"/>
    <w:rsid w:val="00457B52"/>
    <w:rsid w:val="00457BF5"/>
    <w:rsid w:val="00461911"/>
    <w:rsid w:val="0046198E"/>
    <w:rsid w:val="004620D3"/>
    <w:rsid w:val="004620FF"/>
    <w:rsid w:val="004626A2"/>
    <w:rsid w:val="00464584"/>
    <w:rsid w:val="00465921"/>
    <w:rsid w:val="004660B8"/>
    <w:rsid w:val="00467DB1"/>
    <w:rsid w:val="00470681"/>
    <w:rsid w:val="00471C13"/>
    <w:rsid w:val="004728EC"/>
    <w:rsid w:val="004730E2"/>
    <w:rsid w:val="00473CA9"/>
    <w:rsid w:val="00473EDF"/>
    <w:rsid w:val="004743A9"/>
    <w:rsid w:val="004757B4"/>
    <w:rsid w:val="00476C48"/>
    <w:rsid w:val="00480C0C"/>
    <w:rsid w:val="004845EB"/>
    <w:rsid w:val="00485CA2"/>
    <w:rsid w:val="0048646C"/>
    <w:rsid w:val="0048676F"/>
    <w:rsid w:val="004872D8"/>
    <w:rsid w:val="00487C5B"/>
    <w:rsid w:val="00492FDF"/>
    <w:rsid w:val="00494484"/>
    <w:rsid w:val="00495166"/>
    <w:rsid w:val="004A0345"/>
    <w:rsid w:val="004A0F8C"/>
    <w:rsid w:val="004A36A4"/>
    <w:rsid w:val="004A48FA"/>
    <w:rsid w:val="004A4BE9"/>
    <w:rsid w:val="004A54E8"/>
    <w:rsid w:val="004B0ACF"/>
    <w:rsid w:val="004B0C7D"/>
    <w:rsid w:val="004B17D8"/>
    <w:rsid w:val="004B2E90"/>
    <w:rsid w:val="004B3132"/>
    <w:rsid w:val="004B32C2"/>
    <w:rsid w:val="004B4664"/>
    <w:rsid w:val="004B6ADE"/>
    <w:rsid w:val="004C38E0"/>
    <w:rsid w:val="004C4DC8"/>
    <w:rsid w:val="004C650C"/>
    <w:rsid w:val="004C6CF6"/>
    <w:rsid w:val="004C6E22"/>
    <w:rsid w:val="004D069A"/>
    <w:rsid w:val="004D1EF1"/>
    <w:rsid w:val="004D2B98"/>
    <w:rsid w:val="004D3291"/>
    <w:rsid w:val="004D48BF"/>
    <w:rsid w:val="004D5491"/>
    <w:rsid w:val="004D7A00"/>
    <w:rsid w:val="004D7E6E"/>
    <w:rsid w:val="004E0408"/>
    <w:rsid w:val="004E0A1D"/>
    <w:rsid w:val="004E1AED"/>
    <w:rsid w:val="004E59C3"/>
    <w:rsid w:val="004E61E2"/>
    <w:rsid w:val="004E7CF0"/>
    <w:rsid w:val="004F0231"/>
    <w:rsid w:val="004F1D5B"/>
    <w:rsid w:val="004F3AC5"/>
    <w:rsid w:val="004F4080"/>
    <w:rsid w:val="004F58BE"/>
    <w:rsid w:val="004F59C3"/>
    <w:rsid w:val="004F6AD8"/>
    <w:rsid w:val="004F6F85"/>
    <w:rsid w:val="004F714D"/>
    <w:rsid w:val="004F7910"/>
    <w:rsid w:val="00500810"/>
    <w:rsid w:val="00502840"/>
    <w:rsid w:val="00502F43"/>
    <w:rsid w:val="00502F8C"/>
    <w:rsid w:val="00503978"/>
    <w:rsid w:val="00506D56"/>
    <w:rsid w:val="00510D33"/>
    <w:rsid w:val="00511F59"/>
    <w:rsid w:val="00512CEA"/>
    <w:rsid w:val="00515486"/>
    <w:rsid w:val="00515C9B"/>
    <w:rsid w:val="00516000"/>
    <w:rsid w:val="00516467"/>
    <w:rsid w:val="00516A59"/>
    <w:rsid w:val="005174C8"/>
    <w:rsid w:val="00520834"/>
    <w:rsid w:val="00521B06"/>
    <w:rsid w:val="00521B1B"/>
    <w:rsid w:val="00522CCA"/>
    <w:rsid w:val="00522D52"/>
    <w:rsid w:val="00522E84"/>
    <w:rsid w:val="00524136"/>
    <w:rsid w:val="00524653"/>
    <w:rsid w:val="00524E91"/>
    <w:rsid w:val="00526251"/>
    <w:rsid w:val="005268EE"/>
    <w:rsid w:val="00526F3F"/>
    <w:rsid w:val="00526F6E"/>
    <w:rsid w:val="005270B1"/>
    <w:rsid w:val="0053093D"/>
    <w:rsid w:val="0053109C"/>
    <w:rsid w:val="00531878"/>
    <w:rsid w:val="0053307E"/>
    <w:rsid w:val="0053312D"/>
    <w:rsid w:val="00533899"/>
    <w:rsid w:val="00535AD1"/>
    <w:rsid w:val="00537EFF"/>
    <w:rsid w:val="0054049B"/>
    <w:rsid w:val="005431C4"/>
    <w:rsid w:val="00543290"/>
    <w:rsid w:val="00544F3D"/>
    <w:rsid w:val="005450E5"/>
    <w:rsid w:val="00545836"/>
    <w:rsid w:val="00547182"/>
    <w:rsid w:val="0054753E"/>
    <w:rsid w:val="005504B7"/>
    <w:rsid w:val="005515B3"/>
    <w:rsid w:val="00551C6B"/>
    <w:rsid w:val="00552194"/>
    <w:rsid w:val="00554225"/>
    <w:rsid w:val="00554B97"/>
    <w:rsid w:val="00561ED0"/>
    <w:rsid w:val="005638D8"/>
    <w:rsid w:val="005646E8"/>
    <w:rsid w:val="00564DD8"/>
    <w:rsid w:val="005661C0"/>
    <w:rsid w:val="0056622F"/>
    <w:rsid w:val="005668F6"/>
    <w:rsid w:val="00567D5B"/>
    <w:rsid w:val="00571D36"/>
    <w:rsid w:val="0057253C"/>
    <w:rsid w:val="00572F02"/>
    <w:rsid w:val="005807DD"/>
    <w:rsid w:val="0058159F"/>
    <w:rsid w:val="005816FE"/>
    <w:rsid w:val="00583078"/>
    <w:rsid w:val="00583E3D"/>
    <w:rsid w:val="00585B58"/>
    <w:rsid w:val="00586C49"/>
    <w:rsid w:val="00591E91"/>
    <w:rsid w:val="0059295A"/>
    <w:rsid w:val="00593C6B"/>
    <w:rsid w:val="00595353"/>
    <w:rsid w:val="00596410"/>
    <w:rsid w:val="005A2DB8"/>
    <w:rsid w:val="005A3369"/>
    <w:rsid w:val="005A3D2F"/>
    <w:rsid w:val="005A5E1A"/>
    <w:rsid w:val="005A69D2"/>
    <w:rsid w:val="005A78BC"/>
    <w:rsid w:val="005A7E3F"/>
    <w:rsid w:val="005B19EB"/>
    <w:rsid w:val="005B49A9"/>
    <w:rsid w:val="005B4F92"/>
    <w:rsid w:val="005B4FF8"/>
    <w:rsid w:val="005B672C"/>
    <w:rsid w:val="005B6F6F"/>
    <w:rsid w:val="005B7C74"/>
    <w:rsid w:val="005C08E7"/>
    <w:rsid w:val="005C0C7D"/>
    <w:rsid w:val="005C0DB5"/>
    <w:rsid w:val="005C2376"/>
    <w:rsid w:val="005C31C7"/>
    <w:rsid w:val="005C6A97"/>
    <w:rsid w:val="005C6D60"/>
    <w:rsid w:val="005C726E"/>
    <w:rsid w:val="005C7313"/>
    <w:rsid w:val="005C7CD8"/>
    <w:rsid w:val="005D04D3"/>
    <w:rsid w:val="005D22C1"/>
    <w:rsid w:val="005D2F1B"/>
    <w:rsid w:val="005D32C3"/>
    <w:rsid w:val="005D367C"/>
    <w:rsid w:val="005D419C"/>
    <w:rsid w:val="005E2D11"/>
    <w:rsid w:val="005E377B"/>
    <w:rsid w:val="005E4020"/>
    <w:rsid w:val="005E4914"/>
    <w:rsid w:val="005E4FD5"/>
    <w:rsid w:val="005E537E"/>
    <w:rsid w:val="005E7727"/>
    <w:rsid w:val="005F0597"/>
    <w:rsid w:val="005F3BD9"/>
    <w:rsid w:val="005F3F7E"/>
    <w:rsid w:val="005F3F83"/>
    <w:rsid w:val="005F4658"/>
    <w:rsid w:val="005F4D20"/>
    <w:rsid w:val="005F5993"/>
    <w:rsid w:val="005F5AA3"/>
    <w:rsid w:val="005F6695"/>
    <w:rsid w:val="006001A4"/>
    <w:rsid w:val="006016D0"/>
    <w:rsid w:val="006017FA"/>
    <w:rsid w:val="0060187F"/>
    <w:rsid w:val="00603EAE"/>
    <w:rsid w:val="006041B5"/>
    <w:rsid w:val="006064E8"/>
    <w:rsid w:val="00606763"/>
    <w:rsid w:val="00606FC5"/>
    <w:rsid w:val="00611351"/>
    <w:rsid w:val="006116C4"/>
    <w:rsid w:val="00612172"/>
    <w:rsid w:val="00615535"/>
    <w:rsid w:val="006169EE"/>
    <w:rsid w:val="00616AB8"/>
    <w:rsid w:val="00617B74"/>
    <w:rsid w:val="00623B83"/>
    <w:rsid w:val="006250AE"/>
    <w:rsid w:val="006320E9"/>
    <w:rsid w:val="00633A57"/>
    <w:rsid w:val="00633AE7"/>
    <w:rsid w:val="00636357"/>
    <w:rsid w:val="0063667C"/>
    <w:rsid w:val="0063732E"/>
    <w:rsid w:val="00642F36"/>
    <w:rsid w:val="00643114"/>
    <w:rsid w:val="0064382C"/>
    <w:rsid w:val="00644915"/>
    <w:rsid w:val="0064569C"/>
    <w:rsid w:val="006511AB"/>
    <w:rsid w:val="00651F82"/>
    <w:rsid w:val="00652EF0"/>
    <w:rsid w:val="00653318"/>
    <w:rsid w:val="00653C39"/>
    <w:rsid w:val="006546F2"/>
    <w:rsid w:val="0066266C"/>
    <w:rsid w:val="006632EF"/>
    <w:rsid w:val="006642E0"/>
    <w:rsid w:val="006646B2"/>
    <w:rsid w:val="00664FE2"/>
    <w:rsid w:val="00665AD2"/>
    <w:rsid w:val="006677E2"/>
    <w:rsid w:val="00667CE5"/>
    <w:rsid w:val="0067069A"/>
    <w:rsid w:val="00670822"/>
    <w:rsid w:val="00671027"/>
    <w:rsid w:val="00671171"/>
    <w:rsid w:val="0067338A"/>
    <w:rsid w:val="00673E13"/>
    <w:rsid w:val="00674251"/>
    <w:rsid w:val="006754DB"/>
    <w:rsid w:val="0067667D"/>
    <w:rsid w:val="00676707"/>
    <w:rsid w:val="00677228"/>
    <w:rsid w:val="006775BB"/>
    <w:rsid w:val="00680A84"/>
    <w:rsid w:val="006812C0"/>
    <w:rsid w:val="00682A88"/>
    <w:rsid w:val="00682C26"/>
    <w:rsid w:val="006834A3"/>
    <w:rsid w:val="006835D9"/>
    <w:rsid w:val="006838E4"/>
    <w:rsid w:val="00684B45"/>
    <w:rsid w:val="00684F1F"/>
    <w:rsid w:val="006858C6"/>
    <w:rsid w:val="0068676A"/>
    <w:rsid w:val="00687B3C"/>
    <w:rsid w:val="006905B7"/>
    <w:rsid w:val="0069161E"/>
    <w:rsid w:val="0069169C"/>
    <w:rsid w:val="00692487"/>
    <w:rsid w:val="00692D66"/>
    <w:rsid w:val="00692E62"/>
    <w:rsid w:val="00694AD9"/>
    <w:rsid w:val="006969B2"/>
    <w:rsid w:val="006A0013"/>
    <w:rsid w:val="006A1696"/>
    <w:rsid w:val="006A3585"/>
    <w:rsid w:val="006B2236"/>
    <w:rsid w:val="006B2B8B"/>
    <w:rsid w:val="006B32F7"/>
    <w:rsid w:val="006B385B"/>
    <w:rsid w:val="006B3D8F"/>
    <w:rsid w:val="006B5C81"/>
    <w:rsid w:val="006B6198"/>
    <w:rsid w:val="006B7919"/>
    <w:rsid w:val="006C09D3"/>
    <w:rsid w:val="006C29A8"/>
    <w:rsid w:val="006C2CF8"/>
    <w:rsid w:val="006C49C5"/>
    <w:rsid w:val="006C57B1"/>
    <w:rsid w:val="006C691B"/>
    <w:rsid w:val="006D2532"/>
    <w:rsid w:val="006D259C"/>
    <w:rsid w:val="006D2F2C"/>
    <w:rsid w:val="006D3063"/>
    <w:rsid w:val="006D34EF"/>
    <w:rsid w:val="006D36B7"/>
    <w:rsid w:val="006D371B"/>
    <w:rsid w:val="006D498F"/>
    <w:rsid w:val="006D4BAE"/>
    <w:rsid w:val="006D4EA6"/>
    <w:rsid w:val="006D6143"/>
    <w:rsid w:val="006D6433"/>
    <w:rsid w:val="006D7530"/>
    <w:rsid w:val="006E1842"/>
    <w:rsid w:val="006E1D57"/>
    <w:rsid w:val="006E229A"/>
    <w:rsid w:val="006E4D8C"/>
    <w:rsid w:val="006E51DB"/>
    <w:rsid w:val="006E5E55"/>
    <w:rsid w:val="006E63EB"/>
    <w:rsid w:val="006E6D46"/>
    <w:rsid w:val="006E75C2"/>
    <w:rsid w:val="006F05E6"/>
    <w:rsid w:val="006F33B5"/>
    <w:rsid w:val="006F5A80"/>
    <w:rsid w:val="00702932"/>
    <w:rsid w:val="00705C8B"/>
    <w:rsid w:val="00706E5F"/>
    <w:rsid w:val="00706ECA"/>
    <w:rsid w:val="007070F9"/>
    <w:rsid w:val="00707C5B"/>
    <w:rsid w:val="00710013"/>
    <w:rsid w:val="007105E7"/>
    <w:rsid w:val="0071100A"/>
    <w:rsid w:val="007161CE"/>
    <w:rsid w:val="00717CAA"/>
    <w:rsid w:val="0072319D"/>
    <w:rsid w:val="007234BC"/>
    <w:rsid w:val="007241C4"/>
    <w:rsid w:val="00725122"/>
    <w:rsid w:val="00725422"/>
    <w:rsid w:val="0072746F"/>
    <w:rsid w:val="00727517"/>
    <w:rsid w:val="00727684"/>
    <w:rsid w:val="00727CF8"/>
    <w:rsid w:val="007310A5"/>
    <w:rsid w:val="007318A0"/>
    <w:rsid w:val="00731DBA"/>
    <w:rsid w:val="00731DCA"/>
    <w:rsid w:val="00732752"/>
    <w:rsid w:val="00732B15"/>
    <w:rsid w:val="007330CE"/>
    <w:rsid w:val="00735778"/>
    <w:rsid w:val="007360A5"/>
    <w:rsid w:val="00736115"/>
    <w:rsid w:val="007372DA"/>
    <w:rsid w:val="007375B3"/>
    <w:rsid w:val="00737CC4"/>
    <w:rsid w:val="00737F33"/>
    <w:rsid w:val="0074139E"/>
    <w:rsid w:val="00741AAD"/>
    <w:rsid w:val="007436AB"/>
    <w:rsid w:val="00744A7E"/>
    <w:rsid w:val="00746503"/>
    <w:rsid w:val="00747B51"/>
    <w:rsid w:val="007514D4"/>
    <w:rsid w:val="007515F0"/>
    <w:rsid w:val="00751C51"/>
    <w:rsid w:val="00752BE5"/>
    <w:rsid w:val="00754B3A"/>
    <w:rsid w:val="007553F0"/>
    <w:rsid w:val="007563A8"/>
    <w:rsid w:val="007578FD"/>
    <w:rsid w:val="00757B69"/>
    <w:rsid w:val="00757E0E"/>
    <w:rsid w:val="007612B5"/>
    <w:rsid w:val="0076215B"/>
    <w:rsid w:val="00762D72"/>
    <w:rsid w:val="007633ED"/>
    <w:rsid w:val="00764030"/>
    <w:rsid w:val="00764156"/>
    <w:rsid w:val="00764B86"/>
    <w:rsid w:val="007650CE"/>
    <w:rsid w:val="007653BE"/>
    <w:rsid w:val="00765905"/>
    <w:rsid w:val="00765BA8"/>
    <w:rsid w:val="007671A3"/>
    <w:rsid w:val="00767275"/>
    <w:rsid w:val="007675E7"/>
    <w:rsid w:val="00767A36"/>
    <w:rsid w:val="00770E43"/>
    <w:rsid w:val="0077147F"/>
    <w:rsid w:val="00771AB5"/>
    <w:rsid w:val="007727AF"/>
    <w:rsid w:val="007729D0"/>
    <w:rsid w:val="00774391"/>
    <w:rsid w:val="00774D1D"/>
    <w:rsid w:val="007755A9"/>
    <w:rsid w:val="00775BA4"/>
    <w:rsid w:val="00776C19"/>
    <w:rsid w:val="007771AC"/>
    <w:rsid w:val="00777557"/>
    <w:rsid w:val="0078134C"/>
    <w:rsid w:val="007814A6"/>
    <w:rsid w:val="007823D4"/>
    <w:rsid w:val="00783F76"/>
    <w:rsid w:val="00784543"/>
    <w:rsid w:val="007856C9"/>
    <w:rsid w:val="007863AA"/>
    <w:rsid w:val="007878F6"/>
    <w:rsid w:val="00787908"/>
    <w:rsid w:val="00787B82"/>
    <w:rsid w:val="00790085"/>
    <w:rsid w:val="007916AF"/>
    <w:rsid w:val="00793DC9"/>
    <w:rsid w:val="00795461"/>
    <w:rsid w:val="0079708A"/>
    <w:rsid w:val="007976E0"/>
    <w:rsid w:val="007A4289"/>
    <w:rsid w:val="007A44DB"/>
    <w:rsid w:val="007A508B"/>
    <w:rsid w:val="007A7D2F"/>
    <w:rsid w:val="007B06F3"/>
    <w:rsid w:val="007B09B9"/>
    <w:rsid w:val="007B3103"/>
    <w:rsid w:val="007B357A"/>
    <w:rsid w:val="007B3CA3"/>
    <w:rsid w:val="007B3DE9"/>
    <w:rsid w:val="007B5425"/>
    <w:rsid w:val="007B6BA9"/>
    <w:rsid w:val="007B77A9"/>
    <w:rsid w:val="007C134F"/>
    <w:rsid w:val="007C3F8A"/>
    <w:rsid w:val="007C619C"/>
    <w:rsid w:val="007C62CA"/>
    <w:rsid w:val="007C6845"/>
    <w:rsid w:val="007C7F3F"/>
    <w:rsid w:val="007D153C"/>
    <w:rsid w:val="007D1843"/>
    <w:rsid w:val="007D1A54"/>
    <w:rsid w:val="007D4180"/>
    <w:rsid w:val="007D47CF"/>
    <w:rsid w:val="007D525F"/>
    <w:rsid w:val="007D696B"/>
    <w:rsid w:val="007D768E"/>
    <w:rsid w:val="007D782E"/>
    <w:rsid w:val="007E0A73"/>
    <w:rsid w:val="007E1E5A"/>
    <w:rsid w:val="007E22DD"/>
    <w:rsid w:val="007E2C2C"/>
    <w:rsid w:val="007E34ED"/>
    <w:rsid w:val="007E3C8E"/>
    <w:rsid w:val="007E5703"/>
    <w:rsid w:val="007E609B"/>
    <w:rsid w:val="007E782C"/>
    <w:rsid w:val="007E7A50"/>
    <w:rsid w:val="007F1833"/>
    <w:rsid w:val="007F2FE8"/>
    <w:rsid w:val="007F36E8"/>
    <w:rsid w:val="007F3972"/>
    <w:rsid w:val="007F58BB"/>
    <w:rsid w:val="007F5960"/>
    <w:rsid w:val="007F62C8"/>
    <w:rsid w:val="007F6A33"/>
    <w:rsid w:val="00800041"/>
    <w:rsid w:val="00800AC4"/>
    <w:rsid w:val="00800B00"/>
    <w:rsid w:val="00801898"/>
    <w:rsid w:val="008018CA"/>
    <w:rsid w:val="0080436C"/>
    <w:rsid w:val="00804D91"/>
    <w:rsid w:val="00805D66"/>
    <w:rsid w:val="00806F2C"/>
    <w:rsid w:val="00810024"/>
    <w:rsid w:val="00811388"/>
    <w:rsid w:val="00812EE2"/>
    <w:rsid w:val="008136F5"/>
    <w:rsid w:val="00814ED5"/>
    <w:rsid w:val="00817FA5"/>
    <w:rsid w:val="00820F7F"/>
    <w:rsid w:val="008216AF"/>
    <w:rsid w:val="00822BD6"/>
    <w:rsid w:val="0082460B"/>
    <w:rsid w:val="008277A6"/>
    <w:rsid w:val="00830CED"/>
    <w:rsid w:val="00831387"/>
    <w:rsid w:val="008318DD"/>
    <w:rsid w:val="00831B33"/>
    <w:rsid w:val="008320DC"/>
    <w:rsid w:val="008331F6"/>
    <w:rsid w:val="00834855"/>
    <w:rsid w:val="00837365"/>
    <w:rsid w:val="00837C66"/>
    <w:rsid w:val="00841373"/>
    <w:rsid w:val="00841D12"/>
    <w:rsid w:val="008421EF"/>
    <w:rsid w:val="0084274E"/>
    <w:rsid w:val="00843314"/>
    <w:rsid w:val="00843CC5"/>
    <w:rsid w:val="00844FF3"/>
    <w:rsid w:val="0084622C"/>
    <w:rsid w:val="00847B09"/>
    <w:rsid w:val="00847C1C"/>
    <w:rsid w:val="00847D32"/>
    <w:rsid w:val="0085054F"/>
    <w:rsid w:val="00851018"/>
    <w:rsid w:val="00852394"/>
    <w:rsid w:val="00854AB2"/>
    <w:rsid w:val="008565C9"/>
    <w:rsid w:val="00856AF9"/>
    <w:rsid w:val="008573A1"/>
    <w:rsid w:val="008601F6"/>
    <w:rsid w:val="00864407"/>
    <w:rsid w:val="00865E95"/>
    <w:rsid w:val="00866FF1"/>
    <w:rsid w:val="00867D71"/>
    <w:rsid w:val="008720E5"/>
    <w:rsid w:val="00873F3D"/>
    <w:rsid w:val="00874BAD"/>
    <w:rsid w:val="00876BAB"/>
    <w:rsid w:val="00876C6D"/>
    <w:rsid w:val="00876F50"/>
    <w:rsid w:val="008777D8"/>
    <w:rsid w:val="00877C39"/>
    <w:rsid w:val="00880A0E"/>
    <w:rsid w:val="00880C46"/>
    <w:rsid w:val="00881034"/>
    <w:rsid w:val="0088107F"/>
    <w:rsid w:val="008813F8"/>
    <w:rsid w:val="008818B0"/>
    <w:rsid w:val="008852F8"/>
    <w:rsid w:val="00886052"/>
    <w:rsid w:val="00887975"/>
    <w:rsid w:val="00892016"/>
    <w:rsid w:val="0089271F"/>
    <w:rsid w:val="00895EEF"/>
    <w:rsid w:val="008966FF"/>
    <w:rsid w:val="008A10BB"/>
    <w:rsid w:val="008A1503"/>
    <w:rsid w:val="008A1850"/>
    <w:rsid w:val="008A403F"/>
    <w:rsid w:val="008A6C9B"/>
    <w:rsid w:val="008B1536"/>
    <w:rsid w:val="008B1B1D"/>
    <w:rsid w:val="008B32E8"/>
    <w:rsid w:val="008B3907"/>
    <w:rsid w:val="008B3A72"/>
    <w:rsid w:val="008B7B30"/>
    <w:rsid w:val="008C03B1"/>
    <w:rsid w:val="008C2FF2"/>
    <w:rsid w:val="008C3252"/>
    <w:rsid w:val="008C6FEA"/>
    <w:rsid w:val="008C7EEA"/>
    <w:rsid w:val="008D02DD"/>
    <w:rsid w:val="008D0F19"/>
    <w:rsid w:val="008D22E8"/>
    <w:rsid w:val="008D2867"/>
    <w:rsid w:val="008D48C1"/>
    <w:rsid w:val="008D492A"/>
    <w:rsid w:val="008E1541"/>
    <w:rsid w:val="008E1C6B"/>
    <w:rsid w:val="008E2601"/>
    <w:rsid w:val="008E40E3"/>
    <w:rsid w:val="008E4508"/>
    <w:rsid w:val="008E4D6F"/>
    <w:rsid w:val="008E5364"/>
    <w:rsid w:val="008E584B"/>
    <w:rsid w:val="008E63ED"/>
    <w:rsid w:val="008E76E7"/>
    <w:rsid w:val="008F00F2"/>
    <w:rsid w:val="008F207A"/>
    <w:rsid w:val="008F2B08"/>
    <w:rsid w:val="008F2B09"/>
    <w:rsid w:val="008F2BE4"/>
    <w:rsid w:val="008F3391"/>
    <w:rsid w:val="008F3973"/>
    <w:rsid w:val="008F39C0"/>
    <w:rsid w:val="008F3B0E"/>
    <w:rsid w:val="008F3F97"/>
    <w:rsid w:val="008F4957"/>
    <w:rsid w:val="008F5576"/>
    <w:rsid w:val="008F68FB"/>
    <w:rsid w:val="0090039F"/>
    <w:rsid w:val="0090321D"/>
    <w:rsid w:val="00904E45"/>
    <w:rsid w:val="00905C82"/>
    <w:rsid w:val="0090636E"/>
    <w:rsid w:val="0091048E"/>
    <w:rsid w:val="00911345"/>
    <w:rsid w:val="00911D5F"/>
    <w:rsid w:val="0091212B"/>
    <w:rsid w:val="00912427"/>
    <w:rsid w:val="009127C8"/>
    <w:rsid w:val="00913047"/>
    <w:rsid w:val="00913848"/>
    <w:rsid w:val="00913886"/>
    <w:rsid w:val="009141E7"/>
    <w:rsid w:val="00914A0B"/>
    <w:rsid w:val="0092205E"/>
    <w:rsid w:val="00922703"/>
    <w:rsid w:val="0092273A"/>
    <w:rsid w:val="0092301B"/>
    <w:rsid w:val="00923057"/>
    <w:rsid w:val="00923296"/>
    <w:rsid w:val="009244F8"/>
    <w:rsid w:val="00924827"/>
    <w:rsid w:val="0092522A"/>
    <w:rsid w:val="00926196"/>
    <w:rsid w:val="0093099B"/>
    <w:rsid w:val="009310DA"/>
    <w:rsid w:val="00931132"/>
    <w:rsid w:val="0093194C"/>
    <w:rsid w:val="00931E28"/>
    <w:rsid w:val="00935378"/>
    <w:rsid w:val="0093637D"/>
    <w:rsid w:val="00936B9F"/>
    <w:rsid w:val="009370B4"/>
    <w:rsid w:val="00937CF5"/>
    <w:rsid w:val="00940B64"/>
    <w:rsid w:val="00944641"/>
    <w:rsid w:val="00946F16"/>
    <w:rsid w:val="00951548"/>
    <w:rsid w:val="0095270A"/>
    <w:rsid w:val="00954DE5"/>
    <w:rsid w:val="009579BC"/>
    <w:rsid w:val="0096045D"/>
    <w:rsid w:val="00961126"/>
    <w:rsid w:val="009636D2"/>
    <w:rsid w:val="00964616"/>
    <w:rsid w:val="0096463E"/>
    <w:rsid w:val="00965948"/>
    <w:rsid w:val="0096613E"/>
    <w:rsid w:val="00966AAE"/>
    <w:rsid w:val="00967159"/>
    <w:rsid w:val="00967781"/>
    <w:rsid w:val="00970C15"/>
    <w:rsid w:val="009731CF"/>
    <w:rsid w:val="009755BB"/>
    <w:rsid w:val="009779B6"/>
    <w:rsid w:val="009805A8"/>
    <w:rsid w:val="00981EBB"/>
    <w:rsid w:val="00982896"/>
    <w:rsid w:val="00982C65"/>
    <w:rsid w:val="009831BD"/>
    <w:rsid w:val="00984609"/>
    <w:rsid w:val="0098586D"/>
    <w:rsid w:val="00985C8B"/>
    <w:rsid w:val="009869D9"/>
    <w:rsid w:val="00986E58"/>
    <w:rsid w:val="00987A94"/>
    <w:rsid w:val="00990D06"/>
    <w:rsid w:val="00991102"/>
    <w:rsid w:val="00991637"/>
    <w:rsid w:val="00991C35"/>
    <w:rsid w:val="00993444"/>
    <w:rsid w:val="0099485C"/>
    <w:rsid w:val="00994DC0"/>
    <w:rsid w:val="00994E61"/>
    <w:rsid w:val="00995061"/>
    <w:rsid w:val="009978A9"/>
    <w:rsid w:val="009A100E"/>
    <w:rsid w:val="009A1152"/>
    <w:rsid w:val="009A33E0"/>
    <w:rsid w:val="009A53DE"/>
    <w:rsid w:val="009A58DF"/>
    <w:rsid w:val="009A6594"/>
    <w:rsid w:val="009B0425"/>
    <w:rsid w:val="009B0625"/>
    <w:rsid w:val="009B1B6B"/>
    <w:rsid w:val="009B2720"/>
    <w:rsid w:val="009B3C45"/>
    <w:rsid w:val="009B4380"/>
    <w:rsid w:val="009B43A8"/>
    <w:rsid w:val="009B506D"/>
    <w:rsid w:val="009B5F35"/>
    <w:rsid w:val="009B7C38"/>
    <w:rsid w:val="009C06F9"/>
    <w:rsid w:val="009C1822"/>
    <w:rsid w:val="009C2FE9"/>
    <w:rsid w:val="009C3A9B"/>
    <w:rsid w:val="009C46B1"/>
    <w:rsid w:val="009C4930"/>
    <w:rsid w:val="009C4A32"/>
    <w:rsid w:val="009C5428"/>
    <w:rsid w:val="009C673B"/>
    <w:rsid w:val="009D023D"/>
    <w:rsid w:val="009D0D5A"/>
    <w:rsid w:val="009D13B2"/>
    <w:rsid w:val="009D1F63"/>
    <w:rsid w:val="009D36D4"/>
    <w:rsid w:val="009D3FDF"/>
    <w:rsid w:val="009D43CE"/>
    <w:rsid w:val="009D4673"/>
    <w:rsid w:val="009D769E"/>
    <w:rsid w:val="009E09CF"/>
    <w:rsid w:val="009E2018"/>
    <w:rsid w:val="009E21DF"/>
    <w:rsid w:val="009E452A"/>
    <w:rsid w:val="009E58BB"/>
    <w:rsid w:val="009E601A"/>
    <w:rsid w:val="009E6233"/>
    <w:rsid w:val="009E62C3"/>
    <w:rsid w:val="009F2F9D"/>
    <w:rsid w:val="009F3B23"/>
    <w:rsid w:val="009F61B7"/>
    <w:rsid w:val="009F77F2"/>
    <w:rsid w:val="00A04B22"/>
    <w:rsid w:val="00A04DEE"/>
    <w:rsid w:val="00A06AB7"/>
    <w:rsid w:val="00A10081"/>
    <w:rsid w:val="00A10657"/>
    <w:rsid w:val="00A115B2"/>
    <w:rsid w:val="00A1182C"/>
    <w:rsid w:val="00A12013"/>
    <w:rsid w:val="00A126B3"/>
    <w:rsid w:val="00A13680"/>
    <w:rsid w:val="00A13EB2"/>
    <w:rsid w:val="00A145D5"/>
    <w:rsid w:val="00A15BFE"/>
    <w:rsid w:val="00A17834"/>
    <w:rsid w:val="00A20AAD"/>
    <w:rsid w:val="00A21334"/>
    <w:rsid w:val="00A23F65"/>
    <w:rsid w:val="00A25473"/>
    <w:rsid w:val="00A25581"/>
    <w:rsid w:val="00A31F0D"/>
    <w:rsid w:val="00A35D09"/>
    <w:rsid w:val="00A4070E"/>
    <w:rsid w:val="00A40D1A"/>
    <w:rsid w:val="00A416B3"/>
    <w:rsid w:val="00A439FF"/>
    <w:rsid w:val="00A43B9A"/>
    <w:rsid w:val="00A452E0"/>
    <w:rsid w:val="00A45F74"/>
    <w:rsid w:val="00A524A4"/>
    <w:rsid w:val="00A52657"/>
    <w:rsid w:val="00A52B25"/>
    <w:rsid w:val="00A535D3"/>
    <w:rsid w:val="00A53B83"/>
    <w:rsid w:val="00A54327"/>
    <w:rsid w:val="00A55DC0"/>
    <w:rsid w:val="00A560BC"/>
    <w:rsid w:val="00A56133"/>
    <w:rsid w:val="00A564B2"/>
    <w:rsid w:val="00A6030E"/>
    <w:rsid w:val="00A6141E"/>
    <w:rsid w:val="00A616D7"/>
    <w:rsid w:val="00A61F53"/>
    <w:rsid w:val="00A644A0"/>
    <w:rsid w:val="00A655FF"/>
    <w:rsid w:val="00A65E41"/>
    <w:rsid w:val="00A66245"/>
    <w:rsid w:val="00A678FF"/>
    <w:rsid w:val="00A70802"/>
    <w:rsid w:val="00A712F8"/>
    <w:rsid w:val="00A71FE0"/>
    <w:rsid w:val="00A7270E"/>
    <w:rsid w:val="00A72A21"/>
    <w:rsid w:val="00A72FC6"/>
    <w:rsid w:val="00A744E7"/>
    <w:rsid w:val="00A82109"/>
    <w:rsid w:val="00A84827"/>
    <w:rsid w:val="00A8501E"/>
    <w:rsid w:val="00A86C23"/>
    <w:rsid w:val="00A8701A"/>
    <w:rsid w:val="00A920E6"/>
    <w:rsid w:val="00A93003"/>
    <w:rsid w:val="00A94B29"/>
    <w:rsid w:val="00A961DF"/>
    <w:rsid w:val="00AA0401"/>
    <w:rsid w:val="00AA0514"/>
    <w:rsid w:val="00AA0AB5"/>
    <w:rsid w:val="00AA0D8A"/>
    <w:rsid w:val="00AA0E10"/>
    <w:rsid w:val="00AA1399"/>
    <w:rsid w:val="00AA2EC3"/>
    <w:rsid w:val="00AA30A1"/>
    <w:rsid w:val="00AA3AC6"/>
    <w:rsid w:val="00AA4B5B"/>
    <w:rsid w:val="00AA4EEC"/>
    <w:rsid w:val="00AA5053"/>
    <w:rsid w:val="00AA6178"/>
    <w:rsid w:val="00AB0545"/>
    <w:rsid w:val="00AB0F2C"/>
    <w:rsid w:val="00AB224B"/>
    <w:rsid w:val="00AB2D5B"/>
    <w:rsid w:val="00AB3CCD"/>
    <w:rsid w:val="00AB44D5"/>
    <w:rsid w:val="00AB5D3B"/>
    <w:rsid w:val="00AB664D"/>
    <w:rsid w:val="00AB6E9E"/>
    <w:rsid w:val="00AB784B"/>
    <w:rsid w:val="00AC04E2"/>
    <w:rsid w:val="00AC3E5F"/>
    <w:rsid w:val="00AC527D"/>
    <w:rsid w:val="00AC571F"/>
    <w:rsid w:val="00AC5BBD"/>
    <w:rsid w:val="00AD0456"/>
    <w:rsid w:val="00AD161A"/>
    <w:rsid w:val="00AD2B13"/>
    <w:rsid w:val="00AD34CC"/>
    <w:rsid w:val="00AD3F3C"/>
    <w:rsid w:val="00AD5682"/>
    <w:rsid w:val="00AD617D"/>
    <w:rsid w:val="00AD770C"/>
    <w:rsid w:val="00AE07D4"/>
    <w:rsid w:val="00AE080D"/>
    <w:rsid w:val="00AE15DD"/>
    <w:rsid w:val="00AE21CA"/>
    <w:rsid w:val="00AE2AEA"/>
    <w:rsid w:val="00AE316A"/>
    <w:rsid w:val="00AE3761"/>
    <w:rsid w:val="00AE3E93"/>
    <w:rsid w:val="00AE496B"/>
    <w:rsid w:val="00AE5757"/>
    <w:rsid w:val="00AE6616"/>
    <w:rsid w:val="00AE725D"/>
    <w:rsid w:val="00AF0D2F"/>
    <w:rsid w:val="00AF18FE"/>
    <w:rsid w:val="00AF1964"/>
    <w:rsid w:val="00AF3EE5"/>
    <w:rsid w:val="00AF3F0F"/>
    <w:rsid w:val="00AF4463"/>
    <w:rsid w:val="00AF4F42"/>
    <w:rsid w:val="00AF562D"/>
    <w:rsid w:val="00AF5CF4"/>
    <w:rsid w:val="00AF7A2F"/>
    <w:rsid w:val="00B03F3E"/>
    <w:rsid w:val="00B03FA3"/>
    <w:rsid w:val="00B04295"/>
    <w:rsid w:val="00B0794C"/>
    <w:rsid w:val="00B11EFC"/>
    <w:rsid w:val="00B132FD"/>
    <w:rsid w:val="00B15B3A"/>
    <w:rsid w:val="00B15FAF"/>
    <w:rsid w:val="00B21788"/>
    <w:rsid w:val="00B22840"/>
    <w:rsid w:val="00B23FA0"/>
    <w:rsid w:val="00B26CF2"/>
    <w:rsid w:val="00B276EE"/>
    <w:rsid w:val="00B30379"/>
    <w:rsid w:val="00B31BE1"/>
    <w:rsid w:val="00B32608"/>
    <w:rsid w:val="00B36297"/>
    <w:rsid w:val="00B369BD"/>
    <w:rsid w:val="00B370BA"/>
    <w:rsid w:val="00B370FC"/>
    <w:rsid w:val="00B37DC8"/>
    <w:rsid w:val="00B4022B"/>
    <w:rsid w:val="00B40D2C"/>
    <w:rsid w:val="00B416F5"/>
    <w:rsid w:val="00B42F11"/>
    <w:rsid w:val="00B45B01"/>
    <w:rsid w:val="00B46181"/>
    <w:rsid w:val="00B47031"/>
    <w:rsid w:val="00B50C13"/>
    <w:rsid w:val="00B51651"/>
    <w:rsid w:val="00B522CD"/>
    <w:rsid w:val="00B536F7"/>
    <w:rsid w:val="00B53E78"/>
    <w:rsid w:val="00B55E43"/>
    <w:rsid w:val="00B60B18"/>
    <w:rsid w:val="00B64FB6"/>
    <w:rsid w:val="00B65BB9"/>
    <w:rsid w:val="00B6688E"/>
    <w:rsid w:val="00B66F57"/>
    <w:rsid w:val="00B67E8D"/>
    <w:rsid w:val="00B67FE8"/>
    <w:rsid w:val="00B70340"/>
    <w:rsid w:val="00B71C32"/>
    <w:rsid w:val="00B72A6D"/>
    <w:rsid w:val="00B7355E"/>
    <w:rsid w:val="00B73567"/>
    <w:rsid w:val="00B73F2D"/>
    <w:rsid w:val="00B74A41"/>
    <w:rsid w:val="00B75C3B"/>
    <w:rsid w:val="00B77DE6"/>
    <w:rsid w:val="00B83C9F"/>
    <w:rsid w:val="00B848CC"/>
    <w:rsid w:val="00B854D3"/>
    <w:rsid w:val="00B85C12"/>
    <w:rsid w:val="00B8617D"/>
    <w:rsid w:val="00B90D26"/>
    <w:rsid w:val="00B91E8C"/>
    <w:rsid w:val="00B926D2"/>
    <w:rsid w:val="00B94339"/>
    <w:rsid w:val="00B95300"/>
    <w:rsid w:val="00B95541"/>
    <w:rsid w:val="00BA1289"/>
    <w:rsid w:val="00BA14CF"/>
    <w:rsid w:val="00BA1AB4"/>
    <w:rsid w:val="00BA22E5"/>
    <w:rsid w:val="00BA48DA"/>
    <w:rsid w:val="00BA695D"/>
    <w:rsid w:val="00BB00CB"/>
    <w:rsid w:val="00BB3965"/>
    <w:rsid w:val="00BB4081"/>
    <w:rsid w:val="00BB6492"/>
    <w:rsid w:val="00BB6B27"/>
    <w:rsid w:val="00BB706D"/>
    <w:rsid w:val="00BB7FC2"/>
    <w:rsid w:val="00BC03CA"/>
    <w:rsid w:val="00BC0CF3"/>
    <w:rsid w:val="00BC3486"/>
    <w:rsid w:val="00BC3CA2"/>
    <w:rsid w:val="00BC482A"/>
    <w:rsid w:val="00BC6CEB"/>
    <w:rsid w:val="00BD085C"/>
    <w:rsid w:val="00BD26C2"/>
    <w:rsid w:val="00BD2BBE"/>
    <w:rsid w:val="00BD348B"/>
    <w:rsid w:val="00BD3736"/>
    <w:rsid w:val="00BD3A2B"/>
    <w:rsid w:val="00BD3B9E"/>
    <w:rsid w:val="00BD3C5E"/>
    <w:rsid w:val="00BD5367"/>
    <w:rsid w:val="00BD5CFA"/>
    <w:rsid w:val="00BD6D8F"/>
    <w:rsid w:val="00BD7116"/>
    <w:rsid w:val="00BD7186"/>
    <w:rsid w:val="00BD788C"/>
    <w:rsid w:val="00BE0077"/>
    <w:rsid w:val="00BE0BD0"/>
    <w:rsid w:val="00BE1569"/>
    <w:rsid w:val="00BE1B43"/>
    <w:rsid w:val="00BE2CC9"/>
    <w:rsid w:val="00BE4638"/>
    <w:rsid w:val="00BE4C0E"/>
    <w:rsid w:val="00BE5D91"/>
    <w:rsid w:val="00BE697A"/>
    <w:rsid w:val="00BE7851"/>
    <w:rsid w:val="00BF2404"/>
    <w:rsid w:val="00BF3D27"/>
    <w:rsid w:val="00BF3E4C"/>
    <w:rsid w:val="00BF60A1"/>
    <w:rsid w:val="00BF695E"/>
    <w:rsid w:val="00BF7127"/>
    <w:rsid w:val="00BF788E"/>
    <w:rsid w:val="00C00C6B"/>
    <w:rsid w:val="00C01421"/>
    <w:rsid w:val="00C0268F"/>
    <w:rsid w:val="00C0494E"/>
    <w:rsid w:val="00C04EDE"/>
    <w:rsid w:val="00C108A6"/>
    <w:rsid w:val="00C108DE"/>
    <w:rsid w:val="00C10FAA"/>
    <w:rsid w:val="00C11AF9"/>
    <w:rsid w:val="00C12A29"/>
    <w:rsid w:val="00C12C9D"/>
    <w:rsid w:val="00C13260"/>
    <w:rsid w:val="00C136E1"/>
    <w:rsid w:val="00C13F61"/>
    <w:rsid w:val="00C14673"/>
    <w:rsid w:val="00C15838"/>
    <w:rsid w:val="00C16460"/>
    <w:rsid w:val="00C16790"/>
    <w:rsid w:val="00C17863"/>
    <w:rsid w:val="00C17996"/>
    <w:rsid w:val="00C20A69"/>
    <w:rsid w:val="00C212B2"/>
    <w:rsid w:val="00C21AC6"/>
    <w:rsid w:val="00C21DF9"/>
    <w:rsid w:val="00C22DDA"/>
    <w:rsid w:val="00C232A6"/>
    <w:rsid w:val="00C242D7"/>
    <w:rsid w:val="00C24879"/>
    <w:rsid w:val="00C25D11"/>
    <w:rsid w:val="00C27187"/>
    <w:rsid w:val="00C31CA7"/>
    <w:rsid w:val="00C32040"/>
    <w:rsid w:val="00C326F7"/>
    <w:rsid w:val="00C340D0"/>
    <w:rsid w:val="00C3478C"/>
    <w:rsid w:val="00C34F1F"/>
    <w:rsid w:val="00C354AD"/>
    <w:rsid w:val="00C373C4"/>
    <w:rsid w:val="00C41534"/>
    <w:rsid w:val="00C418F5"/>
    <w:rsid w:val="00C441B3"/>
    <w:rsid w:val="00C465B5"/>
    <w:rsid w:val="00C47456"/>
    <w:rsid w:val="00C47CA2"/>
    <w:rsid w:val="00C47D34"/>
    <w:rsid w:val="00C501A1"/>
    <w:rsid w:val="00C50B22"/>
    <w:rsid w:val="00C512EF"/>
    <w:rsid w:val="00C51AA1"/>
    <w:rsid w:val="00C52B91"/>
    <w:rsid w:val="00C532C7"/>
    <w:rsid w:val="00C53AE9"/>
    <w:rsid w:val="00C54236"/>
    <w:rsid w:val="00C55931"/>
    <w:rsid w:val="00C56E9F"/>
    <w:rsid w:val="00C57416"/>
    <w:rsid w:val="00C60353"/>
    <w:rsid w:val="00C62F78"/>
    <w:rsid w:val="00C63ACE"/>
    <w:rsid w:val="00C64214"/>
    <w:rsid w:val="00C650D6"/>
    <w:rsid w:val="00C65E0A"/>
    <w:rsid w:val="00C73FFF"/>
    <w:rsid w:val="00C767E4"/>
    <w:rsid w:val="00C76E6A"/>
    <w:rsid w:val="00C80814"/>
    <w:rsid w:val="00C82203"/>
    <w:rsid w:val="00C8257D"/>
    <w:rsid w:val="00C84812"/>
    <w:rsid w:val="00C84AD6"/>
    <w:rsid w:val="00C85CDE"/>
    <w:rsid w:val="00C86F40"/>
    <w:rsid w:val="00C90D60"/>
    <w:rsid w:val="00C91489"/>
    <w:rsid w:val="00C91C16"/>
    <w:rsid w:val="00C921CF"/>
    <w:rsid w:val="00C95FAA"/>
    <w:rsid w:val="00C97F2C"/>
    <w:rsid w:val="00CA0390"/>
    <w:rsid w:val="00CA0BCC"/>
    <w:rsid w:val="00CA2504"/>
    <w:rsid w:val="00CA26C0"/>
    <w:rsid w:val="00CA4EE5"/>
    <w:rsid w:val="00CA5F3D"/>
    <w:rsid w:val="00CA60BA"/>
    <w:rsid w:val="00CA6C17"/>
    <w:rsid w:val="00CA77D3"/>
    <w:rsid w:val="00CB20B6"/>
    <w:rsid w:val="00CB3487"/>
    <w:rsid w:val="00CB3F2C"/>
    <w:rsid w:val="00CB4AD2"/>
    <w:rsid w:val="00CB6F00"/>
    <w:rsid w:val="00CC237F"/>
    <w:rsid w:val="00CC440D"/>
    <w:rsid w:val="00CC5E70"/>
    <w:rsid w:val="00CD03E5"/>
    <w:rsid w:val="00CD192E"/>
    <w:rsid w:val="00CD1CA0"/>
    <w:rsid w:val="00CD28BA"/>
    <w:rsid w:val="00CD359F"/>
    <w:rsid w:val="00CD4F26"/>
    <w:rsid w:val="00CD78AA"/>
    <w:rsid w:val="00CD7962"/>
    <w:rsid w:val="00CD7F5F"/>
    <w:rsid w:val="00CE284F"/>
    <w:rsid w:val="00CE65CD"/>
    <w:rsid w:val="00CE79CE"/>
    <w:rsid w:val="00CE7A6C"/>
    <w:rsid w:val="00CF0427"/>
    <w:rsid w:val="00CF0586"/>
    <w:rsid w:val="00CF2D8C"/>
    <w:rsid w:val="00CF4FED"/>
    <w:rsid w:val="00CF569E"/>
    <w:rsid w:val="00CF586A"/>
    <w:rsid w:val="00CF6B92"/>
    <w:rsid w:val="00D02670"/>
    <w:rsid w:val="00D030F8"/>
    <w:rsid w:val="00D0368D"/>
    <w:rsid w:val="00D05C64"/>
    <w:rsid w:val="00D12226"/>
    <w:rsid w:val="00D131A4"/>
    <w:rsid w:val="00D13BD8"/>
    <w:rsid w:val="00D13EE9"/>
    <w:rsid w:val="00D166F1"/>
    <w:rsid w:val="00D170D6"/>
    <w:rsid w:val="00D2168D"/>
    <w:rsid w:val="00D21851"/>
    <w:rsid w:val="00D227A8"/>
    <w:rsid w:val="00D22888"/>
    <w:rsid w:val="00D2360F"/>
    <w:rsid w:val="00D2572A"/>
    <w:rsid w:val="00D25DA7"/>
    <w:rsid w:val="00D27791"/>
    <w:rsid w:val="00D31E72"/>
    <w:rsid w:val="00D324E8"/>
    <w:rsid w:val="00D32AF1"/>
    <w:rsid w:val="00D33344"/>
    <w:rsid w:val="00D34610"/>
    <w:rsid w:val="00D34E47"/>
    <w:rsid w:val="00D3521C"/>
    <w:rsid w:val="00D35F64"/>
    <w:rsid w:val="00D36096"/>
    <w:rsid w:val="00D36BC1"/>
    <w:rsid w:val="00D36D27"/>
    <w:rsid w:val="00D44AC1"/>
    <w:rsid w:val="00D47F20"/>
    <w:rsid w:val="00D504A9"/>
    <w:rsid w:val="00D50508"/>
    <w:rsid w:val="00D50862"/>
    <w:rsid w:val="00D50BF2"/>
    <w:rsid w:val="00D5100F"/>
    <w:rsid w:val="00D511E2"/>
    <w:rsid w:val="00D522A1"/>
    <w:rsid w:val="00D53A97"/>
    <w:rsid w:val="00D54494"/>
    <w:rsid w:val="00D55B5E"/>
    <w:rsid w:val="00D5609D"/>
    <w:rsid w:val="00D566FC"/>
    <w:rsid w:val="00D57EE5"/>
    <w:rsid w:val="00D617BE"/>
    <w:rsid w:val="00D643C4"/>
    <w:rsid w:val="00D64F0F"/>
    <w:rsid w:val="00D67391"/>
    <w:rsid w:val="00D70311"/>
    <w:rsid w:val="00D70F90"/>
    <w:rsid w:val="00D727FC"/>
    <w:rsid w:val="00D733C3"/>
    <w:rsid w:val="00D73984"/>
    <w:rsid w:val="00D73F62"/>
    <w:rsid w:val="00D7562D"/>
    <w:rsid w:val="00D763C9"/>
    <w:rsid w:val="00D764C2"/>
    <w:rsid w:val="00D77F22"/>
    <w:rsid w:val="00D80BEC"/>
    <w:rsid w:val="00D8164E"/>
    <w:rsid w:val="00D8199D"/>
    <w:rsid w:val="00D81BD6"/>
    <w:rsid w:val="00D82B27"/>
    <w:rsid w:val="00D82B5C"/>
    <w:rsid w:val="00D82E09"/>
    <w:rsid w:val="00D86672"/>
    <w:rsid w:val="00D87013"/>
    <w:rsid w:val="00D87859"/>
    <w:rsid w:val="00D87DD5"/>
    <w:rsid w:val="00D908D2"/>
    <w:rsid w:val="00D90CFD"/>
    <w:rsid w:val="00D92A7D"/>
    <w:rsid w:val="00D93BA3"/>
    <w:rsid w:val="00D93F0F"/>
    <w:rsid w:val="00D94F59"/>
    <w:rsid w:val="00D952DF"/>
    <w:rsid w:val="00D9596C"/>
    <w:rsid w:val="00D967B5"/>
    <w:rsid w:val="00D96BCD"/>
    <w:rsid w:val="00D9792D"/>
    <w:rsid w:val="00D97F7D"/>
    <w:rsid w:val="00DA0306"/>
    <w:rsid w:val="00DA038F"/>
    <w:rsid w:val="00DA0D81"/>
    <w:rsid w:val="00DA107B"/>
    <w:rsid w:val="00DA21D6"/>
    <w:rsid w:val="00DA2818"/>
    <w:rsid w:val="00DA5D13"/>
    <w:rsid w:val="00DA6996"/>
    <w:rsid w:val="00DA7BB7"/>
    <w:rsid w:val="00DB0DA0"/>
    <w:rsid w:val="00DB0E59"/>
    <w:rsid w:val="00DB2B92"/>
    <w:rsid w:val="00DB3A37"/>
    <w:rsid w:val="00DB3E94"/>
    <w:rsid w:val="00DB4290"/>
    <w:rsid w:val="00DB4B49"/>
    <w:rsid w:val="00DB53C8"/>
    <w:rsid w:val="00DB6122"/>
    <w:rsid w:val="00DC11A4"/>
    <w:rsid w:val="00DC2F6B"/>
    <w:rsid w:val="00DC37AE"/>
    <w:rsid w:val="00DC40F9"/>
    <w:rsid w:val="00DC5977"/>
    <w:rsid w:val="00DC5FDD"/>
    <w:rsid w:val="00DC6015"/>
    <w:rsid w:val="00DC6429"/>
    <w:rsid w:val="00DC6642"/>
    <w:rsid w:val="00DC7F58"/>
    <w:rsid w:val="00DC7FBD"/>
    <w:rsid w:val="00DD0F6B"/>
    <w:rsid w:val="00DD1E86"/>
    <w:rsid w:val="00DD3483"/>
    <w:rsid w:val="00DD3F6E"/>
    <w:rsid w:val="00DD55A8"/>
    <w:rsid w:val="00DD6A85"/>
    <w:rsid w:val="00DD7102"/>
    <w:rsid w:val="00DE0614"/>
    <w:rsid w:val="00DE0EEE"/>
    <w:rsid w:val="00DE3A33"/>
    <w:rsid w:val="00DE4131"/>
    <w:rsid w:val="00DE5BF6"/>
    <w:rsid w:val="00DE70F5"/>
    <w:rsid w:val="00DF1021"/>
    <w:rsid w:val="00DF2309"/>
    <w:rsid w:val="00DF246A"/>
    <w:rsid w:val="00DF2E9C"/>
    <w:rsid w:val="00DF365C"/>
    <w:rsid w:val="00DF390F"/>
    <w:rsid w:val="00DF3D2A"/>
    <w:rsid w:val="00DF616D"/>
    <w:rsid w:val="00DF6966"/>
    <w:rsid w:val="00DF7389"/>
    <w:rsid w:val="00E0233D"/>
    <w:rsid w:val="00E05178"/>
    <w:rsid w:val="00E051D3"/>
    <w:rsid w:val="00E05CC2"/>
    <w:rsid w:val="00E12385"/>
    <w:rsid w:val="00E125D4"/>
    <w:rsid w:val="00E14C85"/>
    <w:rsid w:val="00E159E9"/>
    <w:rsid w:val="00E16132"/>
    <w:rsid w:val="00E16D61"/>
    <w:rsid w:val="00E17151"/>
    <w:rsid w:val="00E17F4D"/>
    <w:rsid w:val="00E22076"/>
    <w:rsid w:val="00E22703"/>
    <w:rsid w:val="00E22FAC"/>
    <w:rsid w:val="00E23154"/>
    <w:rsid w:val="00E25164"/>
    <w:rsid w:val="00E2583F"/>
    <w:rsid w:val="00E25CEB"/>
    <w:rsid w:val="00E2778A"/>
    <w:rsid w:val="00E304ED"/>
    <w:rsid w:val="00E326E1"/>
    <w:rsid w:val="00E32D01"/>
    <w:rsid w:val="00E32E5C"/>
    <w:rsid w:val="00E3308C"/>
    <w:rsid w:val="00E33F2C"/>
    <w:rsid w:val="00E35595"/>
    <w:rsid w:val="00E35E14"/>
    <w:rsid w:val="00E3703A"/>
    <w:rsid w:val="00E374CA"/>
    <w:rsid w:val="00E40A3B"/>
    <w:rsid w:val="00E426C2"/>
    <w:rsid w:val="00E43633"/>
    <w:rsid w:val="00E456A2"/>
    <w:rsid w:val="00E46CA4"/>
    <w:rsid w:val="00E5163D"/>
    <w:rsid w:val="00E517E9"/>
    <w:rsid w:val="00E5431F"/>
    <w:rsid w:val="00E564CB"/>
    <w:rsid w:val="00E56B4E"/>
    <w:rsid w:val="00E56BEA"/>
    <w:rsid w:val="00E57398"/>
    <w:rsid w:val="00E6041F"/>
    <w:rsid w:val="00E60D7E"/>
    <w:rsid w:val="00E613F0"/>
    <w:rsid w:val="00E64D4F"/>
    <w:rsid w:val="00E65D6F"/>
    <w:rsid w:val="00E7257A"/>
    <w:rsid w:val="00E73E06"/>
    <w:rsid w:val="00E74AD4"/>
    <w:rsid w:val="00E7569C"/>
    <w:rsid w:val="00E801DF"/>
    <w:rsid w:val="00E81C69"/>
    <w:rsid w:val="00E8210E"/>
    <w:rsid w:val="00E83D2A"/>
    <w:rsid w:val="00E84059"/>
    <w:rsid w:val="00E85D04"/>
    <w:rsid w:val="00E85ED5"/>
    <w:rsid w:val="00E86C33"/>
    <w:rsid w:val="00E902D5"/>
    <w:rsid w:val="00E91BA8"/>
    <w:rsid w:val="00E9341E"/>
    <w:rsid w:val="00E93511"/>
    <w:rsid w:val="00E94B02"/>
    <w:rsid w:val="00E96777"/>
    <w:rsid w:val="00E974AF"/>
    <w:rsid w:val="00EA0AC2"/>
    <w:rsid w:val="00EA331D"/>
    <w:rsid w:val="00EA5D73"/>
    <w:rsid w:val="00EA5F0A"/>
    <w:rsid w:val="00EA6956"/>
    <w:rsid w:val="00EA7CF3"/>
    <w:rsid w:val="00EB041D"/>
    <w:rsid w:val="00EB4CBE"/>
    <w:rsid w:val="00EB4D0E"/>
    <w:rsid w:val="00EB50AE"/>
    <w:rsid w:val="00EB5B63"/>
    <w:rsid w:val="00EB6D40"/>
    <w:rsid w:val="00EB707D"/>
    <w:rsid w:val="00EC151F"/>
    <w:rsid w:val="00EC2818"/>
    <w:rsid w:val="00EC36F8"/>
    <w:rsid w:val="00EC3708"/>
    <w:rsid w:val="00EC42CE"/>
    <w:rsid w:val="00EC7346"/>
    <w:rsid w:val="00EC738A"/>
    <w:rsid w:val="00EC7BFE"/>
    <w:rsid w:val="00ED0D45"/>
    <w:rsid w:val="00ED1361"/>
    <w:rsid w:val="00ED1AD6"/>
    <w:rsid w:val="00ED3529"/>
    <w:rsid w:val="00ED4B36"/>
    <w:rsid w:val="00ED5AF2"/>
    <w:rsid w:val="00ED6414"/>
    <w:rsid w:val="00ED69C9"/>
    <w:rsid w:val="00ED73AD"/>
    <w:rsid w:val="00EE08C0"/>
    <w:rsid w:val="00EE19E1"/>
    <w:rsid w:val="00EE2AF9"/>
    <w:rsid w:val="00EE3BD2"/>
    <w:rsid w:val="00EE4793"/>
    <w:rsid w:val="00EE5099"/>
    <w:rsid w:val="00EE534E"/>
    <w:rsid w:val="00EE62DA"/>
    <w:rsid w:val="00EE68DD"/>
    <w:rsid w:val="00EE6A11"/>
    <w:rsid w:val="00EF2D93"/>
    <w:rsid w:val="00EF579A"/>
    <w:rsid w:val="00EF648E"/>
    <w:rsid w:val="00EF74ED"/>
    <w:rsid w:val="00EF7864"/>
    <w:rsid w:val="00EF7B9C"/>
    <w:rsid w:val="00F0025A"/>
    <w:rsid w:val="00F00A46"/>
    <w:rsid w:val="00F00F64"/>
    <w:rsid w:val="00F04614"/>
    <w:rsid w:val="00F05161"/>
    <w:rsid w:val="00F05A01"/>
    <w:rsid w:val="00F05B48"/>
    <w:rsid w:val="00F05CBE"/>
    <w:rsid w:val="00F072B6"/>
    <w:rsid w:val="00F10361"/>
    <w:rsid w:val="00F10907"/>
    <w:rsid w:val="00F1558D"/>
    <w:rsid w:val="00F16A97"/>
    <w:rsid w:val="00F16E11"/>
    <w:rsid w:val="00F208A8"/>
    <w:rsid w:val="00F20C8F"/>
    <w:rsid w:val="00F21304"/>
    <w:rsid w:val="00F22602"/>
    <w:rsid w:val="00F22881"/>
    <w:rsid w:val="00F22C6E"/>
    <w:rsid w:val="00F232D1"/>
    <w:rsid w:val="00F23654"/>
    <w:rsid w:val="00F23E73"/>
    <w:rsid w:val="00F23FCE"/>
    <w:rsid w:val="00F2562B"/>
    <w:rsid w:val="00F257D1"/>
    <w:rsid w:val="00F25E72"/>
    <w:rsid w:val="00F27934"/>
    <w:rsid w:val="00F358E1"/>
    <w:rsid w:val="00F4488A"/>
    <w:rsid w:val="00F4520A"/>
    <w:rsid w:val="00F4528B"/>
    <w:rsid w:val="00F479A3"/>
    <w:rsid w:val="00F47F32"/>
    <w:rsid w:val="00F50118"/>
    <w:rsid w:val="00F5240F"/>
    <w:rsid w:val="00F54527"/>
    <w:rsid w:val="00F549F2"/>
    <w:rsid w:val="00F54D8C"/>
    <w:rsid w:val="00F54F6A"/>
    <w:rsid w:val="00F56376"/>
    <w:rsid w:val="00F57A87"/>
    <w:rsid w:val="00F60812"/>
    <w:rsid w:val="00F60A3D"/>
    <w:rsid w:val="00F61523"/>
    <w:rsid w:val="00F616C9"/>
    <w:rsid w:val="00F62436"/>
    <w:rsid w:val="00F63420"/>
    <w:rsid w:val="00F64F97"/>
    <w:rsid w:val="00F66039"/>
    <w:rsid w:val="00F671C8"/>
    <w:rsid w:val="00F7034B"/>
    <w:rsid w:val="00F707E3"/>
    <w:rsid w:val="00F72040"/>
    <w:rsid w:val="00F72512"/>
    <w:rsid w:val="00F7370C"/>
    <w:rsid w:val="00F74C30"/>
    <w:rsid w:val="00F762DB"/>
    <w:rsid w:val="00F766CB"/>
    <w:rsid w:val="00F76EF5"/>
    <w:rsid w:val="00F814C9"/>
    <w:rsid w:val="00F82052"/>
    <w:rsid w:val="00F83122"/>
    <w:rsid w:val="00F83BC9"/>
    <w:rsid w:val="00F852F0"/>
    <w:rsid w:val="00F856AF"/>
    <w:rsid w:val="00F9097E"/>
    <w:rsid w:val="00F912CD"/>
    <w:rsid w:val="00F916DC"/>
    <w:rsid w:val="00F94399"/>
    <w:rsid w:val="00F95B60"/>
    <w:rsid w:val="00F96CF0"/>
    <w:rsid w:val="00FA09DB"/>
    <w:rsid w:val="00FA0CCB"/>
    <w:rsid w:val="00FA1490"/>
    <w:rsid w:val="00FA227F"/>
    <w:rsid w:val="00FA29A1"/>
    <w:rsid w:val="00FA620C"/>
    <w:rsid w:val="00FB211B"/>
    <w:rsid w:val="00FB241F"/>
    <w:rsid w:val="00FB3547"/>
    <w:rsid w:val="00FB4D53"/>
    <w:rsid w:val="00FB5771"/>
    <w:rsid w:val="00FB652F"/>
    <w:rsid w:val="00FB67BE"/>
    <w:rsid w:val="00FB6A11"/>
    <w:rsid w:val="00FC09BD"/>
    <w:rsid w:val="00FC0A59"/>
    <w:rsid w:val="00FC0E82"/>
    <w:rsid w:val="00FC4672"/>
    <w:rsid w:val="00FC55E0"/>
    <w:rsid w:val="00FC6C3D"/>
    <w:rsid w:val="00FC6DA7"/>
    <w:rsid w:val="00FD025D"/>
    <w:rsid w:val="00FD2B92"/>
    <w:rsid w:val="00FD2FCA"/>
    <w:rsid w:val="00FD3827"/>
    <w:rsid w:val="00FD3CD8"/>
    <w:rsid w:val="00FD49BD"/>
    <w:rsid w:val="00FD6D98"/>
    <w:rsid w:val="00FD78F4"/>
    <w:rsid w:val="00FE0C01"/>
    <w:rsid w:val="00FE44C8"/>
    <w:rsid w:val="00FE5643"/>
    <w:rsid w:val="00FE6722"/>
    <w:rsid w:val="00FF011E"/>
    <w:rsid w:val="00FF0618"/>
    <w:rsid w:val="00FF276F"/>
    <w:rsid w:val="00FF2F51"/>
    <w:rsid w:val="00FF3103"/>
    <w:rsid w:val="00FF5B82"/>
    <w:rsid w:val="00FF6206"/>
    <w:rsid w:val="00FF658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0" w:unhideWhenUsed="0" w:qFormat="1"/>
    <w:lsdException w:name="Salutation"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C738A"/>
    <w:rPr>
      <w:sz w:val="24"/>
    </w:rPr>
  </w:style>
  <w:style w:type="paragraph" w:styleId="Ttulo1">
    <w:name w:val="heading 1"/>
    <w:aliases w:val="H1"/>
    <w:basedOn w:val="Normal"/>
    <w:next w:val="Normal"/>
    <w:link w:val="Ttulo1Char"/>
    <w:uiPriority w:val="99"/>
    <w:qFormat/>
    <w:rsid w:val="00EC738A"/>
    <w:pPr>
      <w:keepNext/>
      <w:numPr>
        <w:numId w:val="1"/>
      </w:numPr>
      <w:tabs>
        <w:tab w:val="num" w:pos="1440"/>
      </w:tabs>
      <w:spacing w:line="360" w:lineRule="auto"/>
      <w:jc w:val="center"/>
      <w:outlineLvl w:val="0"/>
    </w:pPr>
    <w:rPr>
      <w:sz w:val="28"/>
    </w:rPr>
  </w:style>
  <w:style w:type="paragraph" w:styleId="Ttulo2">
    <w:name w:val="heading 2"/>
    <w:basedOn w:val="Normal"/>
    <w:next w:val="Normal"/>
    <w:link w:val="Ttulo2Char"/>
    <w:uiPriority w:val="99"/>
    <w:qFormat/>
    <w:rsid w:val="00EC738A"/>
    <w:pPr>
      <w:keepNext/>
      <w:numPr>
        <w:ilvl w:val="1"/>
        <w:numId w:val="1"/>
      </w:numPr>
      <w:tabs>
        <w:tab w:val="num" w:pos="1080"/>
      </w:tabs>
      <w:jc w:val="both"/>
      <w:outlineLvl w:val="1"/>
    </w:pPr>
    <w:rPr>
      <w:rFonts w:ascii="Arial" w:hAnsi="Arial"/>
      <w:i/>
      <w:sz w:val="28"/>
    </w:rPr>
  </w:style>
  <w:style w:type="paragraph" w:styleId="Ttulo3">
    <w:name w:val="heading 3"/>
    <w:basedOn w:val="Normal"/>
    <w:next w:val="Normal"/>
    <w:link w:val="Ttulo3Char"/>
    <w:uiPriority w:val="99"/>
    <w:qFormat/>
    <w:rsid w:val="006D7530"/>
    <w:pPr>
      <w:keepNext/>
      <w:numPr>
        <w:ilvl w:val="2"/>
        <w:numId w:val="1"/>
      </w:numPr>
      <w:tabs>
        <w:tab w:val="num" w:pos="720"/>
      </w:tabs>
      <w:spacing w:before="240" w:after="60"/>
      <w:ind w:left="720"/>
      <w:outlineLvl w:val="2"/>
    </w:pPr>
    <w:rPr>
      <w:rFonts w:ascii="Arial" w:hAnsi="Arial" w:cs="Arial"/>
      <w:b/>
      <w:bCs/>
      <w:sz w:val="26"/>
      <w:szCs w:val="26"/>
    </w:rPr>
  </w:style>
  <w:style w:type="paragraph" w:styleId="Ttulo4">
    <w:name w:val="heading 4"/>
    <w:basedOn w:val="Normal"/>
    <w:next w:val="Normal"/>
    <w:link w:val="Ttulo4Char"/>
    <w:uiPriority w:val="99"/>
    <w:qFormat/>
    <w:rsid w:val="006D7530"/>
    <w:pPr>
      <w:keepNext/>
      <w:numPr>
        <w:ilvl w:val="3"/>
        <w:numId w:val="1"/>
      </w:numPr>
      <w:tabs>
        <w:tab w:val="num" w:pos="864"/>
      </w:tabs>
      <w:spacing w:before="240" w:after="60"/>
      <w:ind w:left="864"/>
      <w:outlineLvl w:val="3"/>
    </w:pPr>
    <w:rPr>
      <w:b/>
      <w:bCs/>
      <w:sz w:val="28"/>
      <w:szCs w:val="28"/>
    </w:rPr>
  </w:style>
  <w:style w:type="paragraph" w:styleId="Ttulo5">
    <w:name w:val="heading 5"/>
    <w:basedOn w:val="Normal"/>
    <w:next w:val="Normal"/>
    <w:link w:val="Ttulo5Char"/>
    <w:uiPriority w:val="99"/>
    <w:qFormat/>
    <w:rsid w:val="006D7530"/>
    <w:pPr>
      <w:numPr>
        <w:ilvl w:val="4"/>
        <w:numId w:val="1"/>
      </w:numPr>
      <w:tabs>
        <w:tab w:val="num" w:pos="1008"/>
      </w:tabs>
      <w:spacing w:before="240" w:after="60"/>
      <w:ind w:left="1008"/>
      <w:outlineLvl w:val="4"/>
    </w:pPr>
    <w:rPr>
      <w:b/>
      <w:bCs/>
      <w:i/>
      <w:iCs/>
      <w:sz w:val="26"/>
      <w:szCs w:val="26"/>
    </w:rPr>
  </w:style>
  <w:style w:type="paragraph" w:styleId="Ttulo6">
    <w:name w:val="heading 6"/>
    <w:basedOn w:val="Normal"/>
    <w:next w:val="Normal"/>
    <w:link w:val="Ttulo6Char"/>
    <w:uiPriority w:val="99"/>
    <w:qFormat/>
    <w:rsid w:val="006D7530"/>
    <w:pPr>
      <w:numPr>
        <w:ilvl w:val="5"/>
        <w:numId w:val="1"/>
      </w:numPr>
      <w:tabs>
        <w:tab w:val="num" w:pos="1152"/>
      </w:tabs>
      <w:spacing w:before="240" w:after="60"/>
      <w:ind w:left="1152"/>
      <w:outlineLvl w:val="5"/>
    </w:pPr>
    <w:rPr>
      <w:b/>
      <w:bCs/>
      <w:sz w:val="22"/>
      <w:szCs w:val="22"/>
    </w:rPr>
  </w:style>
  <w:style w:type="paragraph" w:styleId="Ttulo7">
    <w:name w:val="heading 7"/>
    <w:basedOn w:val="Normal"/>
    <w:next w:val="Normal"/>
    <w:link w:val="Ttulo7Char"/>
    <w:uiPriority w:val="99"/>
    <w:qFormat/>
    <w:rsid w:val="006D7530"/>
    <w:pPr>
      <w:numPr>
        <w:ilvl w:val="6"/>
        <w:numId w:val="1"/>
      </w:numPr>
      <w:tabs>
        <w:tab w:val="num" w:pos="1296"/>
      </w:tabs>
      <w:spacing w:before="240" w:after="60"/>
      <w:ind w:left="1296"/>
      <w:outlineLvl w:val="6"/>
    </w:pPr>
    <w:rPr>
      <w:szCs w:val="24"/>
    </w:rPr>
  </w:style>
  <w:style w:type="paragraph" w:styleId="Ttulo8">
    <w:name w:val="heading 8"/>
    <w:basedOn w:val="Normal"/>
    <w:next w:val="Normal"/>
    <w:link w:val="Ttulo8Char"/>
    <w:uiPriority w:val="99"/>
    <w:qFormat/>
    <w:rsid w:val="006D7530"/>
    <w:pPr>
      <w:numPr>
        <w:ilvl w:val="7"/>
        <w:numId w:val="1"/>
      </w:numPr>
      <w:tabs>
        <w:tab w:val="num" w:pos="1440"/>
      </w:tabs>
      <w:spacing w:before="240" w:after="60"/>
      <w:ind w:left="1440"/>
      <w:outlineLvl w:val="7"/>
    </w:pPr>
    <w:rPr>
      <w:i/>
      <w:iCs/>
      <w:szCs w:val="24"/>
    </w:rPr>
  </w:style>
  <w:style w:type="paragraph" w:styleId="Ttulo9">
    <w:name w:val="heading 9"/>
    <w:basedOn w:val="Normal"/>
    <w:next w:val="Normal"/>
    <w:link w:val="Ttulo9Char"/>
    <w:uiPriority w:val="99"/>
    <w:qFormat/>
    <w:rsid w:val="006D7530"/>
    <w:pPr>
      <w:numPr>
        <w:ilvl w:val="8"/>
        <w:numId w:val="1"/>
      </w:numPr>
      <w:tabs>
        <w:tab w:val="num" w:pos="1584"/>
      </w:tabs>
      <w:spacing w:before="240" w:after="60"/>
      <w:ind w:left="1584"/>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H1 Char"/>
    <w:basedOn w:val="Fontepargpadro"/>
    <w:link w:val="Ttulo1"/>
    <w:uiPriority w:val="99"/>
    <w:locked/>
    <w:rsid w:val="00524653"/>
    <w:rPr>
      <w:sz w:val="28"/>
    </w:rPr>
  </w:style>
  <w:style w:type="character" w:customStyle="1" w:styleId="Ttulo2Char">
    <w:name w:val="Título 2 Char"/>
    <w:basedOn w:val="Fontepargpadro"/>
    <w:link w:val="Ttulo2"/>
    <w:uiPriority w:val="99"/>
    <w:locked/>
    <w:rsid w:val="00524653"/>
    <w:rPr>
      <w:rFonts w:ascii="Arial" w:hAnsi="Arial"/>
      <w:i/>
      <w:sz w:val="28"/>
    </w:rPr>
  </w:style>
  <w:style w:type="character" w:customStyle="1" w:styleId="Ttulo3Char">
    <w:name w:val="Título 3 Char"/>
    <w:basedOn w:val="Fontepargpadro"/>
    <w:link w:val="Ttulo3"/>
    <w:uiPriority w:val="99"/>
    <w:locked/>
    <w:rsid w:val="00524653"/>
    <w:rPr>
      <w:rFonts w:ascii="Arial" w:hAnsi="Arial" w:cs="Arial"/>
      <w:b/>
      <w:bCs/>
      <w:sz w:val="26"/>
      <w:szCs w:val="26"/>
    </w:rPr>
  </w:style>
  <w:style w:type="character" w:customStyle="1" w:styleId="Ttulo4Char">
    <w:name w:val="Título 4 Char"/>
    <w:basedOn w:val="Fontepargpadro"/>
    <w:link w:val="Ttulo4"/>
    <w:uiPriority w:val="99"/>
    <w:locked/>
    <w:rsid w:val="00524653"/>
    <w:rPr>
      <w:b/>
      <w:bCs/>
      <w:sz w:val="28"/>
      <w:szCs w:val="28"/>
    </w:rPr>
  </w:style>
  <w:style w:type="character" w:customStyle="1" w:styleId="Ttulo5Char">
    <w:name w:val="Título 5 Char"/>
    <w:basedOn w:val="Fontepargpadro"/>
    <w:link w:val="Ttulo5"/>
    <w:uiPriority w:val="99"/>
    <w:locked/>
    <w:rsid w:val="00524653"/>
    <w:rPr>
      <w:b/>
      <w:bCs/>
      <w:i/>
      <w:iCs/>
      <w:sz w:val="26"/>
      <w:szCs w:val="26"/>
    </w:rPr>
  </w:style>
  <w:style w:type="character" w:customStyle="1" w:styleId="Ttulo6Char">
    <w:name w:val="Título 6 Char"/>
    <w:basedOn w:val="Fontepargpadro"/>
    <w:link w:val="Ttulo6"/>
    <w:uiPriority w:val="99"/>
    <w:locked/>
    <w:rsid w:val="00524653"/>
    <w:rPr>
      <w:b/>
      <w:bCs/>
      <w:sz w:val="22"/>
      <w:szCs w:val="22"/>
    </w:rPr>
  </w:style>
  <w:style w:type="character" w:customStyle="1" w:styleId="Ttulo7Char">
    <w:name w:val="Título 7 Char"/>
    <w:basedOn w:val="Fontepargpadro"/>
    <w:link w:val="Ttulo7"/>
    <w:uiPriority w:val="99"/>
    <w:locked/>
    <w:rsid w:val="00524653"/>
    <w:rPr>
      <w:sz w:val="24"/>
      <w:szCs w:val="24"/>
    </w:rPr>
  </w:style>
  <w:style w:type="character" w:customStyle="1" w:styleId="Ttulo8Char">
    <w:name w:val="Título 8 Char"/>
    <w:basedOn w:val="Fontepargpadro"/>
    <w:link w:val="Ttulo8"/>
    <w:uiPriority w:val="99"/>
    <w:locked/>
    <w:rsid w:val="00524653"/>
    <w:rPr>
      <w:i/>
      <w:iCs/>
      <w:sz w:val="24"/>
      <w:szCs w:val="24"/>
    </w:rPr>
  </w:style>
  <w:style w:type="character" w:customStyle="1" w:styleId="Ttulo9Char">
    <w:name w:val="Título 9 Char"/>
    <w:basedOn w:val="Fontepargpadro"/>
    <w:link w:val="Ttulo9"/>
    <w:uiPriority w:val="99"/>
    <w:locked/>
    <w:rsid w:val="00524653"/>
    <w:rPr>
      <w:rFonts w:ascii="Arial" w:hAnsi="Arial" w:cs="Arial"/>
      <w:sz w:val="22"/>
      <w:szCs w:val="22"/>
    </w:rPr>
  </w:style>
  <w:style w:type="paragraph" w:styleId="Recuodecorpodetexto">
    <w:name w:val="Body Text Indent"/>
    <w:aliases w:val=" Char4"/>
    <w:basedOn w:val="Normal"/>
    <w:link w:val="RecuodecorpodetextoChar"/>
    <w:uiPriority w:val="99"/>
    <w:rsid w:val="00EC738A"/>
    <w:pPr>
      <w:spacing w:line="360" w:lineRule="auto"/>
      <w:ind w:left="1134"/>
      <w:jc w:val="both"/>
    </w:pPr>
    <w:rPr>
      <w:b/>
    </w:rPr>
  </w:style>
  <w:style w:type="character" w:customStyle="1" w:styleId="RecuodecorpodetextoChar">
    <w:name w:val="Recuo de corpo de texto Char"/>
    <w:aliases w:val=" Char4 Char"/>
    <w:basedOn w:val="Fontepargpadro"/>
    <w:link w:val="Recuodecorpodetexto"/>
    <w:uiPriority w:val="99"/>
    <w:locked/>
    <w:rsid w:val="00C373C4"/>
    <w:rPr>
      <w:rFonts w:cs="Times New Roman"/>
      <w:b/>
      <w:sz w:val="24"/>
      <w:lang w:val="pt-BR" w:eastAsia="pt-BR" w:bidi="ar-SA"/>
    </w:rPr>
  </w:style>
  <w:style w:type="paragraph" w:styleId="Recuodecorpodetexto2">
    <w:name w:val="Body Text Indent 2"/>
    <w:aliases w:val=" Char Char Char,Char Char Char"/>
    <w:basedOn w:val="Normal"/>
    <w:link w:val="Recuodecorpodetexto2Char"/>
    <w:uiPriority w:val="99"/>
    <w:rsid w:val="00EC738A"/>
    <w:pPr>
      <w:spacing w:line="360" w:lineRule="auto"/>
      <w:ind w:firstLine="1418"/>
      <w:jc w:val="both"/>
    </w:pPr>
  </w:style>
  <w:style w:type="character" w:customStyle="1" w:styleId="Recuodecorpodetexto2Char">
    <w:name w:val="Recuo de corpo de texto 2 Char"/>
    <w:aliases w:val=" Char Char Char Char,Char Char Char Char"/>
    <w:basedOn w:val="Fontepargpadro"/>
    <w:link w:val="Recuodecorpodetexto2"/>
    <w:uiPriority w:val="99"/>
    <w:locked/>
    <w:rsid w:val="00524653"/>
    <w:rPr>
      <w:rFonts w:cs="Times New Roman"/>
      <w:sz w:val="20"/>
      <w:szCs w:val="20"/>
    </w:rPr>
  </w:style>
  <w:style w:type="table" w:styleId="Tabelacomgrade">
    <w:name w:val="Table Grid"/>
    <w:basedOn w:val="Tabelanormal"/>
    <w:uiPriority w:val="99"/>
    <w:rsid w:val="00A70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010AD0"/>
    <w:pPr>
      <w:tabs>
        <w:tab w:val="center" w:pos="4419"/>
        <w:tab w:val="right" w:pos="8838"/>
      </w:tabs>
    </w:pPr>
  </w:style>
  <w:style w:type="character" w:customStyle="1" w:styleId="CabealhoChar">
    <w:name w:val="Cabeçalho Char"/>
    <w:basedOn w:val="Fontepargpadro"/>
    <w:link w:val="Cabealho"/>
    <w:uiPriority w:val="99"/>
    <w:locked/>
    <w:rsid w:val="00C373C4"/>
    <w:rPr>
      <w:rFonts w:cs="Times New Roman"/>
      <w:sz w:val="24"/>
      <w:lang w:val="pt-BR" w:eastAsia="pt-BR" w:bidi="ar-SA"/>
    </w:rPr>
  </w:style>
  <w:style w:type="paragraph" w:styleId="Rodap">
    <w:name w:val="footer"/>
    <w:basedOn w:val="Normal"/>
    <w:link w:val="RodapChar"/>
    <w:uiPriority w:val="99"/>
    <w:rsid w:val="00010AD0"/>
    <w:pPr>
      <w:tabs>
        <w:tab w:val="center" w:pos="4419"/>
        <w:tab w:val="right" w:pos="8838"/>
      </w:tabs>
    </w:pPr>
  </w:style>
  <w:style w:type="character" w:customStyle="1" w:styleId="RodapChar">
    <w:name w:val="Rodapé Char"/>
    <w:basedOn w:val="Fontepargpadro"/>
    <w:link w:val="Rodap"/>
    <w:uiPriority w:val="99"/>
    <w:locked/>
    <w:rsid w:val="00524653"/>
    <w:rPr>
      <w:rFonts w:cs="Times New Roman"/>
      <w:sz w:val="20"/>
      <w:szCs w:val="20"/>
    </w:rPr>
  </w:style>
  <w:style w:type="character" w:styleId="Hyperlink">
    <w:name w:val="Hyperlink"/>
    <w:basedOn w:val="Fontepargpadro"/>
    <w:uiPriority w:val="99"/>
    <w:rsid w:val="005A3D2F"/>
    <w:rPr>
      <w:rFonts w:cs="Times New Roman"/>
      <w:color w:val="0000FF"/>
      <w:u w:val="single"/>
    </w:rPr>
  </w:style>
  <w:style w:type="paragraph" w:styleId="Textodebalo">
    <w:name w:val="Balloon Text"/>
    <w:basedOn w:val="Normal"/>
    <w:link w:val="TextodebaloChar"/>
    <w:uiPriority w:val="99"/>
    <w:rsid w:val="009D1F63"/>
    <w:rPr>
      <w:rFonts w:ascii="Tahoma" w:hAnsi="Tahoma" w:cs="Tahoma"/>
      <w:sz w:val="16"/>
      <w:szCs w:val="16"/>
    </w:rPr>
  </w:style>
  <w:style w:type="character" w:customStyle="1" w:styleId="TextodebaloChar">
    <w:name w:val="Texto de balão Char"/>
    <w:basedOn w:val="Fontepargpadro"/>
    <w:link w:val="Textodebalo"/>
    <w:uiPriority w:val="99"/>
    <w:locked/>
    <w:rsid w:val="00524653"/>
    <w:rPr>
      <w:rFonts w:cs="Times New Roman"/>
      <w:sz w:val="2"/>
    </w:rPr>
  </w:style>
  <w:style w:type="character" w:customStyle="1" w:styleId="CharChar4">
    <w:name w:val="Char Char4"/>
    <w:basedOn w:val="Fontepargpadro"/>
    <w:uiPriority w:val="99"/>
    <w:semiHidden/>
    <w:locked/>
    <w:rsid w:val="00FF276F"/>
    <w:rPr>
      <w:rFonts w:cs="Times New Roman"/>
      <w:sz w:val="24"/>
      <w:lang w:val="pt-BR" w:eastAsia="pt-BR" w:bidi="ar-SA"/>
    </w:rPr>
  </w:style>
  <w:style w:type="character" w:customStyle="1" w:styleId="CharChar41">
    <w:name w:val="Char Char41"/>
    <w:basedOn w:val="Fontepargpadro"/>
    <w:uiPriority w:val="99"/>
    <w:semiHidden/>
    <w:locked/>
    <w:rsid w:val="004F3AC5"/>
    <w:rPr>
      <w:rFonts w:cs="Times New Roman"/>
      <w:sz w:val="24"/>
      <w:lang w:val="pt-BR" w:eastAsia="pt-BR" w:bidi="ar-SA"/>
    </w:rPr>
  </w:style>
  <w:style w:type="character" w:customStyle="1" w:styleId="apple-converted-space">
    <w:name w:val="apple-converted-space"/>
    <w:basedOn w:val="Fontepargpadro"/>
    <w:uiPriority w:val="99"/>
    <w:rsid w:val="00207D40"/>
    <w:rPr>
      <w:rFonts w:cs="Times New Roman"/>
    </w:rPr>
  </w:style>
  <w:style w:type="character" w:customStyle="1" w:styleId="CharChar42">
    <w:name w:val="Char Char42"/>
    <w:basedOn w:val="Fontepargpadro"/>
    <w:uiPriority w:val="99"/>
    <w:semiHidden/>
    <w:locked/>
    <w:rsid w:val="000D5529"/>
    <w:rPr>
      <w:rFonts w:cs="Times New Roman"/>
      <w:sz w:val="24"/>
      <w:lang w:val="pt-BR" w:eastAsia="pt-BR" w:bidi="ar-SA"/>
    </w:rPr>
  </w:style>
  <w:style w:type="paragraph" w:styleId="MapadoDocumento">
    <w:name w:val="Document Map"/>
    <w:basedOn w:val="Normal"/>
    <w:link w:val="MapadoDocumentoChar"/>
    <w:uiPriority w:val="99"/>
    <w:locked/>
    <w:rsid w:val="0090321D"/>
    <w:pPr>
      <w:shd w:val="clear" w:color="auto" w:fill="000080"/>
    </w:pPr>
    <w:rPr>
      <w:rFonts w:ascii="Tahoma" w:hAnsi="Tahoma" w:cs="Tahoma"/>
      <w:sz w:val="20"/>
    </w:rPr>
  </w:style>
  <w:style w:type="character" w:customStyle="1" w:styleId="MapadoDocumentoChar">
    <w:name w:val="Mapa do Documento Char"/>
    <w:basedOn w:val="Fontepargpadro"/>
    <w:link w:val="MapadoDocumento"/>
    <w:uiPriority w:val="99"/>
    <w:locked/>
    <w:rsid w:val="00F4488A"/>
    <w:rPr>
      <w:rFonts w:cs="Times New Roman"/>
      <w:sz w:val="2"/>
    </w:rPr>
  </w:style>
  <w:style w:type="character" w:customStyle="1" w:styleId="CharChar43">
    <w:name w:val="Char Char43"/>
    <w:basedOn w:val="Fontepargpadro"/>
    <w:uiPriority w:val="99"/>
    <w:semiHidden/>
    <w:locked/>
    <w:rsid w:val="00593C6B"/>
    <w:rPr>
      <w:rFonts w:cs="Times New Roman"/>
      <w:sz w:val="24"/>
      <w:lang w:val="pt-BR" w:eastAsia="pt-BR" w:bidi="ar-SA"/>
    </w:rPr>
  </w:style>
  <w:style w:type="character" w:customStyle="1" w:styleId="CharChar6">
    <w:name w:val="Char Char6"/>
    <w:basedOn w:val="Fontepargpadro"/>
    <w:uiPriority w:val="99"/>
    <w:locked/>
    <w:rsid w:val="001A3865"/>
    <w:rPr>
      <w:rFonts w:cs="Times New Roman"/>
      <w:b/>
      <w:sz w:val="24"/>
      <w:lang w:val="pt-BR" w:eastAsia="pt-BR" w:bidi="ar-SA"/>
    </w:rPr>
  </w:style>
  <w:style w:type="character" w:customStyle="1" w:styleId="CharChar44">
    <w:name w:val="Char Char44"/>
    <w:basedOn w:val="Fontepargpadro"/>
    <w:uiPriority w:val="99"/>
    <w:semiHidden/>
    <w:locked/>
    <w:rsid w:val="00137CC8"/>
    <w:rPr>
      <w:rFonts w:cs="Times New Roman"/>
      <w:sz w:val="24"/>
      <w:lang w:val="pt-BR" w:eastAsia="pt-BR" w:bidi="ar-SA"/>
    </w:rPr>
  </w:style>
  <w:style w:type="character" w:styleId="nfase">
    <w:name w:val="Emphasis"/>
    <w:basedOn w:val="Fontepargpadro"/>
    <w:qFormat/>
    <w:locked/>
    <w:rsid w:val="006858C6"/>
    <w:rPr>
      <w:i/>
      <w:iCs/>
    </w:rPr>
  </w:style>
  <w:style w:type="paragraph" w:styleId="PargrafodaLista">
    <w:name w:val="List Paragraph"/>
    <w:basedOn w:val="Normal"/>
    <w:uiPriority w:val="34"/>
    <w:qFormat/>
    <w:rsid w:val="006858C6"/>
    <w:pPr>
      <w:ind w:left="720"/>
      <w:contextualSpacing/>
    </w:pPr>
  </w:style>
  <w:style w:type="paragraph" w:styleId="NormalWeb">
    <w:name w:val="Normal (Web)"/>
    <w:basedOn w:val="Normal"/>
    <w:uiPriority w:val="99"/>
    <w:unhideWhenUsed/>
    <w:locked/>
    <w:rsid w:val="00AD2B13"/>
    <w:pPr>
      <w:spacing w:before="100" w:beforeAutospacing="1" w:after="100" w:afterAutospacing="1"/>
    </w:pPr>
    <w:rPr>
      <w:szCs w:val="24"/>
    </w:rPr>
  </w:style>
  <w:style w:type="character" w:styleId="Forte">
    <w:name w:val="Strong"/>
    <w:basedOn w:val="Fontepargpadro"/>
    <w:qFormat/>
    <w:locked/>
    <w:rsid w:val="00AD2B13"/>
    <w:rPr>
      <w:b/>
      <w:bCs/>
    </w:rPr>
  </w:style>
  <w:style w:type="paragraph" w:styleId="Ttulo">
    <w:name w:val="Title"/>
    <w:basedOn w:val="Normal"/>
    <w:link w:val="TtuloChar"/>
    <w:uiPriority w:val="99"/>
    <w:qFormat/>
    <w:locked/>
    <w:rsid w:val="00886052"/>
    <w:pPr>
      <w:jc w:val="center"/>
    </w:pPr>
    <w:rPr>
      <w:rFonts w:ascii="Arial" w:hAnsi="Arial"/>
      <w:b/>
      <w:sz w:val="20"/>
    </w:rPr>
  </w:style>
  <w:style w:type="character" w:customStyle="1" w:styleId="TtuloChar">
    <w:name w:val="Título Char"/>
    <w:basedOn w:val="Fontepargpadro"/>
    <w:link w:val="Ttulo"/>
    <w:uiPriority w:val="99"/>
    <w:rsid w:val="00886052"/>
    <w:rPr>
      <w:rFonts w:ascii="Arial" w:hAnsi="Arial"/>
      <w:b/>
      <w:sz w:val="20"/>
      <w:szCs w:val="20"/>
    </w:rPr>
  </w:style>
  <w:style w:type="paragraph" w:styleId="Corpodetexto">
    <w:name w:val="Body Text"/>
    <w:basedOn w:val="Normal"/>
    <w:link w:val="CorpodetextoChar"/>
    <w:locked/>
    <w:rsid w:val="005C08E7"/>
    <w:pPr>
      <w:spacing w:after="120"/>
    </w:pPr>
  </w:style>
  <w:style w:type="character" w:customStyle="1" w:styleId="CorpodetextoChar">
    <w:name w:val="Corpo de texto Char"/>
    <w:basedOn w:val="Fontepargpadro"/>
    <w:link w:val="Corpodetexto"/>
    <w:rsid w:val="005C08E7"/>
    <w:rPr>
      <w:sz w:val="24"/>
      <w:szCs w:val="20"/>
    </w:rPr>
  </w:style>
  <w:style w:type="paragraph" w:styleId="Recuodecorpodetexto3">
    <w:name w:val="Body Text Indent 3"/>
    <w:basedOn w:val="Normal"/>
    <w:link w:val="Recuodecorpodetexto3Char"/>
    <w:locked/>
    <w:rsid w:val="008C3252"/>
    <w:pPr>
      <w:spacing w:after="120"/>
      <w:ind w:left="283"/>
    </w:pPr>
    <w:rPr>
      <w:sz w:val="16"/>
      <w:szCs w:val="16"/>
    </w:rPr>
  </w:style>
  <w:style w:type="character" w:customStyle="1" w:styleId="Recuodecorpodetexto3Char">
    <w:name w:val="Recuo de corpo de texto 3 Char"/>
    <w:basedOn w:val="Fontepargpadro"/>
    <w:link w:val="Recuodecorpodetexto3"/>
    <w:rsid w:val="008C3252"/>
    <w:rPr>
      <w:sz w:val="16"/>
      <w:szCs w:val="16"/>
    </w:rPr>
  </w:style>
  <w:style w:type="paragraph" w:styleId="Pr-formataoHTML">
    <w:name w:val="HTML Preformatted"/>
    <w:basedOn w:val="Normal"/>
    <w:link w:val="Pr-formataoHTMLChar"/>
    <w:uiPriority w:val="99"/>
    <w:locked/>
    <w:rsid w:val="00A13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rPr>
  </w:style>
  <w:style w:type="character" w:customStyle="1" w:styleId="Pr-formataoHTMLChar">
    <w:name w:val="Pré-formatação HTML Char"/>
    <w:basedOn w:val="Fontepargpadro"/>
    <w:link w:val="Pr-formataoHTML"/>
    <w:uiPriority w:val="99"/>
    <w:rsid w:val="00A13680"/>
    <w:rPr>
      <w:rFonts w:ascii="Arial Unicode MS" w:eastAsia="Arial Unicode MS" w:hAnsi="Arial Unicode MS" w:cs="Arial Unicode MS"/>
      <w:color w:val="000000"/>
    </w:rPr>
  </w:style>
  <w:style w:type="character" w:customStyle="1" w:styleId="titulars">
    <w:name w:val="titulars"/>
    <w:basedOn w:val="Fontepargpadro"/>
    <w:uiPriority w:val="99"/>
    <w:rsid w:val="00A13680"/>
  </w:style>
  <w:style w:type="character" w:styleId="Nmerodepgina">
    <w:name w:val="page number"/>
    <w:basedOn w:val="Fontepargpadro"/>
    <w:locked/>
    <w:rsid w:val="00A13680"/>
  </w:style>
  <w:style w:type="paragraph" w:styleId="Subttulo">
    <w:name w:val="Subtitle"/>
    <w:basedOn w:val="Normal"/>
    <w:next w:val="Normal"/>
    <w:link w:val="SubttuloChar"/>
    <w:qFormat/>
    <w:locked/>
    <w:rsid w:val="00A13680"/>
    <w:pPr>
      <w:spacing w:after="60"/>
      <w:jc w:val="center"/>
      <w:outlineLvl w:val="1"/>
    </w:pPr>
    <w:rPr>
      <w:rFonts w:ascii="Cambria" w:hAnsi="Cambria"/>
      <w:szCs w:val="24"/>
    </w:rPr>
  </w:style>
  <w:style w:type="character" w:customStyle="1" w:styleId="SubttuloChar">
    <w:name w:val="Subtítulo Char"/>
    <w:basedOn w:val="Fontepargpadro"/>
    <w:link w:val="Subttulo"/>
    <w:rsid w:val="00A13680"/>
    <w:rPr>
      <w:rFonts w:ascii="Cambria" w:hAnsi="Cambria"/>
      <w:sz w:val="24"/>
      <w:szCs w:val="24"/>
    </w:rPr>
  </w:style>
  <w:style w:type="character" w:customStyle="1" w:styleId="st">
    <w:name w:val="st"/>
    <w:basedOn w:val="Fontepargpadro"/>
    <w:rsid w:val="00843CC5"/>
    <w:rPr>
      <w:rFonts w:cs="Times New Roman"/>
    </w:rPr>
  </w:style>
  <w:style w:type="character" w:customStyle="1" w:styleId="skypepnhcontainer">
    <w:name w:val="skype_pnh_container"/>
    <w:basedOn w:val="Fontepargpadro"/>
    <w:uiPriority w:val="99"/>
    <w:rsid w:val="00843CC5"/>
    <w:rPr>
      <w:rFonts w:cs="Times New Roman"/>
    </w:rPr>
  </w:style>
  <w:style w:type="character" w:customStyle="1" w:styleId="skypepnhmark1">
    <w:name w:val="skype_pnh_mark1"/>
    <w:basedOn w:val="Fontepargpadro"/>
    <w:uiPriority w:val="99"/>
    <w:rsid w:val="00843CC5"/>
    <w:rPr>
      <w:rFonts w:cs="Times New Roman"/>
      <w:vanish/>
    </w:rPr>
  </w:style>
  <w:style w:type="character" w:customStyle="1" w:styleId="skypepnhprintcontainer1339515526">
    <w:name w:val="skype_pnh_print_container_1339515526"/>
    <w:basedOn w:val="Fontepargpadro"/>
    <w:uiPriority w:val="99"/>
    <w:rsid w:val="00843CC5"/>
    <w:rPr>
      <w:rFonts w:cs="Times New Roman"/>
    </w:rPr>
  </w:style>
  <w:style w:type="character" w:customStyle="1" w:styleId="skypepnhfreetextspan">
    <w:name w:val="skype_pnh_free_text_span"/>
    <w:basedOn w:val="Fontepargpadro"/>
    <w:uiPriority w:val="99"/>
    <w:rsid w:val="00843CC5"/>
    <w:rPr>
      <w:rFonts w:cs="Times New Roman"/>
    </w:rPr>
  </w:style>
  <w:style w:type="character" w:customStyle="1" w:styleId="skypepnhtextspan">
    <w:name w:val="skype_pnh_text_span"/>
    <w:basedOn w:val="Fontepargpadro"/>
    <w:uiPriority w:val="99"/>
    <w:rsid w:val="00843CC5"/>
    <w:rPr>
      <w:rFonts w:cs="Times New Roman"/>
    </w:rPr>
  </w:style>
  <w:style w:type="character" w:customStyle="1" w:styleId="CharChar1">
    <w:name w:val="Char Char1"/>
    <w:basedOn w:val="Fontepargpadro"/>
    <w:uiPriority w:val="99"/>
    <w:rsid w:val="00843CC5"/>
    <w:rPr>
      <w:rFonts w:cs="Times New Roman"/>
      <w:sz w:val="24"/>
    </w:rPr>
  </w:style>
  <w:style w:type="paragraph" w:customStyle="1" w:styleId="11">
    <w:name w:val="1.1"/>
    <w:basedOn w:val="Normal"/>
    <w:link w:val="11Char"/>
    <w:rsid w:val="00843CC5"/>
    <w:pPr>
      <w:spacing w:line="240" w:lineRule="atLeast"/>
      <w:ind w:left="567" w:hanging="283"/>
      <w:jc w:val="both"/>
    </w:pPr>
    <w:rPr>
      <w:rFonts w:ascii="Arial" w:hAnsi="Arial" w:cs="Arial"/>
      <w:sz w:val="20"/>
    </w:rPr>
  </w:style>
  <w:style w:type="character" w:customStyle="1" w:styleId="11Char">
    <w:name w:val="1.1 Char"/>
    <w:basedOn w:val="Fontepargpadro"/>
    <w:link w:val="11"/>
    <w:rsid w:val="00843CC5"/>
    <w:rPr>
      <w:rFonts w:ascii="Arial" w:hAnsi="Arial" w:cs="Arial"/>
    </w:rPr>
  </w:style>
  <w:style w:type="paragraph" w:customStyle="1" w:styleId="clusula">
    <w:name w:val="cláusula"/>
    <w:basedOn w:val="Normal"/>
    <w:rsid w:val="00843CC5"/>
    <w:pPr>
      <w:shd w:val="clear" w:color="auto" w:fill="E0E0E0"/>
      <w:jc w:val="both"/>
    </w:pPr>
    <w:rPr>
      <w:rFonts w:ascii="Arial" w:hAnsi="Arial"/>
      <w:b/>
      <w:sz w:val="20"/>
    </w:rPr>
  </w:style>
  <w:style w:type="paragraph" w:styleId="Corpodetexto2">
    <w:name w:val="Body Text 2"/>
    <w:basedOn w:val="Normal"/>
    <w:link w:val="Corpodetexto2Char"/>
    <w:uiPriority w:val="99"/>
    <w:unhideWhenUsed/>
    <w:locked/>
    <w:rsid w:val="00843CC5"/>
    <w:pPr>
      <w:autoSpaceDE w:val="0"/>
      <w:autoSpaceDN w:val="0"/>
      <w:spacing w:after="120" w:line="480" w:lineRule="auto"/>
    </w:pPr>
    <w:rPr>
      <w:sz w:val="20"/>
    </w:rPr>
  </w:style>
  <w:style w:type="character" w:customStyle="1" w:styleId="Corpodetexto2Char">
    <w:name w:val="Corpo de texto 2 Char"/>
    <w:basedOn w:val="Fontepargpadro"/>
    <w:link w:val="Corpodetexto2"/>
    <w:uiPriority w:val="99"/>
    <w:rsid w:val="00843CC5"/>
  </w:style>
  <w:style w:type="paragraph" w:customStyle="1" w:styleId="Titulo">
    <w:name w:val="Titulo"/>
    <w:basedOn w:val="Ttulo1"/>
    <w:rsid w:val="00843CC5"/>
    <w:pPr>
      <w:numPr>
        <w:numId w:val="2"/>
      </w:numPr>
      <w:tabs>
        <w:tab w:val="num" w:pos="3142"/>
      </w:tabs>
      <w:spacing w:line="240" w:lineRule="auto"/>
      <w:jc w:val="left"/>
    </w:pPr>
    <w:rPr>
      <w:rFonts w:ascii="Arial" w:hAnsi="Arial" w:cs="Arial"/>
      <w:b/>
      <w:bCs/>
      <w:sz w:val="24"/>
      <w:szCs w:val="24"/>
    </w:rPr>
  </w:style>
  <w:style w:type="paragraph" w:customStyle="1" w:styleId="Texto">
    <w:name w:val="Texto"/>
    <w:basedOn w:val="Titulo"/>
    <w:rsid w:val="00843CC5"/>
    <w:pPr>
      <w:keepNext w:val="0"/>
      <w:numPr>
        <w:ilvl w:val="1"/>
      </w:numPr>
      <w:jc w:val="both"/>
    </w:pPr>
    <w:rPr>
      <w:b w:val="0"/>
      <w:bCs w:val="0"/>
      <w:sz w:val="22"/>
    </w:rPr>
  </w:style>
  <w:style w:type="paragraph" w:styleId="Corpodetexto3">
    <w:name w:val="Body Text 3"/>
    <w:basedOn w:val="Normal"/>
    <w:link w:val="Corpodetexto3Char"/>
    <w:locked/>
    <w:rsid w:val="00843CC5"/>
    <w:pPr>
      <w:spacing w:after="120"/>
    </w:pPr>
    <w:rPr>
      <w:sz w:val="16"/>
      <w:szCs w:val="16"/>
    </w:rPr>
  </w:style>
  <w:style w:type="character" w:customStyle="1" w:styleId="Corpodetexto3Char">
    <w:name w:val="Corpo de texto 3 Char"/>
    <w:basedOn w:val="Fontepargpadro"/>
    <w:link w:val="Corpodetexto3"/>
    <w:rsid w:val="00843CC5"/>
    <w:rPr>
      <w:sz w:val="16"/>
      <w:szCs w:val="16"/>
    </w:rPr>
  </w:style>
  <w:style w:type="paragraph" w:customStyle="1" w:styleId="Default">
    <w:name w:val="Default"/>
    <w:rsid w:val="00843CC5"/>
    <w:pPr>
      <w:autoSpaceDE w:val="0"/>
      <w:autoSpaceDN w:val="0"/>
      <w:adjustRightInd w:val="0"/>
    </w:pPr>
    <w:rPr>
      <w:rFonts w:ascii="Trebuchet MS" w:hAnsi="Trebuchet MS" w:cs="Trebuchet MS"/>
      <w:color w:val="000000"/>
      <w:sz w:val="24"/>
      <w:szCs w:val="24"/>
    </w:rPr>
  </w:style>
  <w:style w:type="paragraph" w:customStyle="1" w:styleId="Corpo">
    <w:name w:val="Corpo"/>
    <w:rsid w:val="00843CC5"/>
    <w:rPr>
      <w:rFonts w:ascii="Arial" w:hAnsi="Arial"/>
      <w:color w:val="000000"/>
      <w:lang w:val="en-US"/>
    </w:rPr>
  </w:style>
  <w:style w:type="paragraph" w:customStyle="1" w:styleId="A010177">
    <w:name w:val="_A010177"/>
    <w:basedOn w:val="Normal"/>
    <w:rsid w:val="00843CC5"/>
    <w:pPr>
      <w:jc w:val="both"/>
    </w:pPr>
  </w:style>
  <w:style w:type="paragraph" w:customStyle="1" w:styleId="Recuodecorpodetexto21">
    <w:name w:val="Recuo de corpo de texto 21"/>
    <w:basedOn w:val="Normal"/>
    <w:rsid w:val="00843CC5"/>
    <w:pPr>
      <w:suppressAutoHyphens/>
      <w:spacing w:after="120" w:line="480" w:lineRule="auto"/>
      <w:ind w:left="283"/>
    </w:pPr>
    <w:rPr>
      <w:szCs w:val="24"/>
      <w:lang w:eastAsia="ar-SA"/>
    </w:rPr>
  </w:style>
  <w:style w:type="paragraph" w:customStyle="1" w:styleId="111">
    <w:name w:val="1.1.1"/>
    <w:basedOn w:val="Lista3"/>
    <w:uiPriority w:val="99"/>
    <w:rsid w:val="00843CC5"/>
    <w:pPr>
      <w:ind w:left="624" w:hanging="624"/>
      <w:contextualSpacing w:val="0"/>
      <w:jc w:val="both"/>
    </w:pPr>
    <w:rPr>
      <w:rFonts w:ascii="Arial" w:hAnsi="Arial"/>
      <w:lang w:bidi="en-US"/>
    </w:rPr>
  </w:style>
  <w:style w:type="paragraph" w:styleId="Lista3">
    <w:name w:val="List 3"/>
    <w:basedOn w:val="Normal"/>
    <w:uiPriority w:val="99"/>
    <w:semiHidden/>
    <w:unhideWhenUsed/>
    <w:locked/>
    <w:rsid w:val="00843CC5"/>
    <w:pPr>
      <w:ind w:left="849" w:hanging="283"/>
      <w:contextualSpacing/>
    </w:pPr>
    <w:rPr>
      <w:sz w:val="20"/>
    </w:rPr>
  </w:style>
  <w:style w:type="character" w:customStyle="1" w:styleId="Heading7Char">
    <w:name w:val="Heading 7 Char"/>
    <w:basedOn w:val="Fontepargpadro"/>
    <w:rsid w:val="00843CC5"/>
    <w:rPr>
      <w:rFonts w:ascii="Courier New" w:hAnsi="Courier New" w:cs="Goudy Old Style"/>
      <w:b/>
      <w:bCs/>
      <w:sz w:val="18"/>
      <w:lang w:val="pt-BR" w:eastAsia="pt-BR"/>
    </w:rPr>
  </w:style>
  <w:style w:type="paragraph" w:customStyle="1" w:styleId="Estilo1">
    <w:name w:val="Estilo1"/>
    <w:basedOn w:val="Normal"/>
    <w:rsid w:val="00843CC5"/>
    <w:pPr>
      <w:tabs>
        <w:tab w:val="left" w:pos="2268"/>
      </w:tabs>
      <w:ind w:left="2410" w:hanging="992"/>
      <w:jc w:val="both"/>
    </w:pPr>
    <w:rPr>
      <w:lang w:eastAsia="ar-SA"/>
    </w:rPr>
  </w:style>
  <w:style w:type="paragraph" w:customStyle="1" w:styleId="Corpodetexto21">
    <w:name w:val="Corpo de texto 21"/>
    <w:basedOn w:val="Normal"/>
    <w:rsid w:val="00843CC5"/>
    <w:pPr>
      <w:suppressAutoHyphens/>
      <w:jc w:val="both"/>
    </w:pPr>
    <w:rPr>
      <w:rFonts w:ascii="Courier New" w:hAnsi="Courier New"/>
      <w:b/>
      <w:sz w:val="20"/>
      <w:szCs w:val="24"/>
      <w:u w:val="single"/>
      <w:lang w:eastAsia="ar-SA"/>
    </w:rPr>
  </w:style>
  <w:style w:type="paragraph" w:styleId="TextosemFormatao">
    <w:name w:val="Plain Text"/>
    <w:basedOn w:val="Normal"/>
    <w:link w:val="TextosemFormataoChar"/>
    <w:locked/>
    <w:rsid w:val="00843CC5"/>
    <w:rPr>
      <w:rFonts w:ascii="Courier New" w:hAnsi="Courier New"/>
      <w:sz w:val="20"/>
    </w:rPr>
  </w:style>
  <w:style w:type="character" w:customStyle="1" w:styleId="TextosemFormataoChar">
    <w:name w:val="Texto sem Formatação Char"/>
    <w:basedOn w:val="Fontepargpadro"/>
    <w:link w:val="TextosemFormatao"/>
    <w:rsid w:val="00843CC5"/>
    <w:rPr>
      <w:rFonts w:ascii="Courier New" w:hAnsi="Courier New"/>
    </w:rPr>
  </w:style>
  <w:style w:type="paragraph" w:customStyle="1" w:styleId="PargrafodaLista1">
    <w:name w:val="Parágrafo da Lista1"/>
    <w:basedOn w:val="Normal"/>
    <w:rsid w:val="00843CC5"/>
    <w:pPr>
      <w:ind w:left="720"/>
    </w:pPr>
    <w:rPr>
      <w:rFonts w:ascii="Calibri" w:hAnsi="Calibri"/>
      <w:sz w:val="20"/>
    </w:rPr>
  </w:style>
  <w:style w:type="paragraph" w:styleId="SemEspaamento">
    <w:name w:val="No Spacing"/>
    <w:uiPriority w:val="1"/>
    <w:qFormat/>
    <w:rsid w:val="00843CC5"/>
    <w:rPr>
      <w:rFonts w:ascii="Calibri" w:eastAsia="Calibri" w:hAnsi="Calibri"/>
      <w:sz w:val="22"/>
      <w:szCs w:val="22"/>
      <w:lang w:eastAsia="en-US"/>
    </w:rPr>
  </w:style>
  <w:style w:type="paragraph" w:customStyle="1" w:styleId="Ttulo11">
    <w:name w:val="Título 11"/>
    <w:basedOn w:val="Ttulo2"/>
    <w:uiPriority w:val="99"/>
    <w:rsid w:val="00843CC5"/>
    <w:pPr>
      <w:numPr>
        <w:ilvl w:val="0"/>
        <w:numId w:val="0"/>
      </w:numPr>
      <w:shd w:val="pct10" w:color="auto" w:fill="auto"/>
      <w:spacing w:before="240" w:after="60"/>
      <w:jc w:val="left"/>
      <w:outlineLvl w:val="9"/>
    </w:pPr>
    <w:rPr>
      <w:b/>
      <w:sz w:val="20"/>
    </w:rPr>
  </w:style>
  <w:style w:type="character" w:customStyle="1" w:styleId="SaudaoChar">
    <w:name w:val="Saudação Char"/>
    <w:basedOn w:val="Fontepargpadro"/>
    <w:link w:val="Saudao"/>
    <w:semiHidden/>
    <w:rsid w:val="00843CC5"/>
  </w:style>
  <w:style w:type="paragraph" w:styleId="Saudao">
    <w:name w:val="Salutation"/>
    <w:basedOn w:val="Normal"/>
    <w:link w:val="SaudaoChar"/>
    <w:semiHidden/>
    <w:locked/>
    <w:rsid w:val="00843CC5"/>
    <w:rPr>
      <w:sz w:val="20"/>
    </w:rPr>
  </w:style>
  <w:style w:type="character" w:customStyle="1" w:styleId="SaudaoChar1">
    <w:name w:val="Saudação Char1"/>
    <w:basedOn w:val="Fontepargpadro"/>
    <w:link w:val="Saudao"/>
    <w:uiPriority w:val="99"/>
    <w:semiHidden/>
    <w:rsid w:val="00843CC5"/>
    <w:rPr>
      <w:sz w:val="24"/>
    </w:rPr>
  </w:style>
  <w:style w:type="paragraph" w:customStyle="1" w:styleId="texto1">
    <w:name w:val="texto1"/>
    <w:basedOn w:val="Normal"/>
    <w:rsid w:val="00843CC5"/>
    <w:pPr>
      <w:spacing w:before="100" w:beforeAutospacing="1" w:after="100" w:afterAutospacing="1"/>
    </w:pPr>
    <w:rPr>
      <w:rFonts w:ascii="Arial Unicode MS" w:eastAsia="Arial Unicode MS" w:hAnsi="Arial Unicode MS" w:cs="Arial Unicode MS"/>
      <w:szCs w:val="24"/>
    </w:rPr>
  </w:style>
  <w:style w:type="paragraph" w:customStyle="1" w:styleId="alineadeitemdoedital">
    <w:name w:val="alinea de item do edital"/>
    <w:basedOn w:val="Normal"/>
    <w:rsid w:val="00843CC5"/>
    <w:pPr>
      <w:widowControl w:val="0"/>
      <w:tabs>
        <w:tab w:val="num" w:pos="360"/>
      </w:tabs>
      <w:spacing w:before="120" w:line="288" w:lineRule="auto"/>
      <w:ind w:left="283" w:hanging="283"/>
      <w:jc w:val="both"/>
    </w:pPr>
    <w:rPr>
      <w:rFonts w:ascii="Arial" w:hAnsi="Arial"/>
      <w:sz w:val="22"/>
      <w:szCs w:val="22"/>
    </w:rPr>
  </w:style>
  <w:style w:type="paragraph" w:customStyle="1" w:styleId="1110">
    <w:name w:val="1.11"/>
    <w:basedOn w:val="Normal"/>
    <w:rsid w:val="00843CC5"/>
    <w:pPr>
      <w:spacing w:line="240" w:lineRule="atLeast"/>
      <w:ind w:left="567" w:hanging="567"/>
      <w:jc w:val="both"/>
    </w:pPr>
    <w:rPr>
      <w:rFonts w:ascii="Arial" w:hAnsi="Arial"/>
      <w:sz w:val="20"/>
    </w:rPr>
  </w:style>
  <w:style w:type="paragraph" w:customStyle="1" w:styleId="Itemdoedital">
    <w:name w:val="Item do edital"/>
    <w:basedOn w:val="Normal"/>
    <w:rsid w:val="00843CC5"/>
    <w:pPr>
      <w:widowControl w:val="0"/>
      <w:tabs>
        <w:tab w:val="num" w:pos="792"/>
      </w:tabs>
      <w:spacing w:before="120" w:line="288" w:lineRule="auto"/>
      <w:ind w:left="788" w:hanging="431"/>
      <w:jc w:val="both"/>
    </w:pPr>
    <w:rPr>
      <w:rFonts w:ascii="Arial" w:hAnsi="Arial"/>
      <w:sz w:val="22"/>
      <w:szCs w:val="22"/>
    </w:rPr>
  </w:style>
  <w:style w:type="character" w:customStyle="1" w:styleId="TextodenotaderodapChar">
    <w:name w:val="Texto de nota de rodapé Char"/>
    <w:basedOn w:val="Fontepargpadro"/>
    <w:link w:val="Textodenotaderodap"/>
    <w:uiPriority w:val="99"/>
    <w:semiHidden/>
    <w:rsid w:val="00843CC5"/>
  </w:style>
  <w:style w:type="paragraph" w:styleId="Textodenotaderodap">
    <w:name w:val="footnote text"/>
    <w:basedOn w:val="Normal"/>
    <w:link w:val="TextodenotaderodapChar"/>
    <w:uiPriority w:val="99"/>
    <w:semiHidden/>
    <w:locked/>
    <w:rsid w:val="00843CC5"/>
    <w:rPr>
      <w:sz w:val="20"/>
    </w:rPr>
  </w:style>
  <w:style w:type="character" w:customStyle="1" w:styleId="TextodenotaderodapChar1">
    <w:name w:val="Texto de nota de rodapé Char1"/>
    <w:basedOn w:val="Fontepargpadro"/>
    <w:link w:val="Textodenotaderodap"/>
    <w:uiPriority w:val="99"/>
    <w:semiHidden/>
    <w:rsid w:val="00843CC5"/>
  </w:style>
  <w:style w:type="paragraph" w:customStyle="1" w:styleId="p0">
    <w:name w:val="p0"/>
    <w:basedOn w:val="Normal"/>
    <w:rsid w:val="00843CC5"/>
    <w:pPr>
      <w:widowControl w:val="0"/>
      <w:tabs>
        <w:tab w:val="left" w:pos="204"/>
      </w:tabs>
      <w:spacing w:line="240" w:lineRule="atLeast"/>
      <w:jc w:val="both"/>
    </w:pPr>
    <w:rPr>
      <w:snapToGrid w:val="0"/>
    </w:rPr>
  </w:style>
  <w:style w:type="paragraph" w:customStyle="1" w:styleId="Blockquote">
    <w:name w:val="Blockquote"/>
    <w:basedOn w:val="Normal"/>
    <w:rsid w:val="00843CC5"/>
    <w:pPr>
      <w:spacing w:before="100" w:after="100"/>
      <w:ind w:left="360" w:right="360"/>
    </w:pPr>
    <w:rPr>
      <w:snapToGrid w:val="0"/>
    </w:rPr>
  </w:style>
  <w:style w:type="paragraph" w:customStyle="1" w:styleId="p8">
    <w:name w:val="p8"/>
    <w:basedOn w:val="Normal"/>
    <w:rsid w:val="00843CC5"/>
    <w:pPr>
      <w:widowControl w:val="0"/>
      <w:tabs>
        <w:tab w:val="left" w:pos="204"/>
      </w:tabs>
      <w:spacing w:line="240" w:lineRule="atLeast"/>
      <w:jc w:val="both"/>
    </w:pPr>
    <w:rPr>
      <w:snapToGrid w:val="0"/>
    </w:rPr>
  </w:style>
  <w:style w:type="paragraph" w:customStyle="1" w:styleId="p6">
    <w:name w:val="p6"/>
    <w:basedOn w:val="Normal"/>
    <w:rsid w:val="00843CC5"/>
    <w:pPr>
      <w:widowControl w:val="0"/>
      <w:tabs>
        <w:tab w:val="left" w:pos="204"/>
      </w:tabs>
      <w:spacing w:line="240" w:lineRule="atLeast"/>
      <w:jc w:val="both"/>
    </w:pPr>
    <w:rPr>
      <w:snapToGrid w:val="0"/>
    </w:rPr>
  </w:style>
  <w:style w:type="paragraph" w:customStyle="1" w:styleId="p5">
    <w:name w:val="p5"/>
    <w:basedOn w:val="Normal"/>
    <w:rsid w:val="00843CC5"/>
    <w:pPr>
      <w:widowControl w:val="0"/>
      <w:tabs>
        <w:tab w:val="left" w:pos="9042"/>
      </w:tabs>
      <w:spacing w:line="240" w:lineRule="atLeast"/>
      <w:ind w:left="7602"/>
    </w:pPr>
    <w:rPr>
      <w:snapToGrid w:val="0"/>
    </w:rPr>
  </w:style>
  <w:style w:type="paragraph" w:customStyle="1" w:styleId="p7">
    <w:name w:val="p7"/>
    <w:basedOn w:val="Normal"/>
    <w:rsid w:val="00843CC5"/>
    <w:pPr>
      <w:widowControl w:val="0"/>
      <w:tabs>
        <w:tab w:val="left" w:pos="204"/>
      </w:tabs>
      <w:spacing w:line="294" w:lineRule="atLeast"/>
      <w:jc w:val="both"/>
    </w:pPr>
    <w:rPr>
      <w:snapToGrid w:val="0"/>
    </w:rPr>
  </w:style>
  <w:style w:type="paragraph" w:customStyle="1" w:styleId="p3">
    <w:name w:val="p3"/>
    <w:basedOn w:val="Normal"/>
    <w:rsid w:val="00843CC5"/>
    <w:pPr>
      <w:widowControl w:val="0"/>
      <w:tabs>
        <w:tab w:val="left" w:pos="1150"/>
      </w:tabs>
      <w:spacing w:line="240" w:lineRule="atLeast"/>
      <w:ind w:left="290"/>
    </w:pPr>
    <w:rPr>
      <w:snapToGrid w:val="0"/>
    </w:rPr>
  </w:style>
  <w:style w:type="paragraph" w:customStyle="1" w:styleId="p4">
    <w:name w:val="p4"/>
    <w:basedOn w:val="Normal"/>
    <w:rsid w:val="00843CC5"/>
    <w:pPr>
      <w:widowControl w:val="0"/>
      <w:tabs>
        <w:tab w:val="left" w:pos="7846"/>
      </w:tabs>
      <w:spacing w:line="240" w:lineRule="atLeast"/>
      <w:ind w:left="6406"/>
    </w:pPr>
    <w:rPr>
      <w:snapToGrid w:val="0"/>
    </w:rPr>
  </w:style>
  <w:style w:type="paragraph" w:customStyle="1" w:styleId="p10">
    <w:name w:val="p10"/>
    <w:basedOn w:val="Normal"/>
    <w:rsid w:val="00843CC5"/>
    <w:pPr>
      <w:widowControl w:val="0"/>
      <w:tabs>
        <w:tab w:val="left" w:pos="527"/>
      </w:tabs>
      <w:spacing w:line="459" w:lineRule="atLeast"/>
      <w:jc w:val="both"/>
    </w:pPr>
    <w:rPr>
      <w:snapToGrid w:val="0"/>
    </w:rPr>
  </w:style>
  <w:style w:type="paragraph" w:customStyle="1" w:styleId="p11">
    <w:name w:val="p11"/>
    <w:basedOn w:val="Normal"/>
    <w:rsid w:val="00843CC5"/>
    <w:pPr>
      <w:widowControl w:val="0"/>
      <w:tabs>
        <w:tab w:val="left" w:pos="527"/>
      </w:tabs>
      <w:spacing w:line="294" w:lineRule="atLeast"/>
    </w:pPr>
    <w:rPr>
      <w:snapToGrid w:val="0"/>
    </w:rPr>
  </w:style>
  <w:style w:type="paragraph" w:customStyle="1" w:styleId="p12">
    <w:name w:val="p12"/>
    <w:basedOn w:val="Normal"/>
    <w:rsid w:val="00843CC5"/>
    <w:pPr>
      <w:widowControl w:val="0"/>
      <w:tabs>
        <w:tab w:val="left" w:pos="204"/>
      </w:tabs>
      <w:spacing w:line="895" w:lineRule="atLeast"/>
    </w:pPr>
    <w:rPr>
      <w:snapToGrid w:val="0"/>
    </w:rPr>
  </w:style>
  <w:style w:type="paragraph" w:customStyle="1" w:styleId="p13">
    <w:name w:val="p13"/>
    <w:basedOn w:val="Normal"/>
    <w:rsid w:val="00843CC5"/>
    <w:pPr>
      <w:widowControl w:val="0"/>
      <w:tabs>
        <w:tab w:val="left" w:pos="805"/>
      </w:tabs>
      <w:spacing w:line="294" w:lineRule="atLeast"/>
      <w:ind w:firstLine="805"/>
    </w:pPr>
    <w:rPr>
      <w:snapToGrid w:val="0"/>
    </w:rPr>
  </w:style>
  <w:style w:type="paragraph" w:customStyle="1" w:styleId="p17">
    <w:name w:val="p17"/>
    <w:basedOn w:val="Normal"/>
    <w:rsid w:val="00843CC5"/>
    <w:pPr>
      <w:widowControl w:val="0"/>
      <w:tabs>
        <w:tab w:val="left" w:pos="873"/>
      </w:tabs>
      <w:spacing w:line="240" w:lineRule="atLeast"/>
      <w:ind w:left="567" w:hanging="873"/>
    </w:pPr>
    <w:rPr>
      <w:snapToGrid w:val="0"/>
    </w:rPr>
  </w:style>
  <w:style w:type="paragraph" w:customStyle="1" w:styleId="p20">
    <w:name w:val="p20"/>
    <w:basedOn w:val="Normal"/>
    <w:rsid w:val="00843CC5"/>
    <w:pPr>
      <w:widowControl w:val="0"/>
      <w:tabs>
        <w:tab w:val="left" w:pos="1967"/>
      </w:tabs>
      <w:spacing w:line="240" w:lineRule="atLeast"/>
      <w:ind w:left="1967" w:hanging="510"/>
    </w:pPr>
    <w:rPr>
      <w:snapToGrid w:val="0"/>
    </w:rPr>
  </w:style>
  <w:style w:type="paragraph" w:customStyle="1" w:styleId="p21">
    <w:name w:val="p21"/>
    <w:basedOn w:val="Normal"/>
    <w:rsid w:val="00843CC5"/>
    <w:pPr>
      <w:widowControl w:val="0"/>
      <w:tabs>
        <w:tab w:val="left" w:pos="759"/>
      </w:tabs>
      <w:spacing w:line="294" w:lineRule="atLeast"/>
    </w:pPr>
    <w:rPr>
      <w:snapToGrid w:val="0"/>
    </w:rPr>
  </w:style>
  <w:style w:type="paragraph" w:customStyle="1" w:styleId="1111">
    <w:name w:val="11.1.1"/>
    <w:basedOn w:val="Normal"/>
    <w:rsid w:val="00843CC5"/>
    <w:pPr>
      <w:spacing w:line="240" w:lineRule="atLeast"/>
      <w:ind w:left="737" w:hanging="737"/>
      <w:jc w:val="both"/>
    </w:pPr>
    <w:rPr>
      <w:rFonts w:ascii="Arial" w:hAnsi="Arial"/>
      <w:sz w:val="20"/>
    </w:rPr>
  </w:style>
  <w:style w:type="paragraph" w:customStyle="1" w:styleId="1112">
    <w:name w:val="11.1"/>
    <w:basedOn w:val="Normal"/>
    <w:uiPriority w:val="99"/>
    <w:rsid w:val="00843CC5"/>
    <w:pPr>
      <w:spacing w:line="240" w:lineRule="atLeast"/>
      <w:ind w:left="567" w:hanging="567"/>
      <w:jc w:val="both"/>
    </w:pPr>
    <w:rPr>
      <w:rFonts w:ascii="Arial" w:hAnsi="Arial"/>
      <w:sz w:val="20"/>
    </w:rPr>
  </w:style>
  <w:style w:type="paragraph" w:customStyle="1" w:styleId="Contedodetabela">
    <w:name w:val="Conteúdo de tabela"/>
    <w:basedOn w:val="Corpodetexto"/>
    <w:uiPriority w:val="99"/>
    <w:rsid w:val="00843CC5"/>
    <w:pPr>
      <w:suppressAutoHyphens/>
    </w:pPr>
    <w:rPr>
      <w:rFonts w:cs="Goudy Old Style"/>
      <w:szCs w:val="24"/>
    </w:rPr>
  </w:style>
  <w:style w:type="paragraph" w:customStyle="1" w:styleId="Ttulodetabela">
    <w:name w:val="Título de tabela"/>
    <w:basedOn w:val="Contedodetabela"/>
    <w:uiPriority w:val="99"/>
    <w:rsid w:val="00843CC5"/>
    <w:pPr>
      <w:jc w:val="center"/>
    </w:pPr>
    <w:rPr>
      <w:b/>
      <w:i/>
    </w:rPr>
  </w:style>
  <w:style w:type="character" w:styleId="HiperlinkVisitado">
    <w:name w:val="FollowedHyperlink"/>
    <w:basedOn w:val="Fontepargpadro"/>
    <w:uiPriority w:val="99"/>
    <w:locked/>
    <w:rsid w:val="00843CC5"/>
    <w:rPr>
      <w:rFonts w:cs="Times New Roman"/>
      <w:color w:val="800080"/>
      <w:u w:val="single"/>
    </w:rPr>
  </w:style>
  <w:style w:type="character" w:customStyle="1" w:styleId="Char">
    <w:name w:val="Char"/>
    <w:basedOn w:val="Fontepargpadro"/>
    <w:uiPriority w:val="99"/>
    <w:rsid w:val="00843CC5"/>
    <w:rPr>
      <w:rFonts w:cs="Times New Roman"/>
    </w:rPr>
  </w:style>
  <w:style w:type="character" w:customStyle="1" w:styleId="Char2">
    <w:name w:val="Char2"/>
    <w:basedOn w:val="Fontepargpadro"/>
    <w:uiPriority w:val="99"/>
    <w:rsid w:val="00843CC5"/>
    <w:rPr>
      <w:rFonts w:cs="Times New Roman"/>
      <w:lang w:val="pt-BR" w:eastAsia="pt-BR" w:bidi="ar-SA"/>
    </w:rPr>
  </w:style>
  <w:style w:type="character" w:customStyle="1" w:styleId="TextodecomentrioChar">
    <w:name w:val="Texto de comentário Char"/>
    <w:basedOn w:val="Fontepargpadro"/>
    <w:link w:val="Textodecomentrio"/>
    <w:uiPriority w:val="99"/>
    <w:semiHidden/>
    <w:rsid w:val="00843CC5"/>
  </w:style>
  <w:style w:type="paragraph" w:styleId="Textodecomentrio">
    <w:name w:val="annotation text"/>
    <w:basedOn w:val="Normal"/>
    <w:link w:val="TextodecomentrioChar"/>
    <w:uiPriority w:val="99"/>
    <w:semiHidden/>
    <w:locked/>
    <w:rsid w:val="00843CC5"/>
    <w:pPr>
      <w:autoSpaceDE w:val="0"/>
      <w:autoSpaceDN w:val="0"/>
    </w:pPr>
    <w:rPr>
      <w:sz w:val="20"/>
    </w:rPr>
  </w:style>
  <w:style w:type="character" w:customStyle="1" w:styleId="TextodecomentrioChar1">
    <w:name w:val="Texto de comentário Char1"/>
    <w:basedOn w:val="Fontepargpadro"/>
    <w:link w:val="Textodecomentrio"/>
    <w:uiPriority w:val="99"/>
    <w:semiHidden/>
    <w:rsid w:val="00843CC5"/>
  </w:style>
  <w:style w:type="character" w:customStyle="1" w:styleId="AssuntodocomentrioChar">
    <w:name w:val="Assunto do comentário Char"/>
    <w:basedOn w:val="TextodecomentrioChar"/>
    <w:link w:val="Assuntodocomentrio"/>
    <w:uiPriority w:val="99"/>
    <w:semiHidden/>
    <w:rsid w:val="00843CC5"/>
    <w:rPr>
      <w:b/>
      <w:bCs/>
    </w:rPr>
  </w:style>
  <w:style w:type="paragraph" w:styleId="Assuntodocomentrio">
    <w:name w:val="annotation subject"/>
    <w:basedOn w:val="Textodecomentrio"/>
    <w:next w:val="Textodecomentrio"/>
    <w:link w:val="AssuntodocomentrioChar"/>
    <w:uiPriority w:val="99"/>
    <w:semiHidden/>
    <w:locked/>
    <w:rsid w:val="00843CC5"/>
    <w:rPr>
      <w:b/>
      <w:bCs/>
    </w:rPr>
  </w:style>
  <w:style w:type="character" w:customStyle="1" w:styleId="AssuntodocomentrioChar1">
    <w:name w:val="Assunto do comentário Char1"/>
    <w:basedOn w:val="TextodecomentrioChar1"/>
    <w:link w:val="Assuntodocomentrio"/>
    <w:uiPriority w:val="99"/>
    <w:semiHidden/>
    <w:rsid w:val="00843CC5"/>
    <w:rPr>
      <w:b/>
      <w:bCs/>
    </w:rPr>
  </w:style>
  <w:style w:type="character" w:customStyle="1" w:styleId="Char23">
    <w:name w:val="Char23"/>
    <w:basedOn w:val="Fontepargpadro"/>
    <w:uiPriority w:val="99"/>
    <w:rsid w:val="00843CC5"/>
    <w:rPr>
      <w:rFonts w:ascii="Courier New" w:hAnsi="Courier New" w:cs="Goudy Old Style"/>
      <w:b/>
      <w:bCs/>
      <w:sz w:val="24"/>
      <w:szCs w:val="24"/>
      <w:lang w:val="pt-BR" w:eastAsia="pt-BR" w:bidi="ar-SA"/>
    </w:rPr>
  </w:style>
  <w:style w:type="character" w:customStyle="1" w:styleId="Char22">
    <w:name w:val="Char22"/>
    <w:basedOn w:val="Fontepargpadro"/>
    <w:uiPriority w:val="99"/>
    <w:rsid w:val="00843CC5"/>
    <w:rPr>
      <w:rFonts w:ascii="Goudy Old Style" w:hAnsi="Goudy Old Style" w:cs="Times New Roman"/>
      <w:b/>
      <w:bCs/>
      <w:color w:val="000000"/>
      <w:lang w:val="pt-BR" w:eastAsia="pt-BR" w:bidi="ar-SA"/>
    </w:rPr>
  </w:style>
  <w:style w:type="character" w:customStyle="1" w:styleId="Char21">
    <w:name w:val="Char21"/>
    <w:basedOn w:val="Fontepargpadro"/>
    <w:uiPriority w:val="99"/>
    <w:rsid w:val="00843CC5"/>
    <w:rPr>
      <w:rFonts w:ascii="Courier New" w:hAnsi="Courier New" w:cs="Goudy Old Style"/>
      <w:b/>
      <w:bCs/>
      <w:sz w:val="18"/>
      <w:szCs w:val="18"/>
      <w:lang w:val="pt-BR" w:eastAsia="pt-BR" w:bidi="ar-SA"/>
    </w:rPr>
  </w:style>
  <w:style w:type="character" w:customStyle="1" w:styleId="Char20">
    <w:name w:val="Char20"/>
    <w:basedOn w:val="Fontepargpadro"/>
    <w:uiPriority w:val="99"/>
    <w:rsid w:val="00843CC5"/>
    <w:rPr>
      <w:rFonts w:ascii="Courier New" w:hAnsi="Courier New" w:cs="Goudy Old Style"/>
      <w:b/>
      <w:bCs/>
      <w:snapToGrid w:val="0"/>
      <w:lang w:val="pt-BR" w:eastAsia="pt-BR" w:bidi="ar-SA"/>
    </w:rPr>
  </w:style>
  <w:style w:type="character" w:customStyle="1" w:styleId="Char19">
    <w:name w:val="Char19"/>
    <w:basedOn w:val="Fontepargpadro"/>
    <w:uiPriority w:val="99"/>
    <w:rsid w:val="00843CC5"/>
    <w:rPr>
      <w:rFonts w:ascii="Courier New" w:hAnsi="Courier New" w:cs="Goudy Old Style"/>
      <w:b/>
      <w:bCs/>
      <w:sz w:val="18"/>
      <w:szCs w:val="18"/>
      <w:lang w:val="pt-BR" w:eastAsia="pt-BR" w:bidi="ar-SA"/>
    </w:rPr>
  </w:style>
  <w:style w:type="character" w:customStyle="1" w:styleId="Char18">
    <w:name w:val="Char18"/>
    <w:basedOn w:val="Fontepargpadro"/>
    <w:uiPriority w:val="99"/>
    <w:rsid w:val="00843CC5"/>
    <w:rPr>
      <w:rFonts w:ascii="Courier New" w:hAnsi="Courier New" w:cs="Goudy Old Style"/>
      <w:b/>
      <w:bCs/>
      <w:sz w:val="18"/>
      <w:szCs w:val="18"/>
      <w:lang w:val="pt-BR" w:eastAsia="pt-BR" w:bidi="ar-SA"/>
    </w:rPr>
  </w:style>
  <w:style w:type="character" w:customStyle="1" w:styleId="Char17">
    <w:name w:val="Char17"/>
    <w:basedOn w:val="Fontepargpadro"/>
    <w:uiPriority w:val="99"/>
    <w:rsid w:val="00843CC5"/>
    <w:rPr>
      <w:rFonts w:ascii="Courier New" w:hAnsi="Courier New" w:cs="Goudy Old Style"/>
      <w:b/>
      <w:bCs/>
      <w:sz w:val="18"/>
      <w:szCs w:val="18"/>
      <w:lang w:val="pt-BR" w:eastAsia="pt-BR" w:bidi="ar-SA"/>
    </w:rPr>
  </w:style>
  <w:style w:type="character" w:customStyle="1" w:styleId="Char16">
    <w:name w:val="Char16"/>
    <w:basedOn w:val="Fontepargpadro"/>
    <w:uiPriority w:val="99"/>
    <w:rsid w:val="00843CC5"/>
    <w:rPr>
      <w:rFonts w:ascii="Courier New" w:hAnsi="Courier New" w:cs="Goudy Old Style"/>
      <w:b/>
      <w:bCs/>
      <w:sz w:val="18"/>
      <w:szCs w:val="18"/>
      <w:lang w:val="pt-BR" w:eastAsia="pt-BR" w:bidi="ar-SA"/>
    </w:rPr>
  </w:style>
  <w:style w:type="character" w:customStyle="1" w:styleId="Char7">
    <w:name w:val="Char7"/>
    <w:basedOn w:val="Fontepargpadro"/>
    <w:uiPriority w:val="99"/>
    <w:rsid w:val="00843CC5"/>
    <w:rPr>
      <w:rFonts w:cs="Times New Roman"/>
      <w:lang w:val="pt-BR" w:eastAsia="pt-BR" w:bidi="ar-SA"/>
    </w:rPr>
  </w:style>
  <w:style w:type="character" w:customStyle="1" w:styleId="Char9">
    <w:name w:val="Char9"/>
    <w:basedOn w:val="Fontepargpadro"/>
    <w:uiPriority w:val="99"/>
    <w:rsid w:val="00843CC5"/>
    <w:rPr>
      <w:rFonts w:cs="Times New Roman"/>
      <w:lang w:val="pt-BR" w:eastAsia="pt-BR" w:bidi="ar-SA"/>
    </w:rPr>
  </w:style>
  <w:style w:type="character" w:customStyle="1" w:styleId="Char6">
    <w:name w:val="Char6"/>
    <w:basedOn w:val="Fontepargpadro"/>
    <w:uiPriority w:val="99"/>
    <w:rsid w:val="00843CC5"/>
    <w:rPr>
      <w:rFonts w:ascii="Arial" w:hAnsi="Arial" w:cs="Times New Roman"/>
      <w:b/>
      <w:sz w:val="24"/>
      <w:lang w:val="pt-BR" w:eastAsia="pt-BR" w:bidi="ar-SA"/>
    </w:rPr>
  </w:style>
  <w:style w:type="character" w:customStyle="1" w:styleId="Char14">
    <w:name w:val="Char14"/>
    <w:basedOn w:val="Fontepargpadro"/>
    <w:uiPriority w:val="99"/>
    <w:rsid w:val="00843CC5"/>
    <w:rPr>
      <w:rFonts w:ascii="Courier New" w:hAnsi="Courier New" w:cs="Goudy Old Style"/>
      <w:sz w:val="24"/>
      <w:szCs w:val="24"/>
      <w:lang w:val="pt-BR" w:eastAsia="pt-BR" w:bidi="ar-SA"/>
    </w:rPr>
  </w:style>
  <w:style w:type="character" w:customStyle="1" w:styleId="Char15">
    <w:name w:val="Char15"/>
    <w:basedOn w:val="Fontepargpadro"/>
    <w:uiPriority w:val="99"/>
    <w:rsid w:val="00843CC5"/>
    <w:rPr>
      <w:rFonts w:ascii="Courier New" w:hAnsi="Courier New" w:cs="Goudy Old Style"/>
      <w:color w:val="000000"/>
      <w:lang w:val="pt-BR" w:eastAsia="pt-BR" w:bidi="ar-SA"/>
    </w:rPr>
  </w:style>
  <w:style w:type="character" w:customStyle="1" w:styleId="Char8">
    <w:name w:val="Char8"/>
    <w:basedOn w:val="Fontepargpadro"/>
    <w:uiPriority w:val="99"/>
    <w:rsid w:val="00843CC5"/>
    <w:rPr>
      <w:rFonts w:ascii="Courier New" w:hAnsi="Courier New" w:cs="Goudy Old Style"/>
      <w:color w:val="000000"/>
      <w:lang w:val="pt-BR" w:eastAsia="pt-BR" w:bidi="ar-SA"/>
    </w:rPr>
  </w:style>
  <w:style w:type="character" w:customStyle="1" w:styleId="Char11">
    <w:name w:val="Char11"/>
    <w:basedOn w:val="Fontepargpadro"/>
    <w:uiPriority w:val="99"/>
    <w:rsid w:val="00843CC5"/>
    <w:rPr>
      <w:rFonts w:ascii="Courier New" w:hAnsi="Courier New" w:cs="Goudy Old Style"/>
      <w:lang w:val="pt-BR" w:eastAsia="pt-BR" w:bidi="ar-SA"/>
    </w:rPr>
  </w:style>
  <w:style w:type="character" w:customStyle="1" w:styleId="Char13">
    <w:name w:val="Char13"/>
    <w:basedOn w:val="Fontepargpadro"/>
    <w:uiPriority w:val="99"/>
    <w:rsid w:val="00843CC5"/>
    <w:rPr>
      <w:rFonts w:ascii="Courier New" w:hAnsi="Courier New" w:cs="Goudy Old Style"/>
      <w:color w:val="000000"/>
      <w:lang w:val="pt-BR" w:eastAsia="pt-BR" w:bidi="ar-SA"/>
    </w:rPr>
  </w:style>
  <w:style w:type="character" w:customStyle="1" w:styleId="Char12">
    <w:name w:val="Char12"/>
    <w:basedOn w:val="Fontepargpadro"/>
    <w:uiPriority w:val="99"/>
    <w:rsid w:val="00843CC5"/>
    <w:rPr>
      <w:rFonts w:ascii="Courier New" w:hAnsi="Courier New" w:cs="Goudy Old Style"/>
      <w:color w:val="000000"/>
      <w:lang w:val="pt-BR" w:eastAsia="pt-BR" w:bidi="ar-SA"/>
    </w:rPr>
  </w:style>
  <w:style w:type="character" w:customStyle="1" w:styleId="Char1">
    <w:name w:val="Char1"/>
    <w:basedOn w:val="Fontepargpadro"/>
    <w:uiPriority w:val="99"/>
    <w:rsid w:val="00843CC5"/>
    <w:rPr>
      <w:rFonts w:cs="Times New Roman"/>
    </w:rPr>
  </w:style>
  <w:style w:type="character" w:customStyle="1" w:styleId="Char24">
    <w:name w:val="Char24"/>
    <w:basedOn w:val="Fontepargpadro"/>
    <w:uiPriority w:val="99"/>
    <w:rsid w:val="00843CC5"/>
    <w:rPr>
      <w:rFonts w:cs="Times New Roman"/>
      <w:lang w:val="pt-BR" w:eastAsia="pt-BR" w:bidi="ar-SA"/>
    </w:rPr>
  </w:style>
  <w:style w:type="character" w:customStyle="1" w:styleId="Ttulo1Char1">
    <w:name w:val="Título 1 Char1"/>
    <w:aliases w:val="H1 Char1"/>
    <w:basedOn w:val="Fontepargpadro"/>
    <w:uiPriority w:val="99"/>
    <w:rsid w:val="00843CC5"/>
    <w:rPr>
      <w:rFonts w:ascii="Cambria" w:hAnsi="Cambria" w:cs="Times New Roman"/>
      <w:b/>
      <w:bCs/>
      <w:color w:val="365F91"/>
      <w:sz w:val="28"/>
      <w:szCs w:val="28"/>
    </w:rPr>
  </w:style>
  <w:style w:type="paragraph" w:customStyle="1" w:styleId="xl64">
    <w:name w:val="xl64"/>
    <w:basedOn w:val="Normal"/>
    <w:rsid w:val="00843CC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65">
    <w:name w:val="xl65"/>
    <w:basedOn w:val="Normal"/>
    <w:rsid w:val="00843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66">
    <w:name w:val="xl66"/>
    <w:basedOn w:val="Normal"/>
    <w:rsid w:val="00843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67">
    <w:name w:val="xl67"/>
    <w:basedOn w:val="Normal"/>
    <w:rsid w:val="00843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68">
    <w:name w:val="xl68"/>
    <w:basedOn w:val="Normal"/>
    <w:rsid w:val="00843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69">
    <w:name w:val="xl69"/>
    <w:basedOn w:val="Normal"/>
    <w:rsid w:val="00843CC5"/>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0">
    <w:name w:val="xl70"/>
    <w:basedOn w:val="Normal"/>
    <w:rsid w:val="00843CC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1">
    <w:name w:val="xl71"/>
    <w:basedOn w:val="Normal"/>
    <w:rsid w:val="00843CC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2">
    <w:name w:val="xl72"/>
    <w:basedOn w:val="Normal"/>
    <w:rsid w:val="00843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
    <w:name w:val="xl73"/>
    <w:basedOn w:val="Normal"/>
    <w:rsid w:val="00843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843CC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75">
    <w:name w:val="xl75"/>
    <w:basedOn w:val="Normal"/>
    <w:rsid w:val="00843CC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6">
    <w:name w:val="xl76"/>
    <w:basedOn w:val="Normal"/>
    <w:rsid w:val="00843CC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843CC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8">
    <w:name w:val="xl78"/>
    <w:basedOn w:val="Normal"/>
    <w:rsid w:val="00843CC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9">
    <w:name w:val="xl79"/>
    <w:basedOn w:val="Normal"/>
    <w:rsid w:val="00843CC5"/>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0">
    <w:name w:val="xl80"/>
    <w:basedOn w:val="Normal"/>
    <w:rsid w:val="00843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1">
    <w:name w:val="xl81"/>
    <w:basedOn w:val="Normal"/>
    <w:rsid w:val="00843CC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2">
    <w:name w:val="xl82"/>
    <w:basedOn w:val="Normal"/>
    <w:rsid w:val="00843CC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83">
    <w:name w:val="xl83"/>
    <w:basedOn w:val="Normal"/>
    <w:rsid w:val="00843CC5"/>
    <w:pPr>
      <w:pBdr>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84">
    <w:name w:val="xl84"/>
    <w:basedOn w:val="Normal"/>
    <w:rsid w:val="00843CC5"/>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5">
    <w:name w:val="xl85"/>
    <w:basedOn w:val="Normal"/>
    <w:rsid w:val="00843CC5"/>
    <w:pPr>
      <w:pBdr>
        <w:top w:val="single" w:sz="8"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rsid w:val="00843CC5"/>
    <w:pPr>
      <w:pBdr>
        <w:top w:val="single" w:sz="8"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87">
    <w:name w:val="xl87"/>
    <w:basedOn w:val="Normal"/>
    <w:rsid w:val="00843CC5"/>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88">
    <w:name w:val="xl88"/>
    <w:basedOn w:val="Normal"/>
    <w:rsid w:val="00843CC5"/>
    <w:pPr>
      <w:pBdr>
        <w:top w:val="single" w:sz="4" w:space="0" w:color="auto"/>
        <w:left w:val="single" w:sz="4" w:space="0" w:color="auto"/>
        <w:bottom w:val="single" w:sz="8" w:space="0" w:color="auto"/>
        <w:right w:val="single" w:sz="4" w:space="0" w:color="auto"/>
      </w:pBdr>
      <w:spacing w:before="100" w:beforeAutospacing="1" w:after="100" w:afterAutospacing="1"/>
    </w:pPr>
    <w:rPr>
      <w:b/>
      <w:bCs/>
      <w:szCs w:val="24"/>
    </w:rPr>
  </w:style>
  <w:style w:type="paragraph" w:customStyle="1" w:styleId="xl89">
    <w:name w:val="xl89"/>
    <w:basedOn w:val="Normal"/>
    <w:rsid w:val="0084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0">
    <w:name w:val="xl90"/>
    <w:basedOn w:val="Normal"/>
    <w:rsid w:val="00843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1">
    <w:name w:val="xl91"/>
    <w:basedOn w:val="Normal"/>
    <w:rsid w:val="00843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2">
    <w:name w:val="xl92"/>
    <w:basedOn w:val="Normal"/>
    <w:rsid w:val="00843CC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93">
    <w:name w:val="xl93"/>
    <w:basedOn w:val="Normal"/>
    <w:rsid w:val="00843CC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94">
    <w:name w:val="xl94"/>
    <w:basedOn w:val="Normal"/>
    <w:rsid w:val="00843CC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5">
    <w:name w:val="xl95"/>
    <w:basedOn w:val="Normal"/>
    <w:rsid w:val="00843CC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843CC5"/>
    <w:pPr>
      <w:spacing w:before="100" w:beforeAutospacing="1" w:after="100" w:afterAutospacing="1"/>
      <w:jc w:val="center"/>
    </w:pPr>
    <w:rPr>
      <w:szCs w:val="24"/>
    </w:rPr>
  </w:style>
  <w:style w:type="paragraph" w:customStyle="1" w:styleId="xl97">
    <w:name w:val="xl97"/>
    <w:basedOn w:val="Normal"/>
    <w:rsid w:val="00843CC5"/>
    <w:pPr>
      <w:pBdr>
        <w:left w:val="single" w:sz="8" w:space="0" w:color="auto"/>
        <w:bottom w:val="single" w:sz="4" w:space="0" w:color="auto"/>
        <w:right w:val="single" w:sz="4" w:space="0" w:color="auto"/>
      </w:pBdr>
      <w:spacing w:before="100" w:beforeAutospacing="1" w:after="100" w:afterAutospacing="1"/>
      <w:jc w:val="center"/>
    </w:pPr>
    <w:rPr>
      <w:szCs w:val="24"/>
    </w:rPr>
  </w:style>
  <w:style w:type="paragraph" w:customStyle="1" w:styleId="xl98">
    <w:name w:val="xl98"/>
    <w:basedOn w:val="Normal"/>
    <w:rsid w:val="00843CC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Cs w:val="24"/>
    </w:rPr>
  </w:style>
  <w:style w:type="paragraph" w:customStyle="1" w:styleId="xl99">
    <w:name w:val="xl99"/>
    <w:basedOn w:val="Normal"/>
    <w:rsid w:val="00843CC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Cs w:val="24"/>
    </w:rPr>
  </w:style>
  <w:style w:type="paragraph" w:customStyle="1" w:styleId="xl100">
    <w:name w:val="xl100"/>
    <w:basedOn w:val="Normal"/>
    <w:rsid w:val="00843CC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Cs w:val="24"/>
    </w:rPr>
  </w:style>
  <w:style w:type="paragraph" w:customStyle="1" w:styleId="xl101">
    <w:name w:val="xl101"/>
    <w:basedOn w:val="Normal"/>
    <w:rsid w:val="00843CC5"/>
    <w:pPr>
      <w:pBdr>
        <w:top w:val="single" w:sz="8" w:space="0" w:color="auto"/>
        <w:left w:val="single" w:sz="8" w:space="0" w:color="auto"/>
        <w:bottom w:val="single" w:sz="4" w:space="0" w:color="auto"/>
      </w:pBdr>
      <w:spacing w:before="100" w:beforeAutospacing="1" w:after="100" w:afterAutospacing="1"/>
      <w:jc w:val="center"/>
    </w:pPr>
    <w:rPr>
      <w:szCs w:val="24"/>
    </w:rPr>
  </w:style>
  <w:style w:type="paragraph" w:customStyle="1" w:styleId="xl102">
    <w:name w:val="xl102"/>
    <w:basedOn w:val="Normal"/>
    <w:rsid w:val="00843CC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103">
    <w:name w:val="xl103"/>
    <w:basedOn w:val="Normal"/>
    <w:rsid w:val="00843CC5"/>
    <w:pPr>
      <w:pBdr>
        <w:top w:val="single" w:sz="4" w:space="0" w:color="auto"/>
        <w:left w:val="single" w:sz="8" w:space="0" w:color="auto"/>
        <w:bottom w:val="single" w:sz="8" w:space="0" w:color="auto"/>
      </w:pBdr>
      <w:spacing w:before="100" w:beforeAutospacing="1" w:after="100" w:afterAutospacing="1"/>
      <w:jc w:val="center"/>
    </w:pPr>
    <w:rPr>
      <w:szCs w:val="24"/>
    </w:rPr>
  </w:style>
  <w:style w:type="paragraph" w:customStyle="1" w:styleId="xl104">
    <w:name w:val="xl104"/>
    <w:basedOn w:val="Normal"/>
    <w:rsid w:val="00843CC5"/>
    <w:pPr>
      <w:spacing w:before="100" w:beforeAutospacing="1" w:after="100" w:afterAutospacing="1"/>
    </w:pPr>
    <w:rPr>
      <w:szCs w:val="24"/>
    </w:rPr>
  </w:style>
  <w:style w:type="paragraph" w:customStyle="1" w:styleId="xl105">
    <w:name w:val="xl105"/>
    <w:basedOn w:val="Normal"/>
    <w:rsid w:val="00843CC5"/>
    <w:pPr>
      <w:pBdr>
        <w:left w:val="single" w:sz="4"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106">
    <w:name w:val="xl106"/>
    <w:basedOn w:val="Normal"/>
    <w:rsid w:val="00843C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107">
    <w:name w:val="xl107"/>
    <w:basedOn w:val="Normal"/>
    <w:rsid w:val="00843C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08">
    <w:name w:val="xl108"/>
    <w:basedOn w:val="Normal"/>
    <w:rsid w:val="0084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09">
    <w:name w:val="xl109"/>
    <w:basedOn w:val="Normal"/>
    <w:rsid w:val="00843CC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szCs w:val="24"/>
    </w:rPr>
  </w:style>
  <w:style w:type="paragraph" w:customStyle="1" w:styleId="xl110">
    <w:name w:val="xl110"/>
    <w:basedOn w:val="Normal"/>
    <w:rsid w:val="00843CC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111">
    <w:name w:val="xl111"/>
    <w:basedOn w:val="Normal"/>
    <w:rsid w:val="00843C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12">
    <w:name w:val="xl112"/>
    <w:basedOn w:val="Normal"/>
    <w:rsid w:val="00843CC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13">
    <w:name w:val="xl113"/>
    <w:basedOn w:val="Normal"/>
    <w:rsid w:val="00843CC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Cs w:val="24"/>
    </w:rPr>
  </w:style>
  <w:style w:type="paragraph" w:customStyle="1" w:styleId="xl114">
    <w:name w:val="xl114"/>
    <w:basedOn w:val="Normal"/>
    <w:rsid w:val="00843CC5"/>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115">
    <w:name w:val="xl115"/>
    <w:basedOn w:val="Normal"/>
    <w:rsid w:val="00843CC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116">
    <w:name w:val="xl116"/>
    <w:basedOn w:val="Normal"/>
    <w:rsid w:val="00843CC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17">
    <w:name w:val="xl117"/>
    <w:basedOn w:val="Normal"/>
    <w:rsid w:val="00843CC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18">
    <w:name w:val="xl118"/>
    <w:basedOn w:val="Normal"/>
    <w:rsid w:val="00843CC5"/>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Cs w:val="24"/>
    </w:rPr>
  </w:style>
  <w:style w:type="paragraph" w:customStyle="1" w:styleId="xl119">
    <w:name w:val="xl119"/>
    <w:basedOn w:val="Normal"/>
    <w:rsid w:val="00843CC5"/>
    <w:pPr>
      <w:pBdr>
        <w:top w:val="single" w:sz="8" w:space="0" w:color="auto"/>
        <w:left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120">
    <w:name w:val="xl120"/>
    <w:basedOn w:val="Normal"/>
    <w:rsid w:val="00843C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Cs w:val="24"/>
    </w:rPr>
  </w:style>
  <w:style w:type="paragraph" w:customStyle="1" w:styleId="xl121">
    <w:name w:val="xl121"/>
    <w:basedOn w:val="Normal"/>
    <w:rsid w:val="00843CC5"/>
    <w:pPr>
      <w:pBdr>
        <w:top w:val="single" w:sz="4" w:space="0" w:color="auto"/>
        <w:left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122">
    <w:name w:val="xl122"/>
    <w:basedOn w:val="Normal"/>
    <w:rsid w:val="00843CC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23">
    <w:name w:val="xl123"/>
    <w:basedOn w:val="Normal"/>
    <w:rsid w:val="00843CC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4">
    <w:name w:val="xl124"/>
    <w:basedOn w:val="Normal"/>
    <w:rsid w:val="00843CC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western">
    <w:name w:val="western"/>
    <w:basedOn w:val="Normal"/>
    <w:rsid w:val="00843CC5"/>
    <w:pPr>
      <w:spacing w:before="100" w:beforeAutospacing="1" w:after="100" w:afterAutospacing="1"/>
    </w:pPr>
    <w:rPr>
      <w:rFonts w:ascii="Arial Unicode MS" w:hAnsi="Arial Unicode MS"/>
      <w:szCs w:val="24"/>
    </w:rPr>
  </w:style>
  <w:style w:type="paragraph" w:customStyle="1" w:styleId="SemEspaamento1">
    <w:name w:val="Sem Espaçamento1"/>
    <w:qFormat/>
    <w:rsid w:val="00843CC5"/>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76489552">
      <w:bodyDiv w:val="1"/>
      <w:marLeft w:val="0"/>
      <w:marRight w:val="0"/>
      <w:marTop w:val="0"/>
      <w:marBottom w:val="0"/>
      <w:divBdr>
        <w:top w:val="none" w:sz="0" w:space="0" w:color="auto"/>
        <w:left w:val="none" w:sz="0" w:space="0" w:color="auto"/>
        <w:bottom w:val="none" w:sz="0" w:space="0" w:color="auto"/>
        <w:right w:val="none" w:sz="0" w:space="0" w:color="auto"/>
      </w:divBdr>
    </w:div>
    <w:div w:id="145316960">
      <w:bodyDiv w:val="1"/>
      <w:marLeft w:val="0"/>
      <w:marRight w:val="0"/>
      <w:marTop w:val="0"/>
      <w:marBottom w:val="0"/>
      <w:divBdr>
        <w:top w:val="none" w:sz="0" w:space="0" w:color="auto"/>
        <w:left w:val="none" w:sz="0" w:space="0" w:color="auto"/>
        <w:bottom w:val="none" w:sz="0" w:space="0" w:color="auto"/>
        <w:right w:val="none" w:sz="0" w:space="0" w:color="auto"/>
      </w:divBdr>
    </w:div>
    <w:div w:id="267546998">
      <w:bodyDiv w:val="1"/>
      <w:marLeft w:val="0"/>
      <w:marRight w:val="0"/>
      <w:marTop w:val="0"/>
      <w:marBottom w:val="0"/>
      <w:divBdr>
        <w:top w:val="none" w:sz="0" w:space="0" w:color="auto"/>
        <w:left w:val="none" w:sz="0" w:space="0" w:color="auto"/>
        <w:bottom w:val="none" w:sz="0" w:space="0" w:color="auto"/>
        <w:right w:val="none" w:sz="0" w:space="0" w:color="auto"/>
      </w:divBdr>
    </w:div>
    <w:div w:id="365065337">
      <w:bodyDiv w:val="1"/>
      <w:marLeft w:val="0"/>
      <w:marRight w:val="0"/>
      <w:marTop w:val="0"/>
      <w:marBottom w:val="0"/>
      <w:divBdr>
        <w:top w:val="none" w:sz="0" w:space="0" w:color="auto"/>
        <w:left w:val="none" w:sz="0" w:space="0" w:color="auto"/>
        <w:bottom w:val="none" w:sz="0" w:space="0" w:color="auto"/>
        <w:right w:val="none" w:sz="0" w:space="0" w:color="auto"/>
      </w:divBdr>
    </w:div>
    <w:div w:id="430667937">
      <w:bodyDiv w:val="1"/>
      <w:marLeft w:val="0"/>
      <w:marRight w:val="0"/>
      <w:marTop w:val="0"/>
      <w:marBottom w:val="0"/>
      <w:divBdr>
        <w:top w:val="none" w:sz="0" w:space="0" w:color="auto"/>
        <w:left w:val="none" w:sz="0" w:space="0" w:color="auto"/>
        <w:bottom w:val="none" w:sz="0" w:space="0" w:color="auto"/>
        <w:right w:val="none" w:sz="0" w:space="0" w:color="auto"/>
      </w:divBdr>
    </w:div>
    <w:div w:id="457840310">
      <w:bodyDiv w:val="1"/>
      <w:marLeft w:val="0"/>
      <w:marRight w:val="0"/>
      <w:marTop w:val="0"/>
      <w:marBottom w:val="0"/>
      <w:divBdr>
        <w:top w:val="none" w:sz="0" w:space="0" w:color="auto"/>
        <w:left w:val="none" w:sz="0" w:space="0" w:color="auto"/>
        <w:bottom w:val="none" w:sz="0" w:space="0" w:color="auto"/>
        <w:right w:val="none" w:sz="0" w:space="0" w:color="auto"/>
      </w:divBdr>
    </w:div>
    <w:div w:id="585770316">
      <w:bodyDiv w:val="1"/>
      <w:marLeft w:val="0"/>
      <w:marRight w:val="0"/>
      <w:marTop w:val="0"/>
      <w:marBottom w:val="0"/>
      <w:divBdr>
        <w:top w:val="none" w:sz="0" w:space="0" w:color="auto"/>
        <w:left w:val="none" w:sz="0" w:space="0" w:color="auto"/>
        <w:bottom w:val="none" w:sz="0" w:space="0" w:color="auto"/>
        <w:right w:val="none" w:sz="0" w:space="0" w:color="auto"/>
      </w:divBdr>
    </w:div>
    <w:div w:id="598757297">
      <w:marLeft w:val="0"/>
      <w:marRight w:val="0"/>
      <w:marTop w:val="0"/>
      <w:marBottom w:val="0"/>
      <w:divBdr>
        <w:top w:val="none" w:sz="0" w:space="0" w:color="auto"/>
        <w:left w:val="none" w:sz="0" w:space="0" w:color="auto"/>
        <w:bottom w:val="none" w:sz="0" w:space="0" w:color="auto"/>
        <w:right w:val="none" w:sz="0" w:space="0" w:color="auto"/>
      </w:divBdr>
    </w:div>
    <w:div w:id="598757299">
      <w:marLeft w:val="0"/>
      <w:marRight w:val="0"/>
      <w:marTop w:val="0"/>
      <w:marBottom w:val="0"/>
      <w:divBdr>
        <w:top w:val="none" w:sz="0" w:space="0" w:color="auto"/>
        <w:left w:val="none" w:sz="0" w:space="0" w:color="auto"/>
        <w:bottom w:val="none" w:sz="0" w:space="0" w:color="auto"/>
        <w:right w:val="none" w:sz="0" w:space="0" w:color="auto"/>
      </w:divBdr>
    </w:div>
    <w:div w:id="598757300">
      <w:marLeft w:val="0"/>
      <w:marRight w:val="0"/>
      <w:marTop w:val="0"/>
      <w:marBottom w:val="0"/>
      <w:divBdr>
        <w:top w:val="none" w:sz="0" w:space="0" w:color="auto"/>
        <w:left w:val="none" w:sz="0" w:space="0" w:color="auto"/>
        <w:bottom w:val="none" w:sz="0" w:space="0" w:color="auto"/>
        <w:right w:val="none" w:sz="0" w:space="0" w:color="auto"/>
      </w:divBdr>
      <w:divsChild>
        <w:div w:id="598757302">
          <w:marLeft w:val="0"/>
          <w:marRight w:val="0"/>
          <w:marTop w:val="0"/>
          <w:marBottom w:val="0"/>
          <w:divBdr>
            <w:top w:val="none" w:sz="0" w:space="0" w:color="auto"/>
            <w:left w:val="none" w:sz="0" w:space="0" w:color="auto"/>
            <w:bottom w:val="none" w:sz="0" w:space="0" w:color="auto"/>
            <w:right w:val="none" w:sz="0" w:space="0" w:color="auto"/>
          </w:divBdr>
          <w:divsChild>
            <w:div w:id="598757294">
              <w:marLeft w:val="0"/>
              <w:marRight w:val="0"/>
              <w:marTop w:val="0"/>
              <w:marBottom w:val="0"/>
              <w:divBdr>
                <w:top w:val="none" w:sz="0" w:space="0" w:color="auto"/>
                <w:left w:val="none" w:sz="0" w:space="0" w:color="auto"/>
                <w:bottom w:val="none" w:sz="0" w:space="0" w:color="auto"/>
                <w:right w:val="none" w:sz="0" w:space="0" w:color="auto"/>
              </w:divBdr>
              <w:divsChild>
                <w:div w:id="598757295">
                  <w:marLeft w:val="0"/>
                  <w:marRight w:val="0"/>
                  <w:marTop w:val="105"/>
                  <w:marBottom w:val="0"/>
                  <w:divBdr>
                    <w:top w:val="none" w:sz="0" w:space="0" w:color="auto"/>
                    <w:left w:val="none" w:sz="0" w:space="0" w:color="auto"/>
                    <w:bottom w:val="none" w:sz="0" w:space="0" w:color="auto"/>
                    <w:right w:val="none" w:sz="0" w:space="0" w:color="auto"/>
                  </w:divBdr>
                  <w:divsChild>
                    <w:div w:id="598757296">
                      <w:marLeft w:val="0"/>
                      <w:marRight w:val="0"/>
                      <w:marTop w:val="0"/>
                      <w:marBottom w:val="0"/>
                      <w:divBdr>
                        <w:top w:val="none" w:sz="0" w:space="0" w:color="auto"/>
                        <w:left w:val="none" w:sz="0" w:space="0" w:color="auto"/>
                        <w:bottom w:val="none" w:sz="0" w:space="0" w:color="auto"/>
                        <w:right w:val="none" w:sz="0" w:space="0" w:color="auto"/>
                      </w:divBdr>
                      <w:divsChild>
                        <w:div w:id="598757303">
                          <w:marLeft w:val="0"/>
                          <w:marRight w:val="0"/>
                          <w:marTop w:val="0"/>
                          <w:marBottom w:val="0"/>
                          <w:divBdr>
                            <w:top w:val="none" w:sz="0" w:space="0" w:color="auto"/>
                            <w:left w:val="none" w:sz="0" w:space="0" w:color="auto"/>
                            <w:bottom w:val="none" w:sz="0" w:space="0" w:color="auto"/>
                            <w:right w:val="none" w:sz="0" w:space="0" w:color="auto"/>
                          </w:divBdr>
                          <w:divsChild>
                            <w:div w:id="598757305">
                              <w:marLeft w:val="0"/>
                              <w:marRight w:val="0"/>
                              <w:marTop w:val="0"/>
                              <w:marBottom w:val="0"/>
                              <w:divBdr>
                                <w:top w:val="none" w:sz="0" w:space="0" w:color="auto"/>
                                <w:left w:val="none" w:sz="0" w:space="0" w:color="auto"/>
                                <w:bottom w:val="none" w:sz="0" w:space="0" w:color="auto"/>
                                <w:right w:val="none" w:sz="0" w:space="0" w:color="auto"/>
                              </w:divBdr>
                              <w:divsChild>
                                <w:div w:id="5987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757301">
      <w:marLeft w:val="0"/>
      <w:marRight w:val="0"/>
      <w:marTop w:val="0"/>
      <w:marBottom w:val="0"/>
      <w:divBdr>
        <w:top w:val="none" w:sz="0" w:space="0" w:color="auto"/>
        <w:left w:val="none" w:sz="0" w:space="0" w:color="auto"/>
        <w:bottom w:val="none" w:sz="0" w:space="0" w:color="auto"/>
        <w:right w:val="none" w:sz="0" w:space="0" w:color="auto"/>
      </w:divBdr>
    </w:div>
    <w:div w:id="598757304">
      <w:marLeft w:val="0"/>
      <w:marRight w:val="0"/>
      <w:marTop w:val="0"/>
      <w:marBottom w:val="0"/>
      <w:divBdr>
        <w:top w:val="none" w:sz="0" w:space="0" w:color="auto"/>
        <w:left w:val="none" w:sz="0" w:space="0" w:color="auto"/>
        <w:bottom w:val="none" w:sz="0" w:space="0" w:color="auto"/>
        <w:right w:val="none" w:sz="0" w:space="0" w:color="auto"/>
      </w:divBdr>
    </w:div>
    <w:div w:id="598757306">
      <w:marLeft w:val="0"/>
      <w:marRight w:val="0"/>
      <w:marTop w:val="0"/>
      <w:marBottom w:val="0"/>
      <w:divBdr>
        <w:top w:val="none" w:sz="0" w:space="0" w:color="auto"/>
        <w:left w:val="none" w:sz="0" w:space="0" w:color="auto"/>
        <w:bottom w:val="none" w:sz="0" w:space="0" w:color="auto"/>
        <w:right w:val="none" w:sz="0" w:space="0" w:color="auto"/>
      </w:divBdr>
    </w:div>
    <w:div w:id="598757307">
      <w:marLeft w:val="0"/>
      <w:marRight w:val="0"/>
      <w:marTop w:val="0"/>
      <w:marBottom w:val="0"/>
      <w:divBdr>
        <w:top w:val="none" w:sz="0" w:space="0" w:color="auto"/>
        <w:left w:val="none" w:sz="0" w:space="0" w:color="auto"/>
        <w:bottom w:val="none" w:sz="0" w:space="0" w:color="auto"/>
        <w:right w:val="none" w:sz="0" w:space="0" w:color="auto"/>
      </w:divBdr>
    </w:div>
    <w:div w:id="598757308">
      <w:marLeft w:val="0"/>
      <w:marRight w:val="0"/>
      <w:marTop w:val="0"/>
      <w:marBottom w:val="0"/>
      <w:divBdr>
        <w:top w:val="none" w:sz="0" w:space="0" w:color="auto"/>
        <w:left w:val="none" w:sz="0" w:space="0" w:color="auto"/>
        <w:bottom w:val="none" w:sz="0" w:space="0" w:color="auto"/>
        <w:right w:val="none" w:sz="0" w:space="0" w:color="auto"/>
      </w:divBdr>
    </w:div>
    <w:div w:id="598757309">
      <w:marLeft w:val="0"/>
      <w:marRight w:val="0"/>
      <w:marTop w:val="0"/>
      <w:marBottom w:val="0"/>
      <w:divBdr>
        <w:top w:val="none" w:sz="0" w:space="0" w:color="auto"/>
        <w:left w:val="none" w:sz="0" w:space="0" w:color="auto"/>
        <w:bottom w:val="none" w:sz="0" w:space="0" w:color="auto"/>
        <w:right w:val="none" w:sz="0" w:space="0" w:color="auto"/>
      </w:divBdr>
    </w:div>
    <w:div w:id="598757310">
      <w:marLeft w:val="0"/>
      <w:marRight w:val="0"/>
      <w:marTop w:val="0"/>
      <w:marBottom w:val="0"/>
      <w:divBdr>
        <w:top w:val="none" w:sz="0" w:space="0" w:color="auto"/>
        <w:left w:val="none" w:sz="0" w:space="0" w:color="auto"/>
        <w:bottom w:val="none" w:sz="0" w:space="0" w:color="auto"/>
        <w:right w:val="none" w:sz="0" w:space="0" w:color="auto"/>
      </w:divBdr>
    </w:div>
    <w:div w:id="598757311">
      <w:marLeft w:val="0"/>
      <w:marRight w:val="0"/>
      <w:marTop w:val="0"/>
      <w:marBottom w:val="0"/>
      <w:divBdr>
        <w:top w:val="none" w:sz="0" w:space="0" w:color="auto"/>
        <w:left w:val="none" w:sz="0" w:space="0" w:color="auto"/>
        <w:bottom w:val="none" w:sz="0" w:space="0" w:color="auto"/>
        <w:right w:val="none" w:sz="0" w:space="0" w:color="auto"/>
      </w:divBdr>
    </w:div>
    <w:div w:id="598757312">
      <w:marLeft w:val="0"/>
      <w:marRight w:val="0"/>
      <w:marTop w:val="0"/>
      <w:marBottom w:val="0"/>
      <w:divBdr>
        <w:top w:val="none" w:sz="0" w:space="0" w:color="auto"/>
        <w:left w:val="none" w:sz="0" w:space="0" w:color="auto"/>
        <w:bottom w:val="none" w:sz="0" w:space="0" w:color="auto"/>
        <w:right w:val="none" w:sz="0" w:space="0" w:color="auto"/>
      </w:divBdr>
    </w:div>
    <w:div w:id="610672432">
      <w:bodyDiv w:val="1"/>
      <w:marLeft w:val="0"/>
      <w:marRight w:val="0"/>
      <w:marTop w:val="0"/>
      <w:marBottom w:val="0"/>
      <w:divBdr>
        <w:top w:val="none" w:sz="0" w:space="0" w:color="auto"/>
        <w:left w:val="none" w:sz="0" w:space="0" w:color="auto"/>
        <w:bottom w:val="none" w:sz="0" w:space="0" w:color="auto"/>
        <w:right w:val="none" w:sz="0" w:space="0" w:color="auto"/>
      </w:divBdr>
    </w:div>
    <w:div w:id="673385464">
      <w:bodyDiv w:val="1"/>
      <w:marLeft w:val="0"/>
      <w:marRight w:val="0"/>
      <w:marTop w:val="0"/>
      <w:marBottom w:val="0"/>
      <w:divBdr>
        <w:top w:val="none" w:sz="0" w:space="0" w:color="auto"/>
        <w:left w:val="none" w:sz="0" w:space="0" w:color="auto"/>
        <w:bottom w:val="none" w:sz="0" w:space="0" w:color="auto"/>
        <w:right w:val="none" w:sz="0" w:space="0" w:color="auto"/>
      </w:divBdr>
      <w:divsChild>
        <w:div w:id="433980714">
          <w:marLeft w:val="0"/>
          <w:marRight w:val="0"/>
          <w:marTop w:val="0"/>
          <w:marBottom w:val="0"/>
          <w:divBdr>
            <w:top w:val="none" w:sz="0" w:space="0" w:color="auto"/>
            <w:left w:val="none" w:sz="0" w:space="0" w:color="auto"/>
            <w:bottom w:val="none" w:sz="0" w:space="0" w:color="auto"/>
            <w:right w:val="none" w:sz="0" w:space="0" w:color="auto"/>
          </w:divBdr>
          <w:divsChild>
            <w:div w:id="1463158688">
              <w:marLeft w:val="0"/>
              <w:marRight w:val="0"/>
              <w:marTop w:val="0"/>
              <w:marBottom w:val="0"/>
              <w:divBdr>
                <w:top w:val="none" w:sz="0" w:space="0" w:color="auto"/>
                <w:left w:val="none" w:sz="0" w:space="0" w:color="auto"/>
                <w:bottom w:val="none" w:sz="0" w:space="0" w:color="auto"/>
                <w:right w:val="none" w:sz="0" w:space="0" w:color="auto"/>
              </w:divBdr>
              <w:divsChild>
                <w:div w:id="1899898434">
                  <w:marLeft w:val="0"/>
                  <w:marRight w:val="0"/>
                  <w:marTop w:val="0"/>
                  <w:marBottom w:val="0"/>
                  <w:divBdr>
                    <w:top w:val="none" w:sz="0" w:space="0" w:color="auto"/>
                    <w:left w:val="none" w:sz="0" w:space="0" w:color="auto"/>
                    <w:bottom w:val="none" w:sz="0" w:space="0" w:color="auto"/>
                    <w:right w:val="none" w:sz="0" w:space="0" w:color="auto"/>
                  </w:divBdr>
                  <w:divsChild>
                    <w:div w:id="61566446">
                      <w:marLeft w:val="0"/>
                      <w:marRight w:val="0"/>
                      <w:marTop w:val="0"/>
                      <w:marBottom w:val="0"/>
                      <w:divBdr>
                        <w:top w:val="none" w:sz="0" w:space="0" w:color="auto"/>
                        <w:left w:val="none" w:sz="0" w:space="0" w:color="auto"/>
                        <w:bottom w:val="none" w:sz="0" w:space="0" w:color="auto"/>
                        <w:right w:val="none" w:sz="0" w:space="0" w:color="auto"/>
                      </w:divBdr>
                      <w:divsChild>
                        <w:div w:id="948396102">
                          <w:marLeft w:val="0"/>
                          <w:marRight w:val="0"/>
                          <w:marTop w:val="0"/>
                          <w:marBottom w:val="0"/>
                          <w:divBdr>
                            <w:top w:val="none" w:sz="0" w:space="0" w:color="auto"/>
                            <w:left w:val="none" w:sz="0" w:space="0" w:color="auto"/>
                            <w:bottom w:val="none" w:sz="0" w:space="0" w:color="auto"/>
                            <w:right w:val="none" w:sz="0" w:space="0" w:color="auto"/>
                          </w:divBdr>
                          <w:divsChild>
                            <w:div w:id="518012613">
                              <w:marLeft w:val="0"/>
                              <w:marRight w:val="0"/>
                              <w:marTop w:val="0"/>
                              <w:marBottom w:val="0"/>
                              <w:divBdr>
                                <w:top w:val="none" w:sz="0" w:space="0" w:color="auto"/>
                                <w:left w:val="none" w:sz="0" w:space="0" w:color="auto"/>
                                <w:bottom w:val="none" w:sz="0" w:space="0" w:color="auto"/>
                                <w:right w:val="none" w:sz="0" w:space="0" w:color="auto"/>
                              </w:divBdr>
                              <w:divsChild>
                                <w:div w:id="709185479">
                                  <w:marLeft w:val="0"/>
                                  <w:marRight w:val="0"/>
                                  <w:marTop w:val="0"/>
                                  <w:marBottom w:val="0"/>
                                  <w:divBdr>
                                    <w:top w:val="none" w:sz="0" w:space="0" w:color="auto"/>
                                    <w:left w:val="none" w:sz="0" w:space="0" w:color="auto"/>
                                    <w:bottom w:val="none" w:sz="0" w:space="0" w:color="auto"/>
                                    <w:right w:val="none" w:sz="0" w:space="0" w:color="auto"/>
                                  </w:divBdr>
                                  <w:divsChild>
                                    <w:div w:id="600189225">
                                      <w:marLeft w:val="0"/>
                                      <w:marRight w:val="0"/>
                                      <w:marTop w:val="0"/>
                                      <w:marBottom w:val="0"/>
                                      <w:divBdr>
                                        <w:top w:val="none" w:sz="0" w:space="0" w:color="auto"/>
                                        <w:left w:val="none" w:sz="0" w:space="0" w:color="auto"/>
                                        <w:bottom w:val="none" w:sz="0" w:space="0" w:color="auto"/>
                                        <w:right w:val="none" w:sz="0" w:space="0" w:color="auto"/>
                                      </w:divBdr>
                                      <w:divsChild>
                                        <w:div w:id="1355691153">
                                          <w:marLeft w:val="0"/>
                                          <w:marRight w:val="0"/>
                                          <w:marTop w:val="0"/>
                                          <w:marBottom w:val="0"/>
                                          <w:divBdr>
                                            <w:top w:val="none" w:sz="0" w:space="0" w:color="auto"/>
                                            <w:left w:val="none" w:sz="0" w:space="0" w:color="auto"/>
                                            <w:bottom w:val="none" w:sz="0" w:space="0" w:color="auto"/>
                                            <w:right w:val="none" w:sz="0" w:space="0" w:color="auto"/>
                                          </w:divBdr>
                                          <w:divsChild>
                                            <w:div w:id="121579822">
                                              <w:marLeft w:val="0"/>
                                              <w:marRight w:val="0"/>
                                              <w:marTop w:val="0"/>
                                              <w:marBottom w:val="0"/>
                                              <w:divBdr>
                                                <w:top w:val="none" w:sz="0" w:space="0" w:color="auto"/>
                                                <w:left w:val="none" w:sz="0" w:space="0" w:color="auto"/>
                                                <w:bottom w:val="none" w:sz="0" w:space="0" w:color="auto"/>
                                                <w:right w:val="none" w:sz="0" w:space="0" w:color="auto"/>
                                              </w:divBdr>
                                              <w:divsChild>
                                                <w:div w:id="717314081">
                                                  <w:marLeft w:val="0"/>
                                                  <w:marRight w:val="0"/>
                                                  <w:marTop w:val="0"/>
                                                  <w:marBottom w:val="0"/>
                                                  <w:divBdr>
                                                    <w:top w:val="none" w:sz="0" w:space="0" w:color="auto"/>
                                                    <w:left w:val="none" w:sz="0" w:space="0" w:color="auto"/>
                                                    <w:bottom w:val="none" w:sz="0" w:space="0" w:color="auto"/>
                                                    <w:right w:val="none" w:sz="0" w:space="0" w:color="auto"/>
                                                  </w:divBdr>
                                                  <w:divsChild>
                                                    <w:div w:id="1523740938">
                                                      <w:marLeft w:val="0"/>
                                                      <w:marRight w:val="0"/>
                                                      <w:marTop w:val="0"/>
                                                      <w:marBottom w:val="0"/>
                                                      <w:divBdr>
                                                        <w:top w:val="none" w:sz="0" w:space="0" w:color="auto"/>
                                                        <w:left w:val="none" w:sz="0" w:space="0" w:color="auto"/>
                                                        <w:bottom w:val="none" w:sz="0" w:space="0" w:color="auto"/>
                                                        <w:right w:val="none" w:sz="0" w:space="0" w:color="auto"/>
                                                      </w:divBdr>
                                                      <w:divsChild>
                                                        <w:div w:id="1145244151">
                                                          <w:marLeft w:val="0"/>
                                                          <w:marRight w:val="0"/>
                                                          <w:marTop w:val="0"/>
                                                          <w:marBottom w:val="0"/>
                                                          <w:divBdr>
                                                            <w:top w:val="none" w:sz="0" w:space="0" w:color="auto"/>
                                                            <w:left w:val="none" w:sz="0" w:space="0" w:color="auto"/>
                                                            <w:bottom w:val="none" w:sz="0" w:space="0" w:color="auto"/>
                                                            <w:right w:val="none" w:sz="0" w:space="0" w:color="auto"/>
                                                          </w:divBdr>
                                                          <w:divsChild>
                                                            <w:div w:id="313070405">
                                                              <w:marLeft w:val="0"/>
                                                              <w:marRight w:val="0"/>
                                                              <w:marTop w:val="0"/>
                                                              <w:marBottom w:val="0"/>
                                                              <w:divBdr>
                                                                <w:top w:val="none" w:sz="0" w:space="0" w:color="auto"/>
                                                                <w:left w:val="none" w:sz="0" w:space="0" w:color="auto"/>
                                                                <w:bottom w:val="none" w:sz="0" w:space="0" w:color="auto"/>
                                                                <w:right w:val="none" w:sz="0" w:space="0" w:color="auto"/>
                                                              </w:divBdr>
                                                              <w:divsChild>
                                                                <w:div w:id="2064257636">
                                                                  <w:marLeft w:val="0"/>
                                                                  <w:marRight w:val="0"/>
                                                                  <w:marTop w:val="0"/>
                                                                  <w:marBottom w:val="0"/>
                                                                  <w:divBdr>
                                                                    <w:top w:val="none" w:sz="0" w:space="0" w:color="auto"/>
                                                                    <w:left w:val="none" w:sz="0" w:space="0" w:color="auto"/>
                                                                    <w:bottom w:val="none" w:sz="0" w:space="0" w:color="auto"/>
                                                                    <w:right w:val="none" w:sz="0" w:space="0" w:color="auto"/>
                                                                  </w:divBdr>
                                                                  <w:divsChild>
                                                                    <w:div w:id="176117109">
                                                                      <w:marLeft w:val="0"/>
                                                                      <w:marRight w:val="0"/>
                                                                      <w:marTop w:val="0"/>
                                                                      <w:marBottom w:val="0"/>
                                                                      <w:divBdr>
                                                                        <w:top w:val="none" w:sz="0" w:space="0" w:color="auto"/>
                                                                        <w:left w:val="none" w:sz="0" w:space="0" w:color="auto"/>
                                                                        <w:bottom w:val="none" w:sz="0" w:space="0" w:color="auto"/>
                                                                        <w:right w:val="none" w:sz="0" w:space="0" w:color="auto"/>
                                                                      </w:divBdr>
                                                                      <w:divsChild>
                                                                        <w:div w:id="1829899202">
                                                                          <w:marLeft w:val="0"/>
                                                                          <w:marRight w:val="0"/>
                                                                          <w:marTop w:val="0"/>
                                                                          <w:marBottom w:val="0"/>
                                                                          <w:divBdr>
                                                                            <w:top w:val="none" w:sz="0" w:space="0" w:color="auto"/>
                                                                            <w:left w:val="none" w:sz="0" w:space="0" w:color="auto"/>
                                                                            <w:bottom w:val="none" w:sz="0" w:space="0" w:color="auto"/>
                                                                            <w:right w:val="none" w:sz="0" w:space="0" w:color="auto"/>
                                                                          </w:divBdr>
                                                                          <w:divsChild>
                                                                            <w:div w:id="1415710973">
                                                                              <w:marLeft w:val="0"/>
                                                                              <w:marRight w:val="0"/>
                                                                              <w:marTop w:val="0"/>
                                                                              <w:marBottom w:val="0"/>
                                                                              <w:divBdr>
                                                                                <w:top w:val="none" w:sz="0" w:space="0" w:color="auto"/>
                                                                                <w:left w:val="none" w:sz="0" w:space="0" w:color="auto"/>
                                                                                <w:bottom w:val="none" w:sz="0" w:space="0" w:color="auto"/>
                                                                                <w:right w:val="none" w:sz="0" w:space="0" w:color="auto"/>
                                                                              </w:divBdr>
                                                                              <w:divsChild>
                                                                                <w:div w:id="1717898456">
                                                                                  <w:marLeft w:val="0"/>
                                                                                  <w:marRight w:val="0"/>
                                                                                  <w:marTop w:val="0"/>
                                                                                  <w:marBottom w:val="0"/>
                                                                                  <w:divBdr>
                                                                                    <w:top w:val="none" w:sz="0" w:space="0" w:color="auto"/>
                                                                                    <w:left w:val="none" w:sz="0" w:space="0" w:color="auto"/>
                                                                                    <w:bottom w:val="none" w:sz="0" w:space="0" w:color="auto"/>
                                                                                    <w:right w:val="none" w:sz="0" w:space="0" w:color="auto"/>
                                                                                  </w:divBdr>
                                                                                  <w:divsChild>
                                                                                    <w:div w:id="810025339">
                                                                                      <w:marLeft w:val="0"/>
                                                                                      <w:marRight w:val="0"/>
                                                                                      <w:marTop w:val="0"/>
                                                                                      <w:marBottom w:val="0"/>
                                                                                      <w:divBdr>
                                                                                        <w:top w:val="none" w:sz="0" w:space="0" w:color="auto"/>
                                                                                        <w:left w:val="none" w:sz="0" w:space="0" w:color="auto"/>
                                                                                        <w:bottom w:val="none" w:sz="0" w:space="0" w:color="auto"/>
                                                                                        <w:right w:val="none" w:sz="0" w:space="0" w:color="auto"/>
                                                                                      </w:divBdr>
                                                                                      <w:divsChild>
                                                                                        <w:div w:id="1753971552">
                                                                                          <w:marLeft w:val="0"/>
                                                                                          <w:marRight w:val="0"/>
                                                                                          <w:marTop w:val="0"/>
                                                                                          <w:marBottom w:val="0"/>
                                                                                          <w:divBdr>
                                                                                            <w:top w:val="none" w:sz="0" w:space="0" w:color="auto"/>
                                                                                            <w:left w:val="none" w:sz="0" w:space="0" w:color="auto"/>
                                                                                            <w:bottom w:val="none" w:sz="0" w:space="0" w:color="auto"/>
                                                                                            <w:right w:val="none" w:sz="0" w:space="0" w:color="auto"/>
                                                                                          </w:divBdr>
                                                                                          <w:divsChild>
                                                                                            <w:div w:id="1028332095">
                                                                                              <w:marLeft w:val="0"/>
                                                                                              <w:marRight w:val="0"/>
                                                                                              <w:marTop w:val="0"/>
                                                                                              <w:marBottom w:val="0"/>
                                                                                              <w:divBdr>
                                                                                                <w:top w:val="none" w:sz="0" w:space="0" w:color="auto"/>
                                                                                                <w:left w:val="none" w:sz="0" w:space="0" w:color="auto"/>
                                                                                                <w:bottom w:val="none" w:sz="0" w:space="0" w:color="auto"/>
                                                                                                <w:right w:val="none" w:sz="0" w:space="0" w:color="auto"/>
                                                                                              </w:divBdr>
                                                                                              <w:divsChild>
                                                                                                <w:div w:id="883177814">
                                                                                                  <w:marLeft w:val="0"/>
                                                                                                  <w:marRight w:val="0"/>
                                                                                                  <w:marTop w:val="0"/>
                                                                                                  <w:marBottom w:val="0"/>
                                                                                                  <w:divBdr>
                                                                                                    <w:top w:val="none" w:sz="0" w:space="0" w:color="auto"/>
                                                                                                    <w:left w:val="none" w:sz="0" w:space="0" w:color="auto"/>
                                                                                                    <w:bottom w:val="none" w:sz="0" w:space="0" w:color="auto"/>
                                                                                                    <w:right w:val="none" w:sz="0" w:space="0" w:color="auto"/>
                                                                                                  </w:divBdr>
                                                                                                  <w:divsChild>
                                                                                                    <w:div w:id="1624726499">
                                                                                                      <w:marLeft w:val="0"/>
                                                                                                      <w:marRight w:val="0"/>
                                                                                                      <w:marTop w:val="0"/>
                                                                                                      <w:marBottom w:val="0"/>
                                                                                                      <w:divBdr>
                                                                                                        <w:top w:val="none" w:sz="0" w:space="0" w:color="auto"/>
                                                                                                        <w:left w:val="none" w:sz="0" w:space="0" w:color="auto"/>
                                                                                                        <w:bottom w:val="none" w:sz="0" w:space="0" w:color="auto"/>
                                                                                                        <w:right w:val="none" w:sz="0" w:space="0" w:color="auto"/>
                                                                                                      </w:divBdr>
                                                                                                      <w:divsChild>
                                                                                                        <w:div w:id="2104106996">
                                                                                                          <w:marLeft w:val="0"/>
                                                                                                          <w:marRight w:val="0"/>
                                                                                                          <w:marTop w:val="0"/>
                                                                                                          <w:marBottom w:val="0"/>
                                                                                                          <w:divBdr>
                                                                                                            <w:top w:val="none" w:sz="0" w:space="0" w:color="auto"/>
                                                                                                            <w:left w:val="none" w:sz="0" w:space="0" w:color="auto"/>
                                                                                                            <w:bottom w:val="none" w:sz="0" w:space="0" w:color="auto"/>
                                                                                                            <w:right w:val="none" w:sz="0" w:space="0" w:color="auto"/>
                                                                                                          </w:divBdr>
                                                                                                          <w:divsChild>
                                                                                                            <w:div w:id="2126654957">
                                                                                                              <w:marLeft w:val="0"/>
                                                                                                              <w:marRight w:val="0"/>
                                                                                                              <w:marTop w:val="0"/>
                                                                                                              <w:marBottom w:val="0"/>
                                                                                                              <w:divBdr>
                                                                                                                <w:top w:val="none" w:sz="0" w:space="0" w:color="auto"/>
                                                                                                                <w:left w:val="none" w:sz="0" w:space="0" w:color="auto"/>
                                                                                                                <w:bottom w:val="none" w:sz="0" w:space="0" w:color="auto"/>
                                                                                                                <w:right w:val="none" w:sz="0" w:space="0" w:color="auto"/>
                                                                                                              </w:divBdr>
                                                                                                              <w:divsChild>
                                                                                                                <w:div w:id="649289981">
                                                                                                                  <w:marLeft w:val="0"/>
                                                                                                                  <w:marRight w:val="0"/>
                                                                                                                  <w:marTop w:val="0"/>
                                                                                                                  <w:marBottom w:val="0"/>
                                                                                                                  <w:divBdr>
                                                                                                                    <w:top w:val="none" w:sz="0" w:space="0" w:color="auto"/>
                                                                                                                    <w:left w:val="none" w:sz="0" w:space="0" w:color="auto"/>
                                                                                                                    <w:bottom w:val="none" w:sz="0" w:space="0" w:color="auto"/>
                                                                                                                    <w:right w:val="none" w:sz="0" w:space="0" w:color="auto"/>
                                                                                                                  </w:divBdr>
                                                                                                                  <w:divsChild>
                                                                                                                    <w:div w:id="1669943689">
                                                                                                                      <w:marLeft w:val="0"/>
                                                                                                                      <w:marRight w:val="0"/>
                                                                                                                      <w:marTop w:val="0"/>
                                                                                                                      <w:marBottom w:val="0"/>
                                                                                                                      <w:divBdr>
                                                                                                                        <w:top w:val="none" w:sz="0" w:space="0" w:color="auto"/>
                                                                                                                        <w:left w:val="none" w:sz="0" w:space="0" w:color="auto"/>
                                                                                                                        <w:bottom w:val="none" w:sz="0" w:space="0" w:color="auto"/>
                                                                                                                        <w:right w:val="none" w:sz="0" w:space="0" w:color="auto"/>
                                                                                                                      </w:divBdr>
                                                                                                                      <w:divsChild>
                                                                                                                        <w:div w:id="2091150239">
                                                                                                                          <w:marLeft w:val="0"/>
                                                                                                                          <w:marRight w:val="0"/>
                                                                                                                          <w:marTop w:val="0"/>
                                                                                                                          <w:marBottom w:val="0"/>
                                                                                                                          <w:divBdr>
                                                                                                                            <w:top w:val="none" w:sz="0" w:space="0" w:color="auto"/>
                                                                                                                            <w:left w:val="none" w:sz="0" w:space="0" w:color="auto"/>
                                                                                                                            <w:bottom w:val="none" w:sz="0" w:space="0" w:color="auto"/>
                                                                                                                            <w:right w:val="none" w:sz="0" w:space="0" w:color="auto"/>
                                                                                                                          </w:divBdr>
                                                                                                                          <w:divsChild>
                                                                                                                            <w:div w:id="394475807">
                                                                                                                              <w:marLeft w:val="0"/>
                                                                                                                              <w:marRight w:val="0"/>
                                                                                                                              <w:marTop w:val="0"/>
                                                                                                                              <w:marBottom w:val="0"/>
                                                                                                                              <w:divBdr>
                                                                                                                                <w:top w:val="none" w:sz="0" w:space="0" w:color="auto"/>
                                                                                                                                <w:left w:val="none" w:sz="0" w:space="0" w:color="auto"/>
                                                                                                                                <w:bottom w:val="none" w:sz="0" w:space="0" w:color="auto"/>
                                                                                                                                <w:right w:val="none" w:sz="0" w:space="0" w:color="auto"/>
                                                                                                                              </w:divBdr>
                                                                                                                              <w:divsChild>
                                                                                                                                <w:div w:id="97067558">
                                                                                                                                  <w:marLeft w:val="0"/>
                                                                                                                                  <w:marRight w:val="0"/>
                                                                                                                                  <w:marTop w:val="0"/>
                                                                                                                                  <w:marBottom w:val="0"/>
                                                                                                                                  <w:divBdr>
                                                                                                                                    <w:top w:val="none" w:sz="0" w:space="0" w:color="auto"/>
                                                                                                                                    <w:left w:val="none" w:sz="0" w:space="0" w:color="auto"/>
                                                                                                                                    <w:bottom w:val="none" w:sz="0" w:space="0" w:color="auto"/>
                                                                                                                                    <w:right w:val="none" w:sz="0" w:space="0" w:color="auto"/>
                                                                                                                                  </w:divBdr>
                                                                                                                                </w:div>
                                                                                                                                <w:div w:id="173422779">
                                                                                                                                  <w:marLeft w:val="0"/>
                                                                                                                                  <w:marRight w:val="0"/>
                                                                                                                                  <w:marTop w:val="0"/>
                                                                                                                                  <w:marBottom w:val="0"/>
                                                                                                                                  <w:divBdr>
                                                                                                                                    <w:top w:val="none" w:sz="0" w:space="0" w:color="auto"/>
                                                                                                                                    <w:left w:val="none" w:sz="0" w:space="0" w:color="auto"/>
                                                                                                                                    <w:bottom w:val="none" w:sz="0" w:space="0" w:color="auto"/>
                                                                                                                                    <w:right w:val="none" w:sz="0" w:space="0" w:color="auto"/>
                                                                                                                                  </w:divBdr>
                                                                                                                                </w:div>
                                                                                                                                <w:div w:id="666328586">
                                                                                                                                  <w:marLeft w:val="0"/>
                                                                                                                                  <w:marRight w:val="0"/>
                                                                                                                                  <w:marTop w:val="0"/>
                                                                                                                                  <w:marBottom w:val="0"/>
                                                                                                                                  <w:divBdr>
                                                                                                                                    <w:top w:val="none" w:sz="0" w:space="0" w:color="auto"/>
                                                                                                                                    <w:left w:val="none" w:sz="0" w:space="0" w:color="auto"/>
                                                                                                                                    <w:bottom w:val="none" w:sz="0" w:space="0" w:color="auto"/>
                                                                                                                                    <w:right w:val="none" w:sz="0" w:space="0" w:color="auto"/>
                                                                                                                                  </w:divBdr>
                                                                                                                                </w:div>
                                                                                                                                <w:div w:id="937834663">
                                                                                                                                  <w:marLeft w:val="0"/>
                                                                                                                                  <w:marRight w:val="0"/>
                                                                                                                                  <w:marTop w:val="0"/>
                                                                                                                                  <w:marBottom w:val="0"/>
                                                                                                                                  <w:divBdr>
                                                                                                                                    <w:top w:val="none" w:sz="0" w:space="0" w:color="auto"/>
                                                                                                                                    <w:left w:val="none" w:sz="0" w:space="0" w:color="auto"/>
                                                                                                                                    <w:bottom w:val="none" w:sz="0" w:space="0" w:color="auto"/>
                                                                                                                                    <w:right w:val="none" w:sz="0" w:space="0" w:color="auto"/>
                                                                                                                                  </w:divBdr>
                                                                                                                                </w:div>
                                                                                                                                <w:div w:id="943154577">
                                                                                                                                  <w:marLeft w:val="0"/>
                                                                                                                                  <w:marRight w:val="0"/>
                                                                                                                                  <w:marTop w:val="0"/>
                                                                                                                                  <w:marBottom w:val="0"/>
                                                                                                                                  <w:divBdr>
                                                                                                                                    <w:top w:val="none" w:sz="0" w:space="0" w:color="auto"/>
                                                                                                                                    <w:left w:val="none" w:sz="0" w:space="0" w:color="auto"/>
                                                                                                                                    <w:bottom w:val="none" w:sz="0" w:space="0" w:color="auto"/>
                                                                                                                                    <w:right w:val="none" w:sz="0" w:space="0" w:color="auto"/>
                                                                                                                                  </w:divBdr>
                                                                                                                                </w:div>
                                                                                                                                <w:div w:id="1455170153">
                                                                                                                                  <w:marLeft w:val="0"/>
                                                                                                                                  <w:marRight w:val="0"/>
                                                                                                                                  <w:marTop w:val="0"/>
                                                                                                                                  <w:marBottom w:val="0"/>
                                                                                                                                  <w:divBdr>
                                                                                                                                    <w:top w:val="none" w:sz="0" w:space="0" w:color="auto"/>
                                                                                                                                    <w:left w:val="none" w:sz="0" w:space="0" w:color="auto"/>
                                                                                                                                    <w:bottom w:val="none" w:sz="0" w:space="0" w:color="auto"/>
                                                                                                                                    <w:right w:val="none" w:sz="0" w:space="0" w:color="auto"/>
                                                                                                                                  </w:divBdr>
                                                                                                                                </w:div>
                                                                                                                                <w:div w:id="1934389869">
                                                                                                                                  <w:marLeft w:val="0"/>
                                                                                                                                  <w:marRight w:val="0"/>
                                                                                                                                  <w:marTop w:val="0"/>
                                                                                                                                  <w:marBottom w:val="0"/>
                                                                                                                                  <w:divBdr>
                                                                                                                                    <w:top w:val="none" w:sz="0" w:space="0" w:color="auto"/>
                                                                                                                                    <w:left w:val="none" w:sz="0" w:space="0" w:color="auto"/>
                                                                                                                                    <w:bottom w:val="none" w:sz="0" w:space="0" w:color="auto"/>
                                                                                                                                    <w:right w:val="none" w:sz="0" w:space="0" w:color="auto"/>
                                                                                                                                  </w:divBdr>
                                                                                                                                </w:div>
                                                                                                                                <w:div w:id="21328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753554">
      <w:bodyDiv w:val="1"/>
      <w:marLeft w:val="0"/>
      <w:marRight w:val="0"/>
      <w:marTop w:val="0"/>
      <w:marBottom w:val="0"/>
      <w:divBdr>
        <w:top w:val="none" w:sz="0" w:space="0" w:color="auto"/>
        <w:left w:val="none" w:sz="0" w:space="0" w:color="auto"/>
        <w:bottom w:val="none" w:sz="0" w:space="0" w:color="auto"/>
        <w:right w:val="none" w:sz="0" w:space="0" w:color="auto"/>
      </w:divBdr>
    </w:div>
    <w:div w:id="688028553">
      <w:bodyDiv w:val="1"/>
      <w:marLeft w:val="0"/>
      <w:marRight w:val="0"/>
      <w:marTop w:val="0"/>
      <w:marBottom w:val="0"/>
      <w:divBdr>
        <w:top w:val="none" w:sz="0" w:space="0" w:color="auto"/>
        <w:left w:val="none" w:sz="0" w:space="0" w:color="auto"/>
        <w:bottom w:val="none" w:sz="0" w:space="0" w:color="auto"/>
        <w:right w:val="none" w:sz="0" w:space="0" w:color="auto"/>
      </w:divBdr>
    </w:div>
    <w:div w:id="740059764">
      <w:bodyDiv w:val="1"/>
      <w:marLeft w:val="0"/>
      <w:marRight w:val="0"/>
      <w:marTop w:val="0"/>
      <w:marBottom w:val="0"/>
      <w:divBdr>
        <w:top w:val="none" w:sz="0" w:space="0" w:color="auto"/>
        <w:left w:val="none" w:sz="0" w:space="0" w:color="auto"/>
        <w:bottom w:val="none" w:sz="0" w:space="0" w:color="auto"/>
        <w:right w:val="none" w:sz="0" w:space="0" w:color="auto"/>
      </w:divBdr>
    </w:div>
    <w:div w:id="833837456">
      <w:bodyDiv w:val="1"/>
      <w:marLeft w:val="0"/>
      <w:marRight w:val="0"/>
      <w:marTop w:val="0"/>
      <w:marBottom w:val="0"/>
      <w:divBdr>
        <w:top w:val="none" w:sz="0" w:space="0" w:color="auto"/>
        <w:left w:val="none" w:sz="0" w:space="0" w:color="auto"/>
        <w:bottom w:val="none" w:sz="0" w:space="0" w:color="auto"/>
        <w:right w:val="none" w:sz="0" w:space="0" w:color="auto"/>
      </w:divBdr>
    </w:div>
    <w:div w:id="893276235">
      <w:bodyDiv w:val="1"/>
      <w:marLeft w:val="0"/>
      <w:marRight w:val="0"/>
      <w:marTop w:val="0"/>
      <w:marBottom w:val="0"/>
      <w:divBdr>
        <w:top w:val="none" w:sz="0" w:space="0" w:color="auto"/>
        <w:left w:val="none" w:sz="0" w:space="0" w:color="auto"/>
        <w:bottom w:val="none" w:sz="0" w:space="0" w:color="auto"/>
        <w:right w:val="none" w:sz="0" w:space="0" w:color="auto"/>
      </w:divBdr>
    </w:div>
    <w:div w:id="1142886922">
      <w:bodyDiv w:val="1"/>
      <w:marLeft w:val="0"/>
      <w:marRight w:val="0"/>
      <w:marTop w:val="0"/>
      <w:marBottom w:val="0"/>
      <w:divBdr>
        <w:top w:val="none" w:sz="0" w:space="0" w:color="auto"/>
        <w:left w:val="none" w:sz="0" w:space="0" w:color="auto"/>
        <w:bottom w:val="none" w:sz="0" w:space="0" w:color="auto"/>
        <w:right w:val="none" w:sz="0" w:space="0" w:color="auto"/>
      </w:divBdr>
    </w:div>
    <w:div w:id="1146775051">
      <w:bodyDiv w:val="1"/>
      <w:marLeft w:val="0"/>
      <w:marRight w:val="0"/>
      <w:marTop w:val="0"/>
      <w:marBottom w:val="0"/>
      <w:divBdr>
        <w:top w:val="none" w:sz="0" w:space="0" w:color="auto"/>
        <w:left w:val="none" w:sz="0" w:space="0" w:color="auto"/>
        <w:bottom w:val="none" w:sz="0" w:space="0" w:color="auto"/>
        <w:right w:val="none" w:sz="0" w:space="0" w:color="auto"/>
      </w:divBdr>
    </w:div>
    <w:div w:id="1280182942">
      <w:bodyDiv w:val="1"/>
      <w:marLeft w:val="0"/>
      <w:marRight w:val="0"/>
      <w:marTop w:val="0"/>
      <w:marBottom w:val="0"/>
      <w:divBdr>
        <w:top w:val="none" w:sz="0" w:space="0" w:color="auto"/>
        <w:left w:val="none" w:sz="0" w:space="0" w:color="auto"/>
        <w:bottom w:val="none" w:sz="0" w:space="0" w:color="auto"/>
        <w:right w:val="none" w:sz="0" w:space="0" w:color="auto"/>
      </w:divBdr>
    </w:div>
    <w:div w:id="1406759390">
      <w:bodyDiv w:val="1"/>
      <w:marLeft w:val="0"/>
      <w:marRight w:val="0"/>
      <w:marTop w:val="0"/>
      <w:marBottom w:val="0"/>
      <w:divBdr>
        <w:top w:val="none" w:sz="0" w:space="0" w:color="auto"/>
        <w:left w:val="none" w:sz="0" w:space="0" w:color="auto"/>
        <w:bottom w:val="none" w:sz="0" w:space="0" w:color="auto"/>
        <w:right w:val="none" w:sz="0" w:space="0" w:color="auto"/>
      </w:divBdr>
    </w:div>
    <w:div w:id="1591231376">
      <w:bodyDiv w:val="1"/>
      <w:marLeft w:val="0"/>
      <w:marRight w:val="0"/>
      <w:marTop w:val="0"/>
      <w:marBottom w:val="0"/>
      <w:divBdr>
        <w:top w:val="none" w:sz="0" w:space="0" w:color="auto"/>
        <w:left w:val="none" w:sz="0" w:space="0" w:color="auto"/>
        <w:bottom w:val="none" w:sz="0" w:space="0" w:color="auto"/>
        <w:right w:val="none" w:sz="0" w:space="0" w:color="auto"/>
      </w:divBdr>
    </w:div>
    <w:div w:id="1733309158">
      <w:bodyDiv w:val="1"/>
      <w:marLeft w:val="0"/>
      <w:marRight w:val="0"/>
      <w:marTop w:val="0"/>
      <w:marBottom w:val="0"/>
      <w:divBdr>
        <w:top w:val="none" w:sz="0" w:space="0" w:color="auto"/>
        <w:left w:val="none" w:sz="0" w:space="0" w:color="auto"/>
        <w:bottom w:val="none" w:sz="0" w:space="0" w:color="auto"/>
        <w:right w:val="none" w:sz="0" w:space="0" w:color="auto"/>
      </w:divBdr>
    </w:div>
    <w:div w:id="1760783818">
      <w:bodyDiv w:val="1"/>
      <w:marLeft w:val="0"/>
      <w:marRight w:val="0"/>
      <w:marTop w:val="0"/>
      <w:marBottom w:val="0"/>
      <w:divBdr>
        <w:top w:val="none" w:sz="0" w:space="0" w:color="auto"/>
        <w:left w:val="none" w:sz="0" w:space="0" w:color="auto"/>
        <w:bottom w:val="none" w:sz="0" w:space="0" w:color="auto"/>
        <w:right w:val="none" w:sz="0" w:space="0" w:color="auto"/>
      </w:divBdr>
    </w:div>
    <w:div w:id="1888713736">
      <w:bodyDiv w:val="1"/>
      <w:marLeft w:val="0"/>
      <w:marRight w:val="0"/>
      <w:marTop w:val="0"/>
      <w:marBottom w:val="0"/>
      <w:divBdr>
        <w:top w:val="none" w:sz="0" w:space="0" w:color="auto"/>
        <w:left w:val="none" w:sz="0" w:space="0" w:color="auto"/>
        <w:bottom w:val="none" w:sz="0" w:space="0" w:color="auto"/>
        <w:right w:val="none" w:sz="0" w:space="0" w:color="auto"/>
      </w:divBdr>
    </w:div>
    <w:div w:id="196615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Layout" Target="diagrams/layout7.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microsoft.com/office/2007/relationships/diagramDrawing" Target="diagrams/drawing7.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diagramData" Target="diagrams/data7.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41" Type="http://schemas.openxmlformats.org/officeDocument/2006/relationships/diagramColors" Target="diagrams/colors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diagramQuickStyle" Target="diagrams/quickStyle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uario\Meus%20documentos\Memos-FMS-2010\memo_006-Demiss&#227;o%20Nancy%20Silveira%20Rodrigues.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6B1295-0492-4E71-A2C2-705EFBFBB83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t-BR"/>
        </a:p>
      </dgm:t>
    </dgm:pt>
    <dgm:pt modelId="{9A41B08A-51F7-48B7-8BC5-B9D2C5043907}">
      <dgm:prSet phldrT="[Texto]" custT="1"/>
      <dgm:spPr/>
      <dgm:t>
        <a:bodyPr/>
        <a:lstStyle/>
        <a:p>
          <a:r>
            <a:rPr lang="pt-BR" sz="800">
              <a:latin typeface="Garamond" pitchFamily="18" charset="0"/>
            </a:rPr>
            <a:t>Secretário  Municipal de Saúde</a:t>
          </a:r>
        </a:p>
      </dgm:t>
    </dgm:pt>
    <dgm:pt modelId="{EFD00FEC-B0F6-4FF7-AD6B-63D4CBE9FF5D}" type="parTrans" cxnId="{C220E008-B716-4420-9D0D-FD6EBAE300F8}">
      <dgm:prSet/>
      <dgm:spPr/>
      <dgm:t>
        <a:bodyPr/>
        <a:lstStyle/>
        <a:p>
          <a:endParaRPr lang="pt-BR" sz="800"/>
        </a:p>
      </dgm:t>
    </dgm:pt>
    <dgm:pt modelId="{05142FB7-3979-4E0A-BE31-633078E3C271}" type="sibTrans" cxnId="{C220E008-B716-4420-9D0D-FD6EBAE300F8}">
      <dgm:prSet/>
      <dgm:spPr/>
      <dgm:t>
        <a:bodyPr/>
        <a:lstStyle/>
        <a:p>
          <a:endParaRPr lang="pt-BR" sz="800"/>
        </a:p>
      </dgm:t>
    </dgm:pt>
    <dgm:pt modelId="{FC832850-884D-48B7-B9D1-2E48B57C231F}">
      <dgm:prSet phldrT="[Texto]" custT="1"/>
      <dgm:spPr/>
      <dgm:t>
        <a:bodyPr/>
        <a:lstStyle/>
        <a:p>
          <a:r>
            <a:rPr lang="pt-BR" sz="800">
              <a:latin typeface="Garamond" pitchFamily="18" charset="0"/>
            </a:rPr>
            <a:t>Comitê de Políticas Públicas de Saúde</a:t>
          </a:r>
        </a:p>
      </dgm:t>
    </dgm:pt>
    <dgm:pt modelId="{31ACE555-618D-4BC8-8A9D-99A4D08A5480}" type="parTrans" cxnId="{5E2AEC2A-E453-4277-BD96-47D7AAF98A6D}">
      <dgm:prSet/>
      <dgm:spPr/>
      <dgm:t>
        <a:bodyPr/>
        <a:lstStyle/>
        <a:p>
          <a:endParaRPr lang="pt-BR" sz="800">
            <a:latin typeface="Garamond" pitchFamily="18" charset="0"/>
          </a:endParaRPr>
        </a:p>
      </dgm:t>
    </dgm:pt>
    <dgm:pt modelId="{D45C171C-6464-49A9-AF4D-1ED677D038D9}" type="sibTrans" cxnId="{5E2AEC2A-E453-4277-BD96-47D7AAF98A6D}">
      <dgm:prSet/>
      <dgm:spPr/>
      <dgm:t>
        <a:bodyPr/>
        <a:lstStyle/>
        <a:p>
          <a:endParaRPr lang="pt-BR" sz="800"/>
        </a:p>
      </dgm:t>
    </dgm:pt>
    <dgm:pt modelId="{F1D9C091-06D1-4C5C-A404-C6E4754F9701}">
      <dgm:prSet phldrT="[Texto]" custT="1"/>
      <dgm:spPr/>
      <dgm:t>
        <a:bodyPr/>
        <a:lstStyle/>
        <a:p>
          <a:r>
            <a:rPr lang="pt-BR" sz="800">
              <a:latin typeface="Garamond" pitchFamily="18" charset="0"/>
            </a:rPr>
            <a:t>Sub. de Gestão e Jurídica</a:t>
          </a:r>
        </a:p>
      </dgm:t>
    </dgm:pt>
    <dgm:pt modelId="{BA14E619-BFCF-44E6-86E5-67E20A08157B}" type="parTrans" cxnId="{347F61CB-31D7-4271-8A60-3B6DF6AC7733}">
      <dgm:prSet/>
      <dgm:spPr/>
      <dgm:t>
        <a:bodyPr/>
        <a:lstStyle/>
        <a:p>
          <a:endParaRPr lang="pt-BR" sz="800">
            <a:latin typeface="Garamond" pitchFamily="18" charset="0"/>
          </a:endParaRPr>
        </a:p>
      </dgm:t>
    </dgm:pt>
    <dgm:pt modelId="{92E710E0-0E14-4F27-8118-B74A6D00015F}" type="sibTrans" cxnId="{347F61CB-31D7-4271-8A60-3B6DF6AC7733}">
      <dgm:prSet/>
      <dgm:spPr/>
      <dgm:t>
        <a:bodyPr/>
        <a:lstStyle/>
        <a:p>
          <a:endParaRPr lang="pt-BR" sz="800"/>
        </a:p>
      </dgm:t>
    </dgm:pt>
    <dgm:pt modelId="{F30F0514-C04D-4C0E-87DF-2E81BF9862CF}">
      <dgm:prSet phldrT="[Texto]" custT="1"/>
      <dgm:spPr/>
      <dgm:t>
        <a:bodyPr/>
        <a:lstStyle/>
        <a:p>
          <a:r>
            <a:rPr lang="pt-BR" sz="800">
              <a:latin typeface="Garamond" pitchFamily="18" charset="0"/>
            </a:rPr>
            <a:t>Sub. de At. Básica</a:t>
          </a:r>
        </a:p>
      </dgm:t>
    </dgm:pt>
    <dgm:pt modelId="{35197DA1-43A2-4A24-B0D4-729ECF3BF773}" type="parTrans" cxnId="{909ACB4B-E083-41C4-8BB2-142A1A0F1866}">
      <dgm:prSet/>
      <dgm:spPr/>
      <dgm:t>
        <a:bodyPr/>
        <a:lstStyle/>
        <a:p>
          <a:endParaRPr lang="pt-BR" sz="800">
            <a:latin typeface="Garamond" pitchFamily="18" charset="0"/>
          </a:endParaRPr>
        </a:p>
      </dgm:t>
    </dgm:pt>
    <dgm:pt modelId="{BD4F14A9-2276-4ABB-8852-66E5A65AC74B}" type="sibTrans" cxnId="{909ACB4B-E083-41C4-8BB2-142A1A0F1866}">
      <dgm:prSet/>
      <dgm:spPr/>
      <dgm:t>
        <a:bodyPr/>
        <a:lstStyle/>
        <a:p>
          <a:endParaRPr lang="pt-BR" sz="800"/>
        </a:p>
      </dgm:t>
    </dgm:pt>
    <dgm:pt modelId="{95653FA2-BD6C-4047-AF48-814F5A297D7C}">
      <dgm:prSet phldrT="[Texto]" custT="1"/>
      <dgm:spPr/>
      <dgm:t>
        <a:bodyPr/>
        <a:lstStyle/>
        <a:p>
          <a:r>
            <a:rPr lang="pt-BR" sz="800">
              <a:latin typeface="Garamond" pitchFamily="18" charset="0"/>
            </a:rPr>
            <a:t>Sub. de At. Especializada</a:t>
          </a:r>
        </a:p>
      </dgm:t>
    </dgm:pt>
    <dgm:pt modelId="{63A8AF66-6147-4D1D-8E8E-6E46BD4ACC34}" type="parTrans" cxnId="{45FDFA49-4F58-4497-8C17-B5FB71BBD48A}">
      <dgm:prSet/>
      <dgm:spPr/>
      <dgm:t>
        <a:bodyPr/>
        <a:lstStyle/>
        <a:p>
          <a:endParaRPr lang="pt-BR" sz="800">
            <a:latin typeface="Garamond" pitchFamily="18" charset="0"/>
          </a:endParaRPr>
        </a:p>
      </dgm:t>
    </dgm:pt>
    <dgm:pt modelId="{136E8AB6-0A77-4B64-85C6-944DBA03C3EB}" type="sibTrans" cxnId="{45FDFA49-4F58-4497-8C17-B5FB71BBD48A}">
      <dgm:prSet/>
      <dgm:spPr/>
      <dgm:t>
        <a:bodyPr/>
        <a:lstStyle/>
        <a:p>
          <a:endParaRPr lang="pt-BR" sz="800"/>
        </a:p>
      </dgm:t>
    </dgm:pt>
    <dgm:pt modelId="{DA7E7464-E3CE-42CF-9661-996BCA21506A}">
      <dgm:prSet phldrT="[Texto]" custT="1"/>
      <dgm:spPr/>
      <dgm:t>
        <a:bodyPr/>
        <a:lstStyle/>
        <a:p>
          <a:r>
            <a:rPr lang="pt-BR" sz="800">
              <a:latin typeface="Garamond" pitchFamily="18" charset="0"/>
            </a:rPr>
            <a:t>Sub. de Vig. em Saúde</a:t>
          </a:r>
        </a:p>
      </dgm:t>
    </dgm:pt>
    <dgm:pt modelId="{96462868-3DBE-4A25-96E4-24E07F2593ED}" type="parTrans" cxnId="{8DD45683-36DC-44FB-BF3E-79A909D36141}">
      <dgm:prSet/>
      <dgm:spPr/>
      <dgm:t>
        <a:bodyPr/>
        <a:lstStyle/>
        <a:p>
          <a:endParaRPr lang="pt-BR" sz="800">
            <a:latin typeface="Garamond" pitchFamily="18" charset="0"/>
          </a:endParaRPr>
        </a:p>
      </dgm:t>
    </dgm:pt>
    <dgm:pt modelId="{80CBA336-FE29-4B8C-AA31-4ADFBD9E7832}" type="sibTrans" cxnId="{8DD45683-36DC-44FB-BF3E-79A909D36141}">
      <dgm:prSet/>
      <dgm:spPr/>
      <dgm:t>
        <a:bodyPr/>
        <a:lstStyle/>
        <a:p>
          <a:endParaRPr lang="pt-BR" sz="800"/>
        </a:p>
      </dgm:t>
    </dgm:pt>
    <dgm:pt modelId="{C2630138-0D77-4AE9-A045-A5E51DBB4D58}">
      <dgm:prSet phldrT="[Texto]" custT="1"/>
      <dgm:spPr/>
      <dgm:t>
        <a:bodyPr/>
        <a:lstStyle/>
        <a:p>
          <a:r>
            <a:rPr lang="pt-BR" sz="800">
              <a:latin typeface="Garamond" pitchFamily="18" charset="0"/>
            </a:rPr>
            <a:t>Sub. de Obras</a:t>
          </a:r>
        </a:p>
      </dgm:t>
    </dgm:pt>
    <dgm:pt modelId="{CD01E852-2C51-42B6-8D9A-964023B8EA60}" type="parTrans" cxnId="{68F569FF-5DDB-4591-B6D5-51EE525C7049}">
      <dgm:prSet/>
      <dgm:spPr/>
      <dgm:t>
        <a:bodyPr/>
        <a:lstStyle/>
        <a:p>
          <a:endParaRPr lang="pt-BR" sz="800">
            <a:latin typeface="Garamond" pitchFamily="18" charset="0"/>
          </a:endParaRPr>
        </a:p>
      </dgm:t>
    </dgm:pt>
    <dgm:pt modelId="{A0F7815B-0DE8-46AC-A844-6BD726F265C0}" type="sibTrans" cxnId="{68F569FF-5DDB-4591-B6D5-51EE525C7049}">
      <dgm:prSet/>
      <dgm:spPr/>
      <dgm:t>
        <a:bodyPr/>
        <a:lstStyle/>
        <a:p>
          <a:endParaRPr lang="pt-BR" sz="800"/>
        </a:p>
      </dgm:t>
    </dgm:pt>
    <dgm:pt modelId="{27FAEAB0-9D4D-49F3-8341-D2FD454D2BFE}">
      <dgm:prSet phldrT="[Texto]" custT="1"/>
      <dgm:spPr/>
      <dgm:t>
        <a:bodyPr/>
        <a:lstStyle/>
        <a:p>
          <a:r>
            <a:rPr lang="pt-BR" sz="800">
              <a:latin typeface="Garamond" pitchFamily="18" charset="0"/>
            </a:rPr>
            <a:t>HGNI</a:t>
          </a:r>
        </a:p>
      </dgm:t>
    </dgm:pt>
    <dgm:pt modelId="{F49F72D4-1243-4967-A178-AB942AA4AEFA}" type="parTrans" cxnId="{D3910B07-5B38-4525-9DDE-95DEAD40100E}">
      <dgm:prSet/>
      <dgm:spPr/>
      <dgm:t>
        <a:bodyPr/>
        <a:lstStyle/>
        <a:p>
          <a:endParaRPr lang="pt-BR" sz="800">
            <a:latin typeface="Garamond" pitchFamily="18" charset="0"/>
          </a:endParaRPr>
        </a:p>
      </dgm:t>
    </dgm:pt>
    <dgm:pt modelId="{7589C961-981A-46E9-9D84-8E50EC47FCF2}" type="sibTrans" cxnId="{D3910B07-5B38-4525-9DDE-95DEAD40100E}">
      <dgm:prSet/>
      <dgm:spPr/>
      <dgm:t>
        <a:bodyPr/>
        <a:lstStyle/>
        <a:p>
          <a:endParaRPr lang="pt-BR" sz="800"/>
        </a:p>
      </dgm:t>
    </dgm:pt>
    <dgm:pt modelId="{772A7F03-347D-44A0-BF04-DD451E978738}">
      <dgm:prSet phldrT="[Texto]" custT="1"/>
      <dgm:spPr/>
      <dgm:t>
        <a:bodyPr/>
        <a:lstStyle/>
        <a:p>
          <a:r>
            <a:rPr lang="pt-BR" sz="800">
              <a:latin typeface="Garamond" pitchFamily="18" charset="0"/>
            </a:rPr>
            <a:t>Maternidade Municipal Mariana Bulhões</a:t>
          </a:r>
        </a:p>
      </dgm:t>
    </dgm:pt>
    <dgm:pt modelId="{A1BF6A5E-382E-470D-84C2-5F54AF5C54B9}" type="parTrans" cxnId="{08688390-BE38-4B50-973B-E0DE70768EE6}">
      <dgm:prSet/>
      <dgm:spPr/>
      <dgm:t>
        <a:bodyPr/>
        <a:lstStyle/>
        <a:p>
          <a:endParaRPr lang="pt-BR" sz="800">
            <a:latin typeface="Garamond" pitchFamily="18" charset="0"/>
          </a:endParaRPr>
        </a:p>
      </dgm:t>
    </dgm:pt>
    <dgm:pt modelId="{CEA20C4B-ECB8-4B1A-AA86-2907833EEBA0}" type="sibTrans" cxnId="{08688390-BE38-4B50-973B-E0DE70768EE6}">
      <dgm:prSet/>
      <dgm:spPr/>
      <dgm:t>
        <a:bodyPr/>
        <a:lstStyle/>
        <a:p>
          <a:endParaRPr lang="pt-BR" sz="800"/>
        </a:p>
      </dgm:t>
    </dgm:pt>
    <dgm:pt modelId="{F5736B8D-5C65-43B9-BB3E-C579D6651A3E}">
      <dgm:prSet phldrT="[Texto]" custT="1"/>
      <dgm:spPr/>
      <dgm:t>
        <a:bodyPr/>
        <a:lstStyle/>
        <a:p>
          <a:r>
            <a:rPr lang="pt-BR" sz="800">
              <a:latin typeface="Garamond" pitchFamily="18" charset="0"/>
            </a:rPr>
            <a:t>Sup. de Urgência e Emergência </a:t>
          </a:r>
        </a:p>
      </dgm:t>
    </dgm:pt>
    <dgm:pt modelId="{1966BF99-C821-453A-93A4-12364D851946}" type="parTrans" cxnId="{6D561262-933A-4888-AB61-839A1AF6B767}">
      <dgm:prSet/>
      <dgm:spPr/>
      <dgm:t>
        <a:bodyPr/>
        <a:lstStyle/>
        <a:p>
          <a:endParaRPr lang="pt-BR" sz="800">
            <a:latin typeface="Garamond" pitchFamily="18" charset="0"/>
          </a:endParaRPr>
        </a:p>
      </dgm:t>
    </dgm:pt>
    <dgm:pt modelId="{AF7A5043-4E6F-49F3-89E4-C0B73F5BA25C}" type="sibTrans" cxnId="{6D561262-933A-4888-AB61-839A1AF6B767}">
      <dgm:prSet/>
      <dgm:spPr/>
      <dgm:t>
        <a:bodyPr/>
        <a:lstStyle/>
        <a:p>
          <a:endParaRPr lang="pt-BR" sz="800"/>
        </a:p>
      </dgm:t>
    </dgm:pt>
    <dgm:pt modelId="{654F0EC5-8B45-45BE-B883-605A132ECE11}">
      <dgm:prSet phldrT="[Texto]" custT="1"/>
      <dgm:spPr/>
      <dgm:t>
        <a:bodyPr/>
        <a:lstStyle/>
        <a:p>
          <a:r>
            <a:rPr lang="pt-BR" sz="900">
              <a:latin typeface="Garamond" pitchFamily="18" charset="0"/>
            </a:rPr>
            <a:t>UPA 24 Horas</a:t>
          </a:r>
        </a:p>
      </dgm:t>
    </dgm:pt>
    <dgm:pt modelId="{F1520ABB-FAB5-42E0-AD6C-D31C4FAB3D1F}" type="parTrans" cxnId="{C26ED987-48D9-4B82-B3B5-8F51D7795D91}">
      <dgm:prSet/>
      <dgm:spPr/>
      <dgm:t>
        <a:bodyPr/>
        <a:lstStyle/>
        <a:p>
          <a:endParaRPr lang="pt-BR" sz="800">
            <a:latin typeface="Garamond" pitchFamily="18" charset="0"/>
          </a:endParaRPr>
        </a:p>
      </dgm:t>
    </dgm:pt>
    <dgm:pt modelId="{E627C1F6-CF64-4D5D-AE90-DBB175036053}" type="sibTrans" cxnId="{C26ED987-48D9-4B82-B3B5-8F51D7795D91}">
      <dgm:prSet/>
      <dgm:spPr/>
      <dgm:t>
        <a:bodyPr/>
        <a:lstStyle/>
        <a:p>
          <a:endParaRPr lang="pt-BR" sz="800"/>
        </a:p>
      </dgm:t>
    </dgm:pt>
    <dgm:pt modelId="{23876647-E383-485B-9E54-DE4F11F967FE}">
      <dgm:prSet phldrT="[Texto]" custT="1"/>
      <dgm:spPr/>
      <dgm:t>
        <a:bodyPr/>
        <a:lstStyle/>
        <a:p>
          <a:r>
            <a:rPr lang="pt-BR" sz="800">
              <a:latin typeface="Garamond" pitchFamily="18" charset="0"/>
            </a:rPr>
            <a:t>FMS</a:t>
          </a:r>
        </a:p>
      </dgm:t>
    </dgm:pt>
    <dgm:pt modelId="{57E31F31-5054-4756-A667-528C17C942A8}" type="parTrans" cxnId="{C57AEF18-E882-4E78-84C7-51AA0B95A62C}">
      <dgm:prSet/>
      <dgm:spPr/>
      <dgm:t>
        <a:bodyPr/>
        <a:lstStyle/>
        <a:p>
          <a:endParaRPr lang="pt-BR" sz="800">
            <a:latin typeface="Garamond" pitchFamily="18" charset="0"/>
          </a:endParaRPr>
        </a:p>
      </dgm:t>
    </dgm:pt>
    <dgm:pt modelId="{1FF65B05-0192-4BA6-8219-D4F969705825}" type="sibTrans" cxnId="{C57AEF18-E882-4E78-84C7-51AA0B95A62C}">
      <dgm:prSet/>
      <dgm:spPr/>
      <dgm:t>
        <a:bodyPr/>
        <a:lstStyle/>
        <a:p>
          <a:endParaRPr lang="pt-BR" sz="800"/>
        </a:p>
      </dgm:t>
    </dgm:pt>
    <dgm:pt modelId="{F5E45345-3B55-4B1F-85B2-42F9A114A07C}">
      <dgm:prSet phldrT="[Texto]" custT="1"/>
      <dgm:spPr/>
      <dgm:t>
        <a:bodyPr/>
        <a:lstStyle/>
        <a:p>
          <a:r>
            <a:rPr lang="pt-BR" sz="800">
              <a:latin typeface="Garamond" pitchFamily="18" charset="0"/>
            </a:rPr>
            <a:t>Assessoria de Comunicação</a:t>
          </a:r>
        </a:p>
      </dgm:t>
    </dgm:pt>
    <dgm:pt modelId="{5501646D-6478-45E8-94D9-9CEB2AE04B29}" type="parTrans" cxnId="{A0A32BF9-5BB6-4B75-B47E-BE6566EB8E60}">
      <dgm:prSet/>
      <dgm:spPr/>
      <dgm:t>
        <a:bodyPr/>
        <a:lstStyle/>
        <a:p>
          <a:endParaRPr lang="pt-BR" sz="800">
            <a:latin typeface="Garamond" pitchFamily="18" charset="0"/>
          </a:endParaRPr>
        </a:p>
      </dgm:t>
    </dgm:pt>
    <dgm:pt modelId="{85A1D6F9-B434-4E4C-93BD-CF161CB42430}" type="sibTrans" cxnId="{A0A32BF9-5BB6-4B75-B47E-BE6566EB8E60}">
      <dgm:prSet/>
      <dgm:spPr/>
      <dgm:t>
        <a:bodyPr/>
        <a:lstStyle/>
        <a:p>
          <a:endParaRPr lang="pt-BR" sz="800"/>
        </a:p>
      </dgm:t>
    </dgm:pt>
    <dgm:pt modelId="{DF65BD55-C5A8-43F0-B031-ACF6FF27A937}">
      <dgm:prSet phldrT="[Texto]" custT="1"/>
      <dgm:spPr/>
      <dgm:t>
        <a:bodyPr/>
        <a:lstStyle/>
        <a:p>
          <a:r>
            <a:rPr lang="pt-BR" sz="800">
              <a:latin typeface="Garamond" pitchFamily="18" charset="0"/>
            </a:rPr>
            <a:t>Ouvidoria</a:t>
          </a:r>
        </a:p>
      </dgm:t>
    </dgm:pt>
    <dgm:pt modelId="{05A2ED1B-A9DB-4FF7-8A13-98B6B99B7287}" type="parTrans" cxnId="{81078C3B-8DF0-43A0-95CE-FC281E43BC8F}">
      <dgm:prSet/>
      <dgm:spPr/>
      <dgm:t>
        <a:bodyPr/>
        <a:lstStyle/>
        <a:p>
          <a:endParaRPr lang="pt-BR" sz="800">
            <a:latin typeface="Garamond" pitchFamily="18" charset="0"/>
          </a:endParaRPr>
        </a:p>
      </dgm:t>
    </dgm:pt>
    <dgm:pt modelId="{23028E8F-0C24-4380-B0B9-A910B949F1EF}" type="sibTrans" cxnId="{81078C3B-8DF0-43A0-95CE-FC281E43BC8F}">
      <dgm:prSet/>
      <dgm:spPr/>
      <dgm:t>
        <a:bodyPr/>
        <a:lstStyle/>
        <a:p>
          <a:endParaRPr lang="pt-BR" sz="800"/>
        </a:p>
      </dgm:t>
    </dgm:pt>
    <dgm:pt modelId="{27529B6F-13DC-4CAD-9E8D-20E35A096D7A}">
      <dgm:prSet/>
      <dgm:spPr/>
      <dgm:t>
        <a:bodyPr/>
        <a:lstStyle/>
        <a:p>
          <a:r>
            <a:rPr lang="pt-BR">
              <a:latin typeface="Garamond" pitchFamily="18" charset="0"/>
            </a:rPr>
            <a:t>Clínicas da Família 24h</a:t>
          </a:r>
        </a:p>
      </dgm:t>
    </dgm:pt>
    <dgm:pt modelId="{F3C48120-D234-4AFD-A67E-1E9E15D252A0}" type="parTrans" cxnId="{E342C748-5E81-45A1-A152-991C7F426169}">
      <dgm:prSet/>
      <dgm:spPr/>
      <dgm:t>
        <a:bodyPr/>
        <a:lstStyle/>
        <a:p>
          <a:endParaRPr lang="pt-BR"/>
        </a:p>
      </dgm:t>
    </dgm:pt>
    <dgm:pt modelId="{FCFA43C9-63F5-493D-8BAB-0319221E99DF}" type="sibTrans" cxnId="{E342C748-5E81-45A1-A152-991C7F426169}">
      <dgm:prSet/>
      <dgm:spPr/>
      <dgm:t>
        <a:bodyPr/>
        <a:lstStyle/>
        <a:p>
          <a:endParaRPr lang="pt-BR"/>
        </a:p>
      </dgm:t>
    </dgm:pt>
    <dgm:pt modelId="{22A4E843-AB0A-4896-B684-02A325BA8DC1}">
      <dgm:prSet/>
      <dgm:spPr/>
      <dgm:t>
        <a:bodyPr/>
        <a:lstStyle/>
        <a:p>
          <a:r>
            <a:rPr lang="pt-BR"/>
            <a:t>SAMU</a:t>
          </a:r>
        </a:p>
      </dgm:t>
    </dgm:pt>
    <dgm:pt modelId="{66A438F6-A889-42EC-A411-897465B9FB7C}" type="parTrans" cxnId="{547A15BC-4BA0-4F1F-AD3A-4CB50EB6B42C}">
      <dgm:prSet/>
      <dgm:spPr/>
      <dgm:t>
        <a:bodyPr/>
        <a:lstStyle/>
        <a:p>
          <a:endParaRPr lang="pt-BR"/>
        </a:p>
      </dgm:t>
    </dgm:pt>
    <dgm:pt modelId="{9EAC7BE5-92B5-449A-AA84-ECC48A89E1E8}" type="sibTrans" cxnId="{547A15BC-4BA0-4F1F-AD3A-4CB50EB6B42C}">
      <dgm:prSet/>
      <dgm:spPr/>
      <dgm:t>
        <a:bodyPr/>
        <a:lstStyle/>
        <a:p>
          <a:endParaRPr lang="pt-BR"/>
        </a:p>
      </dgm:t>
    </dgm:pt>
    <dgm:pt modelId="{B15A23F1-B3EE-4BF0-8E7C-C64EBCE01A19}">
      <dgm:prSet phldrT="[Texto]" custT="1"/>
      <dgm:spPr/>
      <dgm:t>
        <a:bodyPr/>
        <a:lstStyle/>
        <a:p>
          <a:r>
            <a:rPr lang="pt-BR" sz="700">
              <a:latin typeface="Garamond" pitchFamily="18" charset="0"/>
            </a:rPr>
            <a:t>Hospital da Cidade Nova Iguaçu</a:t>
          </a:r>
        </a:p>
      </dgm:t>
    </dgm:pt>
    <dgm:pt modelId="{210D7F70-8F03-4D69-8D1F-FB93FACC0F7A}" type="parTrans" cxnId="{684A7174-0D23-4641-BD57-BE4E9F8CE691}">
      <dgm:prSet/>
      <dgm:spPr/>
      <dgm:t>
        <a:bodyPr/>
        <a:lstStyle/>
        <a:p>
          <a:endParaRPr lang="pt-BR"/>
        </a:p>
      </dgm:t>
    </dgm:pt>
    <dgm:pt modelId="{A8C7A4F0-C2F9-423C-BE0E-3A99E6BD1F09}" type="sibTrans" cxnId="{684A7174-0D23-4641-BD57-BE4E9F8CE691}">
      <dgm:prSet/>
      <dgm:spPr/>
      <dgm:t>
        <a:bodyPr/>
        <a:lstStyle/>
        <a:p>
          <a:endParaRPr lang="pt-BR"/>
        </a:p>
      </dgm:t>
    </dgm:pt>
    <dgm:pt modelId="{B2D90C0C-AB40-47D6-8F59-C2B55A62E283}" type="pres">
      <dgm:prSet presAssocID="{B96B1295-0492-4E71-A2C2-705EFBFBB838}" presName="hierChild1" presStyleCnt="0">
        <dgm:presLayoutVars>
          <dgm:chPref val="1"/>
          <dgm:dir/>
          <dgm:animOne val="branch"/>
          <dgm:animLvl val="lvl"/>
          <dgm:resizeHandles/>
        </dgm:presLayoutVars>
      </dgm:prSet>
      <dgm:spPr/>
      <dgm:t>
        <a:bodyPr/>
        <a:lstStyle/>
        <a:p>
          <a:endParaRPr lang="pt-BR"/>
        </a:p>
      </dgm:t>
    </dgm:pt>
    <dgm:pt modelId="{40DF01A6-BD9A-44C2-889E-79A01B0437F9}" type="pres">
      <dgm:prSet presAssocID="{9A41B08A-51F7-48B7-8BC5-B9D2C5043907}" presName="hierRoot1" presStyleCnt="0"/>
      <dgm:spPr/>
    </dgm:pt>
    <dgm:pt modelId="{8C17BEA4-D122-41BD-861B-B5DD718D670C}" type="pres">
      <dgm:prSet presAssocID="{9A41B08A-51F7-48B7-8BC5-B9D2C5043907}" presName="composite" presStyleCnt="0"/>
      <dgm:spPr/>
    </dgm:pt>
    <dgm:pt modelId="{619DA25B-E8A5-4547-BF8F-2497EE0F7AD8}" type="pres">
      <dgm:prSet presAssocID="{9A41B08A-51F7-48B7-8BC5-B9D2C5043907}" presName="background" presStyleLbl="node0" presStyleIdx="0" presStyleCnt="1"/>
      <dgm:spPr/>
    </dgm:pt>
    <dgm:pt modelId="{86DBF5A4-5421-4D25-B75F-10950377D36D}" type="pres">
      <dgm:prSet presAssocID="{9A41B08A-51F7-48B7-8BC5-B9D2C5043907}" presName="text" presStyleLbl="fgAcc0" presStyleIdx="0" presStyleCnt="1" custScaleX="141264" custScaleY="211865" custLinFactNeighborY="-57683">
        <dgm:presLayoutVars>
          <dgm:chPref val="3"/>
        </dgm:presLayoutVars>
      </dgm:prSet>
      <dgm:spPr/>
      <dgm:t>
        <a:bodyPr/>
        <a:lstStyle/>
        <a:p>
          <a:endParaRPr lang="pt-BR"/>
        </a:p>
      </dgm:t>
    </dgm:pt>
    <dgm:pt modelId="{C697EDA3-A989-413F-94A7-2B4633A997C3}" type="pres">
      <dgm:prSet presAssocID="{9A41B08A-51F7-48B7-8BC5-B9D2C5043907}" presName="hierChild2" presStyleCnt="0"/>
      <dgm:spPr/>
    </dgm:pt>
    <dgm:pt modelId="{FF9CC511-A935-4CB6-B0A7-CA69800942AE}" type="pres">
      <dgm:prSet presAssocID="{31ACE555-618D-4BC8-8A9D-99A4D08A5480}" presName="Name10" presStyleLbl="parChTrans1D2" presStyleIdx="0" presStyleCnt="13"/>
      <dgm:spPr/>
      <dgm:t>
        <a:bodyPr/>
        <a:lstStyle/>
        <a:p>
          <a:endParaRPr lang="pt-BR"/>
        </a:p>
      </dgm:t>
    </dgm:pt>
    <dgm:pt modelId="{8D58C831-9DBD-47FB-A81A-D49BB92FA6EE}" type="pres">
      <dgm:prSet presAssocID="{FC832850-884D-48B7-B9D1-2E48B57C231F}" presName="hierRoot2" presStyleCnt="0"/>
      <dgm:spPr/>
    </dgm:pt>
    <dgm:pt modelId="{20857A69-5B5A-4D79-AB97-8EB327646CC2}" type="pres">
      <dgm:prSet presAssocID="{FC832850-884D-48B7-B9D1-2E48B57C231F}" presName="composite2" presStyleCnt="0"/>
      <dgm:spPr/>
    </dgm:pt>
    <dgm:pt modelId="{003DC4EF-FD71-4878-8250-B0AF3729C7A8}" type="pres">
      <dgm:prSet presAssocID="{FC832850-884D-48B7-B9D1-2E48B57C231F}" presName="background2" presStyleLbl="node2" presStyleIdx="0" presStyleCnt="13"/>
      <dgm:spPr/>
    </dgm:pt>
    <dgm:pt modelId="{62DC7EDC-9A39-4C48-9532-9882E77BFDB6}" type="pres">
      <dgm:prSet presAssocID="{FC832850-884D-48B7-B9D1-2E48B57C231F}" presName="text2" presStyleLbl="fgAcc2" presStyleIdx="0" presStyleCnt="13" custScaleY="178386">
        <dgm:presLayoutVars>
          <dgm:chPref val="3"/>
        </dgm:presLayoutVars>
      </dgm:prSet>
      <dgm:spPr/>
      <dgm:t>
        <a:bodyPr/>
        <a:lstStyle/>
        <a:p>
          <a:endParaRPr lang="pt-BR"/>
        </a:p>
      </dgm:t>
    </dgm:pt>
    <dgm:pt modelId="{31AB9890-C7D2-4A2D-8714-34C431E29B0C}" type="pres">
      <dgm:prSet presAssocID="{FC832850-884D-48B7-B9D1-2E48B57C231F}" presName="hierChild3" presStyleCnt="0"/>
      <dgm:spPr/>
    </dgm:pt>
    <dgm:pt modelId="{2D6D0C1F-61DA-4C5D-893F-5AC7DD5A62A3}" type="pres">
      <dgm:prSet presAssocID="{BA14E619-BFCF-44E6-86E5-67E20A08157B}" presName="Name10" presStyleLbl="parChTrans1D2" presStyleIdx="1" presStyleCnt="13"/>
      <dgm:spPr/>
      <dgm:t>
        <a:bodyPr/>
        <a:lstStyle/>
        <a:p>
          <a:endParaRPr lang="pt-BR"/>
        </a:p>
      </dgm:t>
    </dgm:pt>
    <dgm:pt modelId="{FF623733-1259-4A1B-8066-E326CBD60AFA}" type="pres">
      <dgm:prSet presAssocID="{F1D9C091-06D1-4C5C-A404-C6E4754F9701}" presName="hierRoot2" presStyleCnt="0"/>
      <dgm:spPr/>
    </dgm:pt>
    <dgm:pt modelId="{9647FA0A-5754-44D4-959A-D73502B07FB1}" type="pres">
      <dgm:prSet presAssocID="{F1D9C091-06D1-4C5C-A404-C6E4754F9701}" presName="composite2" presStyleCnt="0"/>
      <dgm:spPr/>
    </dgm:pt>
    <dgm:pt modelId="{1A2E1920-1D81-42E7-97DE-2D30184D06E4}" type="pres">
      <dgm:prSet presAssocID="{F1D9C091-06D1-4C5C-A404-C6E4754F9701}" presName="background2" presStyleLbl="node2" presStyleIdx="1" presStyleCnt="13"/>
      <dgm:spPr/>
    </dgm:pt>
    <dgm:pt modelId="{D98F2039-CFD1-4B70-8769-3E2BF3AAE1EA}" type="pres">
      <dgm:prSet presAssocID="{F1D9C091-06D1-4C5C-A404-C6E4754F9701}" presName="text2" presStyleLbl="fgAcc2" presStyleIdx="1" presStyleCnt="13" custScaleY="173834">
        <dgm:presLayoutVars>
          <dgm:chPref val="3"/>
        </dgm:presLayoutVars>
      </dgm:prSet>
      <dgm:spPr/>
      <dgm:t>
        <a:bodyPr/>
        <a:lstStyle/>
        <a:p>
          <a:endParaRPr lang="pt-BR"/>
        </a:p>
      </dgm:t>
    </dgm:pt>
    <dgm:pt modelId="{07215F8E-D1D0-46AD-AA96-4867FCFA76E6}" type="pres">
      <dgm:prSet presAssocID="{F1D9C091-06D1-4C5C-A404-C6E4754F9701}" presName="hierChild3" presStyleCnt="0"/>
      <dgm:spPr/>
    </dgm:pt>
    <dgm:pt modelId="{E0E49939-409F-4C7F-BB20-BAFA1D26A364}" type="pres">
      <dgm:prSet presAssocID="{35197DA1-43A2-4A24-B0D4-729ECF3BF773}" presName="Name10" presStyleLbl="parChTrans1D2" presStyleIdx="2" presStyleCnt="13"/>
      <dgm:spPr/>
      <dgm:t>
        <a:bodyPr/>
        <a:lstStyle/>
        <a:p>
          <a:endParaRPr lang="pt-BR"/>
        </a:p>
      </dgm:t>
    </dgm:pt>
    <dgm:pt modelId="{3DE182D3-B8EF-43F4-965F-2313694D26BC}" type="pres">
      <dgm:prSet presAssocID="{F30F0514-C04D-4C0E-87DF-2E81BF9862CF}" presName="hierRoot2" presStyleCnt="0"/>
      <dgm:spPr/>
    </dgm:pt>
    <dgm:pt modelId="{449E97D2-40DC-4209-AD5C-31F6B61E3535}" type="pres">
      <dgm:prSet presAssocID="{F30F0514-C04D-4C0E-87DF-2E81BF9862CF}" presName="composite2" presStyleCnt="0"/>
      <dgm:spPr/>
    </dgm:pt>
    <dgm:pt modelId="{D7752DC2-499B-4D5C-B8BE-A73A81C0205A}" type="pres">
      <dgm:prSet presAssocID="{F30F0514-C04D-4C0E-87DF-2E81BF9862CF}" presName="background2" presStyleLbl="node2" presStyleIdx="2" presStyleCnt="13"/>
      <dgm:spPr/>
    </dgm:pt>
    <dgm:pt modelId="{61A44D13-32BD-4688-8AF0-0B3E570B5D61}" type="pres">
      <dgm:prSet presAssocID="{F30F0514-C04D-4C0E-87DF-2E81BF9862CF}" presName="text2" presStyleLbl="fgAcc2" presStyleIdx="2" presStyleCnt="13" custScaleY="183001">
        <dgm:presLayoutVars>
          <dgm:chPref val="3"/>
        </dgm:presLayoutVars>
      </dgm:prSet>
      <dgm:spPr/>
      <dgm:t>
        <a:bodyPr/>
        <a:lstStyle/>
        <a:p>
          <a:endParaRPr lang="pt-BR"/>
        </a:p>
      </dgm:t>
    </dgm:pt>
    <dgm:pt modelId="{00B9E160-3714-4F2D-96D4-84C5F90E2A12}" type="pres">
      <dgm:prSet presAssocID="{F30F0514-C04D-4C0E-87DF-2E81BF9862CF}" presName="hierChild3" presStyleCnt="0"/>
      <dgm:spPr/>
    </dgm:pt>
    <dgm:pt modelId="{877A3891-BD40-4EE5-BA3D-914BC2274A3F}" type="pres">
      <dgm:prSet presAssocID="{63A8AF66-6147-4D1D-8E8E-6E46BD4ACC34}" presName="Name10" presStyleLbl="parChTrans1D2" presStyleIdx="3" presStyleCnt="13"/>
      <dgm:spPr/>
      <dgm:t>
        <a:bodyPr/>
        <a:lstStyle/>
        <a:p>
          <a:endParaRPr lang="pt-BR"/>
        </a:p>
      </dgm:t>
    </dgm:pt>
    <dgm:pt modelId="{992746CA-11DE-44B0-A286-748236095CAC}" type="pres">
      <dgm:prSet presAssocID="{95653FA2-BD6C-4047-AF48-814F5A297D7C}" presName="hierRoot2" presStyleCnt="0"/>
      <dgm:spPr/>
    </dgm:pt>
    <dgm:pt modelId="{E74B6CA6-D1AB-4281-9506-CD68DAD2F715}" type="pres">
      <dgm:prSet presAssocID="{95653FA2-BD6C-4047-AF48-814F5A297D7C}" presName="composite2" presStyleCnt="0"/>
      <dgm:spPr/>
    </dgm:pt>
    <dgm:pt modelId="{E35FACF5-3F6C-4FE1-B531-B6F85E14B039}" type="pres">
      <dgm:prSet presAssocID="{95653FA2-BD6C-4047-AF48-814F5A297D7C}" presName="background2" presStyleLbl="node2" presStyleIdx="3" presStyleCnt="13"/>
      <dgm:spPr/>
    </dgm:pt>
    <dgm:pt modelId="{385A18D3-96F5-44D6-B8B3-B4CEAC2BC855}" type="pres">
      <dgm:prSet presAssocID="{95653FA2-BD6C-4047-AF48-814F5A297D7C}" presName="text2" presStyleLbl="fgAcc2" presStyleIdx="3" presStyleCnt="13" custScaleX="110641" custScaleY="178386">
        <dgm:presLayoutVars>
          <dgm:chPref val="3"/>
        </dgm:presLayoutVars>
      </dgm:prSet>
      <dgm:spPr/>
      <dgm:t>
        <a:bodyPr/>
        <a:lstStyle/>
        <a:p>
          <a:endParaRPr lang="pt-BR"/>
        </a:p>
      </dgm:t>
    </dgm:pt>
    <dgm:pt modelId="{04719C51-5072-4038-90F3-C6E04225CA61}" type="pres">
      <dgm:prSet presAssocID="{95653FA2-BD6C-4047-AF48-814F5A297D7C}" presName="hierChild3" presStyleCnt="0"/>
      <dgm:spPr/>
    </dgm:pt>
    <dgm:pt modelId="{C4A46414-AD75-431A-9DEF-FA5AAF050621}" type="pres">
      <dgm:prSet presAssocID="{96462868-3DBE-4A25-96E4-24E07F2593ED}" presName="Name10" presStyleLbl="parChTrans1D2" presStyleIdx="4" presStyleCnt="13"/>
      <dgm:spPr/>
      <dgm:t>
        <a:bodyPr/>
        <a:lstStyle/>
        <a:p>
          <a:endParaRPr lang="pt-BR"/>
        </a:p>
      </dgm:t>
    </dgm:pt>
    <dgm:pt modelId="{AD159EA9-0BFD-43D2-92DD-CCBC728BE9E3}" type="pres">
      <dgm:prSet presAssocID="{DA7E7464-E3CE-42CF-9661-996BCA21506A}" presName="hierRoot2" presStyleCnt="0"/>
      <dgm:spPr/>
    </dgm:pt>
    <dgm:pt modelId="{97720B41-794E-4D38-BBC7-A696F694ED0F}" type="pres">
      <dgm:prSet presAssocID="{DA7E7464-E3CE-42CF-9661-996BCA21506A}" presName="composite2" presStyleCnt="0"/>
      <dgm:spPr/>
    </dgm:pt>
    <dgm:pt modelId="{C5CCB1D2-9B57-4EE6-BD51-3B764BFDD2A2}" type="pres">
      <dgm:prSet presAssocID="{DA7E7464-E3CE-42CF-9661-996BCA21506A}" presName="background2" presStyleLbl="node2" presStyleIdx="4" presStyleCnt="13"/>
      <dgm:spPr/>
    </dgm:pt>
    <dgm:pt modelId="{EABD2C20-9133-4D35-B1C0-70288234A805}" type="pres">
      <dgm:prSet presAssocID="{DA7E7464-E3CE-42CF-9661-996BCA21506A}" presName="text2" presStyleLbl="fgAcc2" presStyleIdx="4" presStyleCnt="13" custScaleY="176209">
        <dgm:presLayoutVars>
          <dgm:chPref val="3"/>
        </dgm:presLayoutVars>
      </dgm:prSet>
      <dgm:spPr/>
      <dgm:t>
        <a:bodyPr/>
        <a:lstStyle/>
        <a:p>
          <a:endParaRPr lang="pt-BR"/>
        </a:p>
      </dgm:t>
    </dgm:pt>
    <dgm:pt modelId="{6D44AF21-5CBB-4A6B-9525-BC863FF7D65C}" type="pres">
      <dgm:prSet presAssocID="{DA7E7464-E3CE-42CF-9661-996BCA21506A}" presName="hierChild3" presStyleCnt="0"/>
      <dgm:spPr/>
    </dgm:pt>
    <dgm:pt modelId="{802B1057-CF52-4455-BF1E-98A48C998C1C}" type="pres">
      <dgm:prSet presAssocID="{CD01E852-2C51-42B6-8D9A-964023B8EA60}" presName="Name10" presStyleLbl="parChTrans1D2" presStyleIdx="5" presStyleCnt="13"/>
      <dgm:spPr/>
      <dgm:t>
        <a:bodyPr/>
        <a:lstStyle/>
        <a:p>
          <a:endParaRPr lang="pt-BR"/>
        </a:p>
      </dgm:t>
    </dgm:pt>
    <dgm:pt modelId="{BAD553D8-906D-4D84-BAF7-B1DE2B01A59D}" type="pres">
      <dgm:prSet presAssocID="{C2630138-0D77-4AE9-A045-A5E51DBB4D58}" presName="hierRoot2" presStyleCnt="0"/>
      <dgm:spPr/>
    </dgm:pt>
    <dgm:pt modelId="{93F4FB19-BA46-4646-9A20-B9FA5D7EB0DD}" type="pres">
      <dgm:prSet presAssocID="{C2630138-0D77-4AE9-A045-A5E51DBB4D58}" presName="composite2" presStyleCnt="0"/>
      <dgm:spPr/>
    </dgm:pt>
    <dgm:pt modelId="{B677DB61-BD3F-4300-9E68-BA186D69E757}" type="pres">
      <dgm:prSet presAssocID="{C2630138-0D77-4AE9-A045-A5E51DBB4D58}" presName="background2" presStyleLbl="node2" presStyleIdx="5" presStyleCnt="13"/>
      <dgm:spPr/>
    </dgm:pt>
    <dgm:pt modelId="{16016A13-B51C-435C-A24E-1CE79C9966EC}" type="pres">
      <dgm:prSet presAssocID="{C2630138-0D77-4AE9-A045-A5E51DBB4D58}" presName="text2" presStyleLbl="fgAcc2" presStyleIdx="5" presStyleCnt="13" custScaleY="169778">
        <dgm:presLayoutVars>
          <dgm:chPref val="3"/>
        </dgm:presLayoutVars>
      </dgm:prSet>
      <dgm:spPr/>
      <dgm:t>
        <a:bodyPr/>
        <a:lstStyle/>
        <a:p>
          <a:endParaRPr lang="pt-BR"/>
        </a:p>
      </dgm:t>
    </dgm:pt>
    <dgm:pt modelId="{D7A635A1-D5E4-4985-A2EB-FEDCDDFC9973}" type="pres">
      <dgm:prSet presAssocID="{C2630138-0D77-4AE9-A045-A5E51DBB4D58}" presName="hierChild3" presStyleCnt="0"/>
      <dgm:spPr/>
    </dgm:pt>
    <dgm:pt modelId="{B8483F8C-940B-4C7A-B5EC-C360CB994158}" type="pres">
      <dgm:prSet presAssocID="{F49F72D4-1243-4967-A178-AB942AA4AEFA}" presName="Name10" presStyleLbl="parChTrans1D2" presStyleIdx="6" presStyleCnt="13"/>
      <dgm:spPr/>
      <dgm:t>
        <a:bodyPr/>
        <a:lstStyle/>
        <a:p>
          <a:endParaRPr lang="pt-BR"/>
        </a:p>
      </dgm:t>
    </dgm:pt>
    <dgm:pt modelId="{8F3A0D4B-C52F-40E9-8521-A359977E38D1}" type="pres">
      <dgm:prSet presAssocID="{27FAEAB0-9D4D-49F3-8341-D2FD454D2BFE}" presName="hierRoot2" presStyleCnt="0"/>
      <dgm:spPr/>
    </dgm:pt>
    <dgm:pt modelId="{31C23291-8608-4C95-B605-EEF201571BA4}" type="pres">
      <dgm:prSet presAssocID="{27FAEAB0-9D4D-49F3-8341-D2FD454D2BFE}" presName="composite2" presStyleCnt="0"/>
      <dgm:spPr/>
    </dgm:pt>
    <dgm:pt modelId="{DF757C51-A382-4FCF-A8DC-C2E3DB675DFF}" type="pres">
      <dgm:prSet presAssocID="{27FAEAB0-9D4D-49F3-8341-D2FD454D2BFE}" presName="background2" presStyleLbl="node2" presStyleIdx="6" presStyleCnt="13"/>
      <dgm:spPr/>
    </dgm:pt>
    <dgm:pt modelId="{8E948FD7-8BEB-439A-9DF2-8218A7A26400}" type="pres">
      <dgm:prSet presAssocID="{27FAEAB0-9D4D-49F3-8341-D2FD454D2BFE}" presName="text2" presStyleLbl="fgAcc2" presStyleIdx="6" presStyleCnt="13" custScaleX="80524" custScaleY="171556">
        <dgm:presLayoutVars>
          <dgm:chPref val="3"/>
        </dgm:presLayoutVars>
      </dgm:prSet>
      <dgm:spPr/>
      <dgm:t>
        <a:bodyPr/>
        <a:lstStyle/>
        <a:p>
          <a:endParaRPr lang="pt-BR"/>
        </a:p>
      </dgm:t>
    </dgm:pt>
    <dgm:pt modelId="{23D24E9B-EB31-406C-9F0E-0423DE68C6AE}" type="pres">
      <dgm:prSet presAssocID="{27FAEAB0-9D4D-49F3-8341-D2FD454D2BFE}" presName="hierChild3" presStyleCnt="0"/>
      <dgm:spPr/>
    </dgm:pt>
    <dgm:pt modelId="{D669B87C-D01D-4548-905C-8176C4DBBA3C}" type="pres">
      <dgm:prSet presAssocID="{A1BF6A5E-382E-470D-84C2-5F54AF5C54B9}" presName="Name10" presStyleLbl="parChTrans1D2" presStyleIdx="7" presStyleCnt="13"/>
      <dgm:spPr/>
      <dgm:t>
        <a:bodyPr/>
        <a:lstStyle/>
        <a:p>
          <a:endParaRPr lang="pt-BR"/>
        </a:p>
      </dgm:t>
    </dgm:pt>
    <dgm:pt modelId="{76502754-94CA-4B50-81A0-F4FC7FFE6667}" type="pres">
      <dgm:prSet presAssocID="{772A7F03-347D-44A0-BF04-DD451E978738}" presName="hierRoot2" presStyleCnt="0"/>
      <dgm:spPr/>
    </dgm:pt>
    <dgm:pt modelId="{917E291C-A77C-4A79-9D72-5673C2A835BB}" type="pres">
      <dgm:prSet presAssocID="{772A7F03-347D-44A0-BF04-DD451E978738}" presName="composite2" presStyleCnt="0"/>
      <dgm:spPr/>
    </dgm:pt>
    <dgm:pt modelId="{00BD41E6-3370-4789-BD92-F2374A7773B6}" type="pres">
      <dgm:prSet presAssocID="{772A7F03-347D-44A0-BF04-DD451E978738}" presName="background2" presStyleLbl="node2" presStyleIdx="7" presStyleCnt="13"/>
      <dgm:spPr/>
    </dgm:pt>
    <dgm:pt modelId="{5368F4AC-BF31-47BD-A604-F0B849A3D7E6}" type="pres">
      <dgm:prSet presAssocID="{772A7F03-347D-44A0-BF04-DD451E978738}" presName="text2" presStyleLbl="fgAcc2" presStyleIdx="7" presStyleCnt="13" custScaleX="108266" custScaleY="162678">
        <dgm:presLayoutVars>
          <dgm:chPref val="3"/>
        </dgm:presLayoutVars>
      </dgm:prSet>
      <dgm:spPr/>
      <dgm:t>
        <a:bodyPr/>
        <a:lstStyle/>
        <a:p>
          <a:endParaRPr lang="pt-BR"/>
        </a:p>
      </dgm:t>
    </dgm:pt>
    <dgm:pt modelId="{A6BF6605-D789-4CE4-B5EE-C2D1B2B26384}" type="pres">
      <dgm:prSet presAssocID="{772A7F03-347D-44A0-BF04-DD451E978738}" presName="hierChild3" presStyleCnt="0"/>
      <dgm:spPr/>
    </dgm:pt>
    <dgm:pt modelId="{95A5E7E8-9DA6-4AFB-8B27-A98379E8BB5F}" type="pres">
      <dgm:prSet presAssocID="{210D7F70-8F03-4D69-8D1F-FB93FACC0F7A}" presName="Name10" presStyleLbl="parChTrans1D2" presStyleIdx="8" presStyleCnt="13"/>
      <dgm:spPr/>
      <dgm:t>
        <a:bodyPr/>
        <a:lstStyle/>
        <a:p>
          <a:endParaRPr lang="pt-BR"/>
        </a:p>
      </dgm:t>
    </dgm:pt>
    <dgm:pt modelId="{F349E337-632F-4779-B381-8ECCF49C1B42}" type="pres">
      <dgm:prSet presAssocID="{B15A23F1-B3EE-4BF0-8E7C-C64EBCE01A19}" presName="hierRoot2" presStyleCnt="0"/>
      <dgm:spPr/>
    </dgm:pt>
    <dgm:pt modelId="{E845DC28-1EF4-4EFE-B615-91B3FDD60390}" type="pres">
      <dgm:prSet presAssocID="{B15A23F1-B3EE-4BF0-8E7C-C64EBCE01A19}" presName="composite2" presStyleCnt="0"/>
      <dgm:spPr/>
    </dgm:pt>
    <dgm:pt modelId="{AEF75587-0C8A-4ACE-8666-6DC7658E73F0}" type="pres">
      <dgm:prSet presAssocID="{B15A23F1-B3EE-4BF0-8E7C-C64EBCE01A19}" presName="background2" presStyleLbl="node2" presStyleIdx="8" presStyleCnt="13"/>
      <dgm:spPr/>
    </dgm:pt>
    <dgm:pt modelId="{15E8143B-9530-4934-A5C2-FB4422C67B24}" type="pres">
      <dgm:prSet presAssocID="{B15A23F1-B3EE-4BF0-8E7C-C64EBCE01A19}" presName="text2" presStyleLbl="fgAcc2" presStyleIdx="8" presStyleCnt="13">
        <dgm:presLayoutVars>
          <dgm:chPref val="3"/>
        </dgm:presLayoutVars>
      </dgm:prSet>
      <dgm:spPr/>
      <dgm:t>
        <a:bodyPr/>
        <a:lstStyle/>
        <a:p>
          <a:endParaRPr lang="pt-BR"/>
        </a:p>
      </dgm:t>
    </dgm:pt>
    <dgm:pt modelId="{A5659353-050A-4B13-894A-258F96673155}" type="pres">
      <dgm:prSet presAssocID="{B15A23F1-B3EE-4BF0-8E7C-C64EBCE01A19}" presName="hierChild3" presStyleCnt="0"/>
      <dgm:spPr/>
    </dgm:pt>
    <dgm:pt modelId="{A8D97A49-153A-47E7-8C64-A84B3BDFC883}" type="pres">
      <dgm:prSet presAssocID="{1966BF99-C821-453A-93A4-12364D851946}" presName="Name10" presStyleLbl="parChTrans1D2" presStyleIdx="9" presStyleCnt="13"/>
      <dgm:spPr/>
      <dgm:t>
        <a:bodyPr/>
        <a:lstStyle/>
        <a:p>
          <a:endParaRPr lang="pt-BR"/>
        </a:p>
      </dgm:t>
    </dgm:pt>
    <dgm:pt modelId="{0F8F0DB8-EF60-4C46-955C-68C55F0CA90E}" type="pres">
      <dgm:prSet presAssocID="{F5736B8D-5C65-43B9-BB3E-C579D6651A3E}" presName="hierRoot2" presStyleCnt="0"/>
      <dgm:spPr/>
    </dgm:pt>
    <dgm:pt modelId="{7C54F371-4D76-4C77-8B59-D388BC30B0E3}" type="pres">
      <dgm:prSet presAssocID="{F5736B8D-5C65-43B9-BB3E-C579D6651A3E}" presName="composite2" presStyleCnt="0"/>
      <dgm:spPr/>
    </dgm:pt>
    <dgm:pt modelId="{11830D8B-13FF-45F0-80E0-40DB6FB69374}" type="pres">
      <dgm:prSet presAssocID="{F5736B8D-5C65-43B9-BB3E-C579D6651A3E}" presName="background2" presStyleLbl="node2" presStyleIdx="9" presStyleCnt="13"/>
      <dgm:spPr/>
    </dgm:pt>
    <dgm:pt modelId="{FA69075A-276E-4624-8F0F-245A164664DC}" type="pres">
      <dgm:prSet presAssocID="{F5736B8D-5C65-43B9-BB3E-C579D6651A3E}" presName="text2" presStyleLbl="fgAcc2" presStyleIdx="9" presStyleCnt="13" custScaleY="152717">
        <dgm:presLayoutVars>
          <dgm:chPref val="3"/>
        </dgm:presLayoutVars>
      </dgm:prSet>
      <dgm:spPr/>
      <dgm:t>
        <a:bodyPr/>
        <a:lstStyle/>
        <a:p>
          <a:endParaRPr lang="pt-BR"/>
        </a:p>
      </dgm:t>
    </dgm:pt>
    <dgm:pt modelId="{4B7EBD1E-1591-4E01-81BE-E4E0A7060AED}" type="pres">
      <dgm:prSet presAssocID="{F5736B8D-5C65-43B9-BB3E-C579D6651A3E}" presName="hierChild3" presStyleCnt="0"/>
      <dgm:spPr/>
    </dgm:pt>
    <dgm:pt modelId="{9F97C7F4-8A56-42EC-AAF8-5631A684836F}" type="pres">
      <dgm:prSet presAssocID="{F1520ABB-FAB5-42E0-AD6C-D31C4FAB3D1F}" presName="Name17" presStyleLbl="parChTrans1D3" presStyleIdx="0" presStyleCnt="3"/>
      <dgm:spPr/>
      <dgm:t>
        <a:bodyPr/>
        <a:lstStyle/>
        <a:p>
          <a:endParaRPr lang="pt-BR"/>
        </a:p>
      </dgm:t>
    </dgm:pt>
    <dgm:pt modelId="{4A3C6656-2D63-4EEE-B0D9-97B3615D8C95}" type="pres">
      <dgm:prSet presAssocID="{654F0EC5-8B45-45BE-B883-605A132ECE11}" presName="hierRoot3" presStyleCnt="0"/>
      <dgm:spPr/>
    </dgm:pt>
    <dgm:pt modelId="{AF2A56F7-BBC0-4323-B058-DD1EB2A46E96}" type="pres">
      <dgm:prSet presAssocID="{654F0EC5-8B45-45BE-B883-605A132ECE11}" presName="composite3" presStyleCnt="0"/>
      <dgm:spPr/>
    </dgm:pt>
    <dgm:pt modelId="{7E244048-C8DE-42FB-82E5-CAEE62D4C191}" type="pres">
      <dgm:prSet presAssocID="{654F0EC5-8B45-45BE-B883-605A132ECE11}" presName="background3" presStyleLbl="node3" presStyleIdx="0" presStyleCnt="3"/>
      <dgm:spPr/>
    </dgm:pt>
    <dgm:pt modelId="{3F624EE6-2C2A-432F-84A9-79888FAFD02F}" type="pres">
      <dgm:prSet presAssocID="{654F0EC5-8B45-45BE-B883-605A132ECE11}" presName="text3" presStyleLbl="fgAcc3" presStyleIdx="0" presStyleCnt="3" custScaleY="126216">
        <dgm:presLayoutVars>
          <dgm:chPref val="3"/>
        </dgm:presLayoutVars>
      </dgm:prSet>
      <dgm:spPr/>
      <dgm:t>
        <a:bodyPr/>
        <a:lstStyle/>
        <a:p>
          <a:endParaRPr lang="pt-BR"/>
        </a:p>
      </dgm:t>
    </dgm:pt>
    <dgm:pt modelId="{8517D8EC-CCED-4508-A523-E38DAE17DC5E}" type="pres">
      <dgm:prSet presAssocID="{654F0EC5-8B45-45BE-B883-605A132ECE11}" presName="hierChild4" presStyleCnt="0"/>
      <dgm:spPr/>
    </dgm:pt>
    <dgm:pt modelId="{06FAF3EA-F0AC-4F01-9268-1D785F78D6AE}" type="pres">
      <dgm:prSet presAssocID="{F3C48120-D234-4AFD-A67E-1E9E15D252A0}" presName="Name17" presStyleLbl="parChTrans1D3" presStyleIdx="1" presStyleCnt="3"/>
      <dgm:spPr/>
      <dgm:t>
        <a:bodyPr/>
        <a:lstStyle/>
        <a:p>
          <a:endParaRPr lang="pt-BR"/>
        </a:p>
      </dgm:t>
    </dgm:pt>
    <dgm:pt modelId="{7CF046A4-3186-41D7-947E-2E38A2D33BDB}" type="pres">
      <dgm:prSet presAssocID="{27529B6F-13DC-4CAD-9E8D-20E35A096D7A}" presName="hierRoot3" presStyleCnt="0"/>
      <dgm:spPr/>
    </dgm:pt>
    <dgm:pt modelId="{AE3D8188-5705-43C5-AB1A-A10349C817A0}" type="pres">
      <dgm:prSet presAssocID="{27529B6F-13DC-4CAD-9E8D-20E35A096D7A}" presName="composite3" presStyleCnt="0"/>
      <dgm:spPr/>
    </dgm:pt>
    <dgm:pt modelId="{580DCC08-EA3C-45F7-AFBD-299DA5E65B01}" type="pres">
      <dgm:prSet presAssocID="{27529B6F-13DC-4CAD-9E8D-20E35A096D7A}" presName="background3" presStyleLbl="node3" presStyleIdx="1" presStyleCnt="3"/>
      <dgm:spPr/>
    </dgm:pt>
    <dgm:pt modelId="{24E10D1D-6855-474B-91C9-E6822F95BB7E}" type="pres">
      <dgm:prSet presAssocID="{27529B6F-13DC-4CAD-9E8D-20E35A096D7A}" presName="text3" presStyleLbl="fgAcc3" presStyleIdx="1" presStyleCnt="3">
        <dgm:presLayoutVars>
          <dgm:chPref val="3"/>
        </dgm:presLayoutVars>
      </dgm:prSet>
      <dgm:spPr/>
      <dgm:t>
        <a:bodyPr/>
        <a:lstStyle/>
        <a:p>
          <a:endParaRPr lang="pt-BR"/>
        </a:p>
      </dgm:t>
    </dgm:pt>
    <dgm:pt modelId="{7A38426A-2FD7-44A9-AB4B-9495C4EB0819}" type="pres">
      <dgm:prSet presAssocID="{27529B6F-13DC-4CAD-9E8D-20E35A096D7A}" presName="hierChild4" presStyleCnt="0"/>
      <dgm:spPr/>
    </dgm:pt>
    <dgm:pt modelId="{ACFB6D45-E9BD-4B1F-9936-CBFE947B57D3}" type="pres">
      <dgm:prSet presAssocID="{66A438F6-A889-42EC-A411-897465B9FB7C}" presName="Name17" presStyleLbl="parChTrans1D3" presStyleIdx="2" presStyleCnt="3"/>
      <dgm:spPr/>
      <dgm:t>
        <a:bodyPr/>
        <a:lstStyle/>
        <a:p>
          <a:endParaRPr lang="pt-BR"/>
        </a:p>
      </dgm:t>
    </dgm:pt>
    <dgm:pt modelId="{400728A0-7980-4690-A557-8FE3929A7765}" type="pres">
      <dgm:prSet presAssocID="{22A4E843-AB0A-4896-B684-02A325BA8DC1}" presName="hierRoot3" presStyleCnt="0"/>
      <dgm:spPr/>
    </dgm:pt>
    <dgm:pt modelId="{F42DF03E-612C-4B71-B0F0-936FE0028891}" type="pres">
      <dgm:prSet presAssocID="{22A4E843-AB0A-4896-B684-02A325BA8DC1}" presName="composite3" presStyleCnt="0"/>
      <dgm:spPr/>
    </dgm:pt>
    <dgm:pt modelId="{DCA91378-072E-49C5-B3D6-98CBB12AE881}" type="pres">
      <dgm:prSet presAssocID="{22A4E843-AB0A-4896-B684-02A325BA8DC1}" presName="background3" presStyleLbl="node3" presStyleIdx="2" presStyleCnt="3"/>
      <dgm:spPr/>
    </dgm:pt>
    <dgm:pt modelId="{984B09F2-7AAF-44A2-A686-F353B71366A9}" type="pres">
      <dgm:prSet presAssocID="{22A4E843-AB0A-4896-B684-02A325BA8DC1}" presName="text3" presStyleLbl="fgAcc3" presStyleIdx="2" presStyleCnt="3">
        <dgm:presLayoutVars>
          <dgm:chPref val="3"/>
        </dgm:presLayoutVars>
      </dgm:prSet>
      <dgm:spPr/>
      <dgm:t>
        <a:bodyPr/>
        <a:lstStyle/>
        <a:p>
          <a:endParaRPr lang="pt-BR"/>
        </a:p>
      </dgm:t>
    </dgm:pt>
    <dgm:pt modelId="{123FEC58-A858-41C7-977C-49C7FF5E7CE6}" type="pres">
      <dgm:prSet presAssocID="{22A4E843-AB0A-4896-B684-02A325BA8DC1}" presName="hierChild4" presStyleCnt="0"/>
      <dgm:spPr/>
    </dgm:pt>
    <dgm:pt modelId="{24D13D77-DEBA-458A-8EEF-9FA518F9034A}" type="pres">
      <dgm:prSet presAssocID="{57E31F31-5054-4756-A667-528C17C942A8}" presName="Name10" presStyleLbl="parChTrans1D2" presStyleIdx="10" presStyleCnt="13"/>
      <dgm:spPr/>
      <dgm:t>
        <a:bodyPr/>
        <a:lstStyle/>
        <a:p>
          <a:endParaRPr lang="pt-BR"/>
        </a:p>
      </dgm:t>
    </dgm:pt>
    <dgm:pt modelId="{2F2BABCE-18D2-4B76-959A-0C53C5C7F2BF}" type="pres">
      <dgm:prSet presAssocID="{23876647-E383-485B-9E54-DE4F11F967FE}" presName="hierRoot2" presStyleCnt="0"/>
      <dgm:spPr/>
    </dgm:pt>
    <dgm:pt modelId="{758DD7FF-102B-42AF-89BC-CDAF6AC6BEF0}" type="pres">
      <dgm:prSet presAssocID="{23876647-E383-485B-9E54-DE4F11F967FE}" presName="composite2" presStyleCnt="0"/>
      <dgm:spPr/>
    </dgm:pt>
    <dgm:pt modelId="{D851766D-F00F-4CD5-9CE8-C1C87D3178F1}" type="pres">
      <dgm:prSet presAssocID="{23876647-E383-485B-9E54-DE4F11F967FE}" presName="background2" presStyleLbl="node2" presStyleIdx="10" presStyleCnt="13"/>
      <dgm:spPr/>
    </dgm:pt>
    <dgm:pt modelId="{3CAE436D-D673-46C9-BE8E-8AC8D529300B}" type="pres">
      <dgm:prSet presAssocID="{23876647-E383-485B-9E54-DE4F11F967FE}" presName="text2" presStyleLbl="fgAcc2" presStyleIdx="10" presStyleCnt="13" custScaleX="77457" custScaleY="148039">
        <dgm:presLayoutVars>
          <dgm:chPref val="3"/>
        </dgm:presLayoutVars>
      </dgm:prSet>
      <dgm:spPr/>
      <dgm:t>
        <a:bodyPr/>
        <a:lstStyle/>
        <a:p>
          <a:endParaRPr lang="pt-BR"/>
        </a:p>
      </dgm:t>
    </dgm:pt>
    <dgm:pt modelId="{36628802-32BD-45B5-8714-892F6E714CE5}" type="pres">
      <dgm:prSet presAssocID="{23876647-E383-485B-9E54-DE4F11F967FE}" presName="hierChild3" presStyleCnt="0"/>
      <dgm:spPr/>
    </dgm:pt>
    <dgm:pt modelId="{AEE98014-81E2-4AF8-9A1A-820A3799A418}" type="pres">
      <dgm:prSet presAssocID="{5501646D-6478-45E8-94D9-9CEB2AE04B29}" presName="Name10" presStyleLbl="parChTrans1D2" presStyleIdx="11" presStyleCnt="13"/>
      <dgm:spPr/>
      <dgm:t>
        <a:bodyPr/>
        <a:lstStyle/>
        <a:p>
          <a:endParaRPr lang="pt-BR"/>
        </a:p>
      </dgm:t>
    </dgm:pt>
    <dgm:pt modelId="{606002EB-5639-4DFD-9F20-15D88B7C46D2}" type="pres">
      <dgm:prSet presAssocID="{F5E45345-3B55-4B1F-85B2-42F9A114A07C}" presName="hierRoot2" presStyleCnt="0"/>
      <dgm:spPr/>
    </dgm:pt>
    <dgm:pt modelId="{55F7419A-DA01-4B77-A9D8-B5255B490AC0}" type="pres">
      <dgm:prSet presAssocID="{F5E45345-3B55-4B1F-85B2-42F9A114A07C}" presName="composite2" presStyleCnt="0"/>
      <dgm:spPr/>
    </dgm:pt>
    <dgm:pt modelId="{4FC33B1A-201F-44B0-8E8E-61ABE1AB900D}" type="pres">
      <dgm:prSet presAssocID="{F5E45345-3B55-4B1F-85B2-42F9A114A07C}" presName="background2" presStyleLbl="node2" presStyleIdx="11" presStyleCnt="13"/>
      <dgm:spPr/>
    </dgm:pt>
    <dgm:pt modelId="{528425A0-259D-40F6-A9C0-E0495780C18F}" type="pres">
      <dgm:prSet presAssocID="{F5E45345-3B55-4B1F-85B2-42F9A114A07C}" presName="text2" presStyleLbl="fgAcc2" presStyleIdx="11" presStyleCnt="13" custScaleX="110915" custScaleY="131794">
        <dgm:presLayoutVars>
          <dgm:chPref val="3"/>
        </dgm:presLayoutVars>
      </dgm:prSet>
      <dgm:spPr/>
      <dgm:t>
        <a:bodyPr/>
        <a:lstStyle/>
        <a:p>
          <a:endParaRPr lang="pt-BR"/>
        </a:p>
      </dgm:t>
    </dgm:pt>
    <dgm:pt modelId="{1F93480D-1BBF-4CD8-8A31-3C3DAD9B23B4}" type="pres">
      <dgm:prSet presAssocID="{F5E45345-3B55-4B1F-85B2-42F9A114A07C}" presName="hierChild3" presStyleCnt="0"/>
      <dgm:spPr/>
    </dgm:pt>
    <dgm:pt modelId="{07ECDF32-1088-4DFB-ADAE-8C453FE33350}" type="pres">
      <dgm:prSet presAssocID="{05A2ED1B-A9DB-4FF7-8A13-98B6B99B7287}" presName="Name10" presStyleLbl="parChTrans1D2" presStyleIdx="12" presStyleCnt="13"/>
      <dgm:spPr/>
      <dgm:t>
        <a:bodyPr/>
        <a:lstStyle/>
        <a:p>
          <a:endParaRPr lang="pt-BR"/>
        </a:p>
      </dgm:t>
    </dgm:pt>
    <dgm:pt modelId="{3950A0BB-40DD-476D-B741-7935ACB5BCE9}" type="pres">
      <dgm:prSet presAssocID="{DF65BD55-C5A8-43F0-B031-ACF6FF27A937}" presName="hierRoot2" presStyleCnt="0"/>
      <dgm:spPr/>
    </dgm:pt>
    <dgm:pt modelId="{14A226F1-4F75-440A-9964-BBEA5A33135C}" type="pres">
      <dgm:prSet presAssocID="{DF65BD55-C5A8-43F0-B031-ACF6FF27A937}" presName="composite2" presStyleCnt="0"/>
      <dgm:spPr/>
    </dgm:pt>
    <dgm:pt modelId="{C58040DA-D9B4-4A97-BB1A-2058941752F7}" type="pres">
      <dgm:prSet presAssocID="{DF65BD55-C5A8-43F0-B031-ACF6FF27A937}" presName="background2" presStyleLbl="node2" presStyleIdx="12" presStyleCnt="13"/>
      <dgm:spPr/>
    </dgm:pt>
    <dgm:pt modelId="{BEBDED09-2ACD-4FFE-B54C-F84BF3022655}" type="pres">
      <dgm:prSet presAssocID="{DF65BD55-C5A8-43F0-B031-ACF6FF27A937}" presName="text2" presStyleLbl="fgAcc2" presStyleIdx="12" presStyleCnt="13" custScaleY="149056">
        <dgm:presLayoutVars>
          <dgm:chPref val="3"/>
        </dgm:presLayoutVars>
      </dgm:prSet>
      <dgm:spPr/>
      <dgm:t>
        <a:bodyPr/>
        <a:lstStyle/>
        <a:p>
          <a:endParaRPr lang="pt-BR"/>
        </a:p>
      </dgm:t>
    </dgm:pt>
    <dgm:pt modelId="{295C5803-7187-424E-80B4-834A8E957A1E}" type="pres">
      <dgm:prSet presAssocID="{DF65BD55-C5A8-43F0-B031-ACF6FF27A937}" presName="hierChild3" presStyleCnt="0"/>
      <dgm:spPr/>
    </dgm:pt>
  </dgm:ptLst>
  <dgm:cxnLst>
    <dgm:cxn modelId="{5F4F50C4-E5A2-4796-89EB-8E67456F8E70}" type="presOf" srcId="{5501646D-6478-45E8-94D9-9CEB2AE04B29}" destId="{AEE98014-81E2-4AF8-9A1A-820A3799A418}" srcOrd="0" destOrd="0" presId="urn:microsoft.com/office/officeart/2005/8/layout/hierarchy1"/>
    <dgm:cxn modelId="{A0A32BF9-5BB6-4B75-B47E-BE6566EB8E60}" srcId="{9A41B08A-51F7-48B7-8BC5-B9D2C5043907}" destId="{F5E45345-3B55-4B1F-85B2-42F9A114A07C}" srcOrd="11" destOrd="0" parTransId="{5501646D-6478-45E8-94D9-9CEB2AE04B29}" sibTransId="{85A1D6F9-B434-4E4C-93BD-CF161CB42430}"/>
    <dgm:cxn modelId="{52AE561D-9EDE-40AD-BBDD-CFE257429716}" type="presOf" srcId="{DF65BD55-C5A8-43F0-B031-ACF6FF27A937}" destId="{BEBDED09-2ACD-4FFE-B54C-F84BF3022655}" srcOrd="0" destOrd="0" presId="urn:microsoft.com/office/officeart/2005/8/layout/hierarchy1"/>
    <dgm:cxn modelId="{338A3022-96BB-4734-AAC9-24A6BDA1769D}" type="presOf" srcId="{210D7F70-8F03-4D69-8D1F-FB93FACC0F7A}" destId="{95A5E7E8-9DA6-4AFB-8B27-A98379E8BB5F}" srcOrd="0" destOrd="0" presId="urn:microsoft.com/office/officeart/2005/8/layout/hierarchy1"/>
    <dgm:cxn modelId="{9F44A065-5D95-4D7E-9E98-FA9A16E58E3F}" type="presOf" srcId="{22A4E843-AB0A-4896-B684-02A325BA8DC1}" destId="{984B09F2-7AAF-44A2-A686-F353B71366A9}" srcOrd="0" destOrd="0" presId="urn:microsoft.com/office/officeart/2005/8/layout/hierarchy1"/>
    <dgm:cxn modelId="{6D0931C4-BB7E-4E93-B918-32279C398E86}" type="presOf" srcId="{96462868-3DBE-4A25-96E4-24E07F2593ED}" destId="{C4A46414-AD75-431A-9DEF-FA5AAF050621}" srcOrd="0" destOrd="0" presId="urn:microsoft.com/office/officeart/2005/8/layout/hierarchy1"/>
    <dgm:cxn modelId="{1E1154E1-38D3-4CFB-B719-67AA3F0DCD86}" type="presOf" srcId="{B15A23F1-B3EE-4BF0-8E7C-C64EBCE01A19}" destId="{15E8143B-9530-4934-A5C2-FB4422C67B24}" srcOrd="0" destOrd="0" presId="urn:microsoft.com/office/officeart/2005/8/layout/hierarchy1"/>
    <dgm:cxn modelId="{CBEC6046-F918-475C-A0A7-DFB3E646FBA7}" type="presOf" srcId="{F5E45345-3B55-4B1F-85B2-42F9A114A07C}" destId="{528425A0-259D-40F6-A9C0-E0495780C18F}" srcOrd="0" destOrd="0" presId="urn:microsoft.com/office/officeart/2005/8/layout/hierarchy1"/>
    <dgm:cxn modelId="{C220E008-B716-4420-9D0D-FD6EBAE300F8}" srcId="{B96B1295-0492-4E71-A2C2-705EFBFBB838}" destId="{9A41B08A-51F7-48B7-8BC5-B9D2C5043907}" srcOrd="0" destOrd="0" parTransId="{EFD00FEC-B0F6-4FF7-AD6B-63D4CBE9FF5D}" sibTransId="{05142FB7-3979-4E0A-BE31-633078E3C271}"/>
    <dgm:cxn modelId="{DA9AB208-2F21-4B10-9417-3FB2FF4844E8}" type="presOf" srcId="{DA7E7464-E3CE-42CF-9661-996BCA21506A}" destId="{EABD2C20-9133-4D35-B1C0-70288234A805}" srcOrd="0" destOrd="0" presId="urn:microsoft.com/office/officeart/2005/8/layout/hierarchy1"/>
    <dgm:cxn modelId="{45FDFA49-4F58-4497-8C17-B5FB71BBD48A}" srcId="{9A41B08A-51F7-48B7-8BC5-B9D2C5043907}" destId="{95653FA2-BD6C-4047-AF48-814F5A297D7C}" srcOrd="3" destOrd="0" parTransId="{63A8AF66-6147-4D1D-8E8E-6E46BD4ACC34}" sibTransId="{136E8AB6-0A77-4B64-85C6-944DBA03C3EB}"/>
    <dgm:cxn modelId="{F3A1473B-AB76-4D44-80AA-C80A19AA78AF}" type="presOf" srcId="{05A2ED1B-A9DB-4FF7-8A13-98B6B99B7287}" destId="{07ECDF32-1088-4DFB-ADAE-8C453FE33350}" srcOrd="0" destOrd="0" presId="urn:microsoft.com/office/officeart/2005/8/layout/hierarchy1"/>
    <dgm:cxn modelId="{68F569FF-5DDB-4591-B6D5-51EE525C7049}" srcId="{9A41B08A-51F7-48B7-8BC5-B9D2C5043907}" destId="{C2630138-0D77-4AE9-A045-A5E51DBB4D58}" srcOrd="5" destOrd="0" parTransId="{CD01E852-2C51-42B6-8D9A-964023B8EA60}" sibTransId="{A0F7815B-0DE8-46AC-A844-6BD726F265C0}"/>
    <dgm:cxn modelId="{0D1552D5-12ED-49CD-BCAE-82CF2995DF56}" type="presOf" srcId="{F1520ABB-FAB5-42E0-AD6C-D31C4FAB3D1F}" destId="{9F97C7F4-8A56-42EC-AAF8-5631A684836F}" srcOrd="0" destOrd="0" presId="urn:microsoft.com/office/officeart/2005/8/layout/hierarchy1"/>
    <dgm:cxn modelId="{D3910B07-5B38-4525-9DDE-95DEAD40100E}" srcId="{9A41B08A-51F7-48B7-8BC5-B9D2C5043907}" destId="{27FAEAB0-9D4D-49F3-8341-D2FD454D2BFE}" srcOrd="6" destOrd="0" parTransId="{F49F72D4-1243-4967-A178-AB942AA4AEFA}" sibTransId="{7589C961-981A-46E9-9D84-8E50EC47FCF2}"/>
    <dgm:cxn modelId="{056F1104-5E58-4B41-8521-C468568C48A5}" type="presOf" srcId="{95653FA2-BD6C-4047-AF48-814F5A297D7C}" destId="{385A18D3-96F5-44D6-B8B3-B4CEAC2BC855}" srcOrd="0" destOrd="0" presId="urn:microsoft.com/office/officeart/2005/8/layout/hierarchy1"/>
    <dgm:cxn modelId="{5E2AEC2A-E453-4277-BD96-47D7AAF98A6D}" srcId="{9A41B08A-51F7-48B7-8BC5-B9D2C5043907}" destId="{FC832850-884D-48B7-B9D1-2E48B57C231F}" srcOrd="0" destOrd="0" parTransId="{31ACE555-618D-4BC8-8A9D-99A4D08A5480}" sibTransId="{D45C171C-6464-49A9-AF4D-1ED677D038D9}"/>
    <dgm:cxn modelId="{547A15BC-4BA0-4F1F-AD3A-4CB50EB6B42C}" srcId="{F5736B8D-5C65-43B9-BB3E-C579D6651A3E}" destId="{22A4E843-AB0A-4896-B684-02A325BA8DC1}" srcOrd="2" destOrd="0" parTransId="{66A438F6-A889-42EC-A411-897465B9FB7C}" sibTransId="{9EAC7BE5-92B5-449A-AA84-ECC48A89E1E8}"/>
    <dgm:cxn modelId="{5EAB4E88-FA49-4860-9A69-FCDBA9A0ACE7}" type="presOf" srcId="{66A438F6-A889-42EC-A411-897465B9FB7C}" destId="{ACFB6D45-E9BD-4B1F-9936-CBFE947B57D3}" srcOrd="0" destOrd="0" presId="urn:microsoft.com/office/officeart/2005/8/layout/hierarchy1"/>
    <dgm:cxn modelId="{FB069CAE-3E31-4CF0-B9E4-E75617BA3AE5}" type="presOf" srcId="{9A41B08A-51F7-48B7-8BC5-B9D2C5043907}" destId="{86DBF5A4-5421-4D25-B75F-10950377D36D}" srcOrd="0" destOrd="0" presId="urn:microsoft.com/office/officeart/2005/8/layout/hierarchy1"/>
    <dgm:cxn modelId="{0B826687-B6F9-400C-A9DF-51E07551037A}" type="presOf" srcId="{27529B6F-13DC-4CAD-9E8D-20E35A096D7A}" destId="{24E10D1D-6855-474B-91C9-E6822F95BB7E}" srcOrd="0" destOrd="0" presId="urn:microsoft.com/office/officeart/2005/8/layout/hierarchy1"/>
    <dgm:cxn modelId="{6BC68C07-A695-4D8A-8F91-B47E01973EB1}" type="presOf" srcId="{F30F0514-C04D-4C0E-87DF-2E81BF9862CF}" destId="{61A44D13-32BD-4688-8AF0-0B3E570B5D61}" srcOrd="0" destOrd="0" presId="urn:microsoft.com/office/officeart/2005/8/layout/hierarchy1"/>
    <dgm:cxn modelId="{8587D71D-BED6-4D0C-8135-9D5F3DBC540F}" type="presOf" srcId="{27FAEAB0-9D4D-49F3-8341-D2FD454D2BFE}" destId="{8E948FD7-8BEB-439A-9DF2-8218A7A26400}" srcOrd="0" destOrd="0" presId="urn:microsoft.com/office/officeart/2005/8/layout/hierarchy1"/>
    <dgm:cxn modelId="{684A7174-0D23-4641-BD57-BE4E9F8CE691}" srcId="{9A41B08A-51F7-48B7-8BC5-B9D2C5043907}" destId="{B15A23F1-B3EE-4BF0-8E7C-C64EBCE01A19}" srcOrd="8" destOrd="0" parTransId="{210D7F70-8F03-4D69-8D1F-FB93FACC0F7A}" sibTransId="{A8C7A4F0-C2F9-423C-BE0E-3A99E6BD1F09}"/>
    <dgm:cxn modelId="{5B778797-F896-4FBB-BB1D-6A2196248B9D}" type="presOf" srcId="{772A7F03-347D-44A0-BF04-DD451E978738}" destId="{5368F4AC-BF31-47BD-A604-F0B849A3D7E6}" srcOrd="0" destOrd="0" presId="urn:microsoft.com/office/officeart/2005/8/layout/hierarchy1"/>
    <dgm:cxn modelId="{A092D202-5D03-4A00-870F-453F3ABE5C9B}" type="presOf" srcId="{35197DA1-43A2-4A24-B0D4-729ECF3BF773}" destId="{E0E49939-409F-4C7F-BB20-BAFA1D26A364}" srcOrd="0" destOrd="0" presId="urn:microsoft.com/office/officeart/2005/8/layout/hierarchy1"/>
    <dgm:cxn modelId="{E342C748-5E81-45A1-A152-991C7F426169}" srcId="{F5736B8D-5C65-43B9-BB3E-C579D6651A3E}" destId="{27529B6F-13DC-4CAD-9E8D-20E35A096D7A}" srcOrd="1" destOrd="0" parTransId="{F3C48120-D234-4AFD-A67E-1E9E15D252A0}" sibTransId="{FCFA43C9-63F5-493D-8BAB-0319221E99DF}"/>
    <dgm:cxn modelId="{27495D06-0FD8-42F4-8EA5-F48F38CF3303}" type="presOf" srcId="{B96B1295-0492-4E71-A2C2-705EFBFBB838}" destId="{B2D90C0C-AB40-47D6-8F59-C2B55A62E283}" srcOrd="0" destOrd="0" presId="urn:microsoft.com/office/officeart/2005/8/layout/hierarchy1"/>
    <dgm:cxn modelId="{D219D0F2-7FB1-4359-816B-522C786ECE26}" type="presOf" srcId="{BA14E619-BFCF-44E6-86E5-67E20A08157B}" destId="{2D6D0C1F-61DA-4C5D-893F-5AC7DD5A62A3}" srcOrd="0" destOrd="0" presId="urn:microsoft.com/office/officeart/2005/8/layout/hierarchy1"/>
    <dgm:cxn modelId="{0D3EE372-8BE6-4E7D-96F5-1972B2367717}" type="presOf" srcId="{CD01E852-2C51-42B6-8D9A-964023B8EA60}" destId="{802B1057-CF52-4455-BF1E-98A48C998C1C}" srcOrd="0" destOrd="0" presId="urn:microsoft.com/office/officeart/2005/8/layout/hierarchy1"/>
    <dgm:cxn modelId="{8DD45683-36DC-44FB-BF3E-79A909D36141}" srcId="{9A41B08A-51F7-48B7-8BC5-B9D2C5043907}" destId="{DA7E7464-E3CE-42CF-9661-996BCA21506A}" srcOrd="4" destOrd="0" parTransId="{96462868-3DBE-4A25-96E4-24E07F2593ED}" sibTransId="{80CBA336-FE29-4B8C-AA31-4ADFBD9E7832}"/>
    <dgm:cxn modelId="{BB1694DC-6519-4BCE-A59A-8FC4AF240CC5}" type="presOf" srcId="{F1D9C091-06D1-4C5C-A404-C6E4754F9701}" destId="{D98F2039-CFD1-4B70-8769-3E2BF3AAE1EA}" srcOrd="0" destOrd="0" presId="urn:microsoft.com/office/officeart/2005/8/layout/hierarchy1"/>
    <dgm:cxn modelId="{347F61CB-31D7-4271-8A60-3B6DF6AC7733}" srcId="{9A41B08A-51F7-48B7-8BC5-B9D2C5043907}" destId="{F1D9C091-06D1-4C5C-A404-C6E4754F9701}" srcOrd="1" destOrd="0" parTransId="{BA14E619-BFCF-44E6-86E5-67E20A08157B}" sibTransId="{92E710E0-0E14-4F27-8118-B74A6D00015F}"/>
    <dgm:cxn modelId="{EBA4C776-FCE8-403C-923B-FFB48978DC2E}" type="presOf" srcId="{F5736B8D-5C65-43B9-BB3E-C579D6651A3E}" destId="{FA69075A-276E-4624-8F0F-245A164664DC}" srcOrd="0" destOrd="0" presId="urn:microsoft.com/office/officeart/2005/8/layout/hierarchy1"/>
    <dgm:cxn modelId="{D53AC2FE-513D-4583-B229-F1C3B94534DE}" type="presOf" srcId="{F49F72D4-1243-4967-A178-AB942AA4AEFA}" destId="{B8483F8C-940B-4C7A-B5EC-C360CB994158}" srcOrd="0" destOrd="0" presId="urn:microsoft.com/office/officeart/2005/8/layout/hierarchy1"/>
    <dgm:cxn modelId="{AD2224E9-B2F8-427B-B489-A7F1F17067D6}" type="presOf" srcId="{A1BF6A5E-382E-470D-84C2-5F54AF5C54B9}" destId="{D669B87C-D01D-4548-905C-8176C4DBBA3C}" srcOrd="0" destOrd="0" presId="urn:microsoft.com/office/officeart/2005/8/layout/hierarchy1"/>
    <dgm:cxn modelId="{81078C3B-8DF0-43A0-95CE-FC281E43BC8F}" srcId="{9A41B08A-51F7-48B7-8BC5-B9D2C5043907}" destId="{DF65BD55-C5A8-43F0-B031-ACF6FF27A937}" srcOrd="12" destOrd="0" parTransId="{05A2ED1B-A9DB-4FF7-8A13-98B6B99B7287}" sibTransId="{23028E8F-0C24-4380-B0B9-A910B949F1EF}"/>
    <dgm:cxn modelId="{6D561262-933A-4888-AB61-839A1AF6B767}" srcId="{9A41B08A-51F7-48B7-8BC5-B9D2C5043907}" destId="{F5736B8D-5C65-43B9-BB3E-C579D6651A3E}" srcOrd="9" destOrd="0" parTransId="{1966BF99-C821-453A-93A4-12364D851946}" sibTransId="{AF7A5043-4E6F-49F3-89E4-C0B73F5BA25C}"/>
    <dgm:cxn modelId="{36F22886-2485-4A67-AF92-B1816611A516}" type="presOf" srcId="{63A8AF66-6147-4D1D-8E8E-6E46BD4ACC34}" destId="{877A3891-BD40-4EE5-BA3D-914BC2274A3F}" srcOrd="0" destOrd="0" presId="urn:microsoft.com/office/officeart/2005/8/layout/hierarchy1"/>
    <dgm:cxn modelId="{F7AC8EE8-E889-4698-BAB2-261BD3652975}" type="presOf" srcId="{F3C48120-D234-4AFD-A67E-1E9E15D252A0}" destId="{06FAF3EA-F0AC-4F01-9268-1D785F78D6AE}" srcOrd="0" destOrd="0" presId="urn:microsoft.com/office/officeart/2005/8/layout/hierarchy1"/>
    <dgm:cxn modelId="{067609C5-D967-4E42-B5D8-110C7605D9E6}" type="presOf" srcId="{31ACE555-618D-4BC8-8A9D-99A4D08A5480}" destId="{FF9CC511-A935-4CB6-B0A7-CA69800942AE}" srcOrd="0" destOrd="0" presId="urn:microsoft.com/office/officeart/2005/8/layout/hierarchy1"/>
    <dgm:cxn modelId="{78474B3B-785A-449F-85A8-83C5AAFD0085}" type="presOf" srcId="{1966BF99-C821-453A-93A4-12364D851946}" destId="{A8D97A49-153A-47E7-8C64-A84B3BDFC883}" srcOrd="0" destOrd="0" presId="urn:microsoft.com/office/officeart/2005/8/layout/hierarchy1"/>
    <dgm:cxn modelId="{C26ED987-48D9-4B82-B3B5-8F51D7795D91}" srcId="{F5736B8D-5C65-43B9-BB3E-C579D6651A3E}" destId="{654F0EC5-8B45-45BE-B883-605A132ECE11}" srcOrd="0" destOrd="0" parTransId="{F1520ABB-FAB5-42E0-AD6C-D31C4FAB3D1F}" sibTransId="{E627C1F6-CF64-4D5D-AE90-DBB175036053}"/>
    <dgm:cxn modelId="{C57AEF18-E882-4E78-84C7-51AA0B95A62C}" srcId="{9A41B08A-51F7-48B7-8BC5-B9D2C5043907}" destId="{23876647-E383-485B-9E54-DE4F11F967FE}" srcOrd="10" destOrd="0" parTransId="{57E31F31-5054-4756-A667-528C17C942A8}" sibTransId="{1FF65B05-0192-4BA6-8219-D4F969705825}"/>
    <dgm:cxn modelId="{08688390-BE38-4B50-973B-E0DE70768EE6}" srcId="{9A41B08A-51F7-48B7-8BC5-B9D2C5043907}" destId="{772A7F03-347D-44A0-BF04-DD451E978738}" srcOrd="7" destOrd="0" parTransId="{A1BF6A5E-382E-470D-84C2-5F54AF5C54B9}" sibTransId="{CEA20C4B-ECB8-4B1A-AA86-2907833EEBA0}"/>
    <dgm:cxn modelId="{5192544F-0511-4E68-AB6A-6BCF958646A9}" type="presOf" srcId="{57E31F31-5054-4756-A667-528C17C942A8}" destId="{24D13D77-DEBA-458A-8EEF-9FA518F9034A}" srcOrd="0" destOrd="0" presId="urn:microsoft.com/office/officeart/2005/8/layout/hierarchy1"/>
    <dgm:cxn modelId="{0A3FA998-4133-4F05-8B2F-96ABD22BB96D}" type="presOf" srcId="{654F0EC5-8B45-45BE-B883-605A132ECE11}" destId="{3F624EE6-2C2A-432F-84A9-79888FAFD02F}" srcOrd="0" destOrd="0" presId="urn:microsoft.com/office/officeart/2005/8/layout/hierarchy1"/>
    <dgm:cxn modelId="{6B064667-73D5-4353-8D23-C5249A94CA8C}" type="presOf" srcId="{23876647-E383-485B-9E54-DE4F11F967FE}" destId="{3CAE436D-D673-46C9-BE8E-8AC8D529300B}" srcOrd="0" destOrd="0" presId="urn:microsoft.com/office/officeart/2005/8/layout/hierarchy1"/>
    <dgm:cxn modelId="{38443C1F-F90C-478A-A1D4-23A9CFE8358B}" type="presOf" srcId="{FC832850-884D-48B7-B9D1-2E48B57C231F}" destId="{62DC7EDC-9A39-4C48-9532-9882E77BFDB6}" srcOrd="0" destOrd="0" presId="urn:microsoft.com/office/officeart/2005/8/layout/hierarchy1"/>
    <dgm:cxn modelId="{909ACB4B-E083-41C4-8BB2-142A1A0F1866}" srcId="{9A41B08A-51F7-48B7-8BC5-B9D2C5043907}" destId="{F30F0514-C04D-4C0E-87DF-2E81BF9862CF}" srcOrd="2" destOrd="0" parTransId="{35197DA1-43A2-4A24-B0D4-729ECF3BF773}" sibTransId="{BD4F14A9-2276-4ABB-8852-66E5A65AC74B}"/>
    <dgm:cxn modelId="{FCFBECE6-F09B-4656-9D23-5A9F5A6A668F}" type="presOf" srcId="{C2630138-0D77-4AE9-A045-A5E51DBB4D58}" destId="{16016A13-B51C-435C-A24E-1CE79C9966EC}" srcOrd="0" destOrd="0" presId="urn:microsoft.com/office/officeart/2005/8/layout/hierarchy1"/>
    <dgm:cxn modelId="{D3558F83-0D98-49F5-B241-BD8D833C6595}" type="presParOf" srcId="{B2D90C0C-AB40-47D6-8F59-C2B55A62E283}" destId="{40DF01A6-BD9A-44C2-889E-79A01B0437F9}" srcOrd="0" destOrd="0" presId="urn:microsoft.com/office/officeart/2005/8/layout/hierarchy1"/>
    <dgm:cxn modelId="{B82040E7-16AD-456C-86D0-B77AA22C5B08}" type="presParOf" srcId="{40DF01A6-BD9A-44C2-889E-79A01B0437F9}" destId="{8C17BEA4-D122-41BD-861B-B5DD718D670C}" srcOrd="0" destOrd="0" presId="urn:microsoft.com/office/officeart/2005/8/layout/hierarchy1"/>
    <dgm:cxn modelId="{413197A3-FC00-425A-B7AB-541AA1A89E4D}" type="presParOf" srcId="{8C17BEA4-D122-41BD-861B-B5DD718D670C}" destId="{619DA25B-E8A5-4547-BF8F-2497EE0F7AD8}" srcOrd="0" destOrd="0" presId="urn:microsoft.com/office/officeart/2005/8/layout/hierarchy1"/>
    <dgm:cxn modelId="{6902E45F-FAFB-48B9-8941-ED4E1BC278C8}" type="presParOf" srcId="{8C17BEA4-D122-41BD-861B-B5DD718D670C}" destId="{86DBF5A4-5421-4D25-B75F-10950377D36D}" srcOrd="1" destOrd="0" presId="urn:microsoft.com/office/officeart/2005/8/layout/hierarchy1"/>
    <dgm:cxn modelId="{B4183D56-67EA-4E1F-8181-74040F83707B}" type="presParOf" srcId="{40DF01A6-BD9A-44C2-889E-79A01B0437F9}" destId="{C697EDA3-A989-413F-94A7-2B4633A997C3}" srcOrd="1" destOrd="0" presId="urn:microsoft.com/office/officeart/2005/8/layout/hierarchy1"/>
    <dgm:cxn modelId="{608710D2-62B1-4745-AE8C-4FC0A04A99D0}" type="presParOf" srcId="{C697EDA3-A989-413F-94A7-2B4633A997C3}" destId="{FF9CC511-A935-4CB6-B0A7-CA69800942AE}" srcOrd="0" destOrd="0" presId="urn:microsoft.com/office/officeart/2005/8/layout/hierarchy1"/>
    <dgm:cxn modelId="{CBA9DB1C-F158-4DB6-B5D1-9E1EB22F0590}" type="presParOf" srcId="{C697EDA3-A989-413F-94A7-2B4633A997C3}" destId="{8D58C831-9DBD-47FB-A81A-D49BB92FA6EE}" srcOrd="1" destOrd="0" presId="urn:microsoft.com/office/officeart/2005/8/layout/hierarchy1"/>
    <dgm:cxn modelId="{9EBE6382-85E1-45BB-9B48-18F99B57A39F}" type="presParOf" srcId="{8D58C831-9DBD-47FB-A81A-D49BB92FA6EE}" destId="{20857A69-5B5A-4D79-AB97-8EB327646CC2}" srcOrd="0" destOrd="0" presId="urn:microsoft.com/office/officeart/2005/8/layout/hierarchy1"/>
    <dgm:cxn modelId="{380B2835-3628-47CA-BC3E-E43613487311}" type="presParOf" srcId="{20857A69-5B5A-4D79-AB97-8EB327646CC2}" destId="{003DC4EF-FD71-4878-8250-B0AF3729C7A8}" srcOrd="0" destOrd="0" presId="urn:microsoft.com/office/officeart/2005/8/layout/hierarchy1"/>
    <dgm:cxn modelId="{BCAA4EDF-4CF4-478A-A0A2-F483DB284AD1}" type="presParOf" srcId="{20857A69-5B5A-4D79-AB97-8EB327646CC2}" destId="{62DC7EDC-9A39-4C48-9532-9882E77BFDB6}" srcOrd="1" destOrd="0" presId="urn:microsoft.com/office/officeart/2005/8/layout/hierarchy1"/>
    <dgm:cxn modelId="{BD2C9F41-0855-44C8-BF64-C7E74B38C345}" type="presParOf" srcId="{8D58C831-9DBD-47FB-A81A-D49BB92FA6EE}" destId="{31AB9890-C7D2-4A2D-8714-34C431E29B0C}" srcOrd="1" destOrd="0" presId="urn:microsoft.com/office/officeart/2005/8/layout/hierarchy1"/>
    <dgm:cxn modelId="{614514F7-89AE-4D38-AE76-0EFF37C4DAEB}" type="presParOf" srcId="{C697EDA3-A989-413F-94A7-2B4633A997C3}" destId="{2D6D0C1F-61DA-4C5D-893F-5AC7DD5A62A3}" srcOrd="2" destOrd="0" presId="urn:microsoft.com/office/officeart/2005/8/layout/hierarchy1"/>
    <dgm:cxn modelId="{6019ADF8-7582-49A1-9DA7-C5C61F673C54}" type="presParOf" srcId="{C697EDA3-A989-413F-94A7-2B4633A997C3}" destId="{FF623733-1259-4A1B-8066-E326CBD60AFA}" srcOrd="3" destOrd="0" presId="urn:microsoft.com/office/officeart/2005/8/layout/hierarchy1"/>
    <dgm:cxn modelId="{F41424CA-FAF0-4F53-873A-3189F791DF30}" type="presParOf" srcId="{FF623733-1259-4A1B-8066-E326CBD60AFA}" destId="{9647FA0A-5754-44D4-959A-D73502B07FB1}" srcOrd="0" destOrd="0" presId="urn:microsoft.com/office/officeart/2005/8/layout/hierarchy1"/>
    <dgm:cxn modelId="{FEAB1717-24F7-4EF0-B559-56301B12E711}" type="presParOf" srcId="{9647FA0A-5754-44D4-959A-D73502B07FB1}" destId="{1A2E1920-1D81-42E7-97DE-2D30184D06E4}" srcOrd="0" destOrd="0" presId="urn:microsoft.com/office/officeart/2005/8/layout/hierarchy1"/>
    <dgm:cxn modelId="{1A275A31-38A0-47E9-839A-8B4645A1A523}" type="presParOf" srcId="{9647FA0A-5754-44D4-959A-D73502B07FB1}" destId="{D98F2039-CFD1-4B70-8769-3E2BF3AAE1EA}" srcOrd="1" destOrd="0" presId="urn:microsoft.com/office/officeart/2005/8/layout/hierarchy1"/>
    <dgm:cxn modelId="{0FD1BBF4-049F-45D3-9CF7-4B68B238B823}" type="presParOf" srcId="{FF623733-1259-4A1B-8066-E326CBD60AFA}" destId="{07215F8E-D1D0-46AD-AA96-4867FCFA76E6}" srcOrd="1" destOrd="0" presId="urn:microsoft.com/office/officeart/2005/8/layout/hierarchy1"/>
    <dgm:cxn modelId="{E8003B40-0A34-4798-A0D7-397AB76CAA1A}" type="presParOf" srcId="{C697EDA3-A989-413F-94A7-2B4633A997C3}" destId="{E0E49939-409F-4C7F-BB20-BAFA1D26A364}" srcOrd="4" destOrd="0" presId="urn:microsoft.com/office/officeart/2005/8/layout/hierarchy1"/>
    <dgm:cxn modelId="{81F914AF-9F92-4B67-9CF8-98F58E0BE510}" type="presParOf" srcId="{C697EDA3-A989-413F-94A7-2B4633A997C3}" destId="{3DE182D3-B8EF-43F4-965F-2313694D26BC}" srcOrd="5" destOrd="0" presId="urn:microsoft.com/office/officeart/2005/8/layout/hierarchy1"/>
    <dgm:cxn modelId="{9695E385-3D73-4A8E-A93C-4050AD028EBC}" type="presParOf" srcId="{3DE182D3-B8EF-43F4-965F-2313694D26BC}" destId="{449E97D2-40DC-4209-AD5C-31F6B61E3535}" srcOrd="0" destOrd="0" presId="urn:microsoft.com/office/officeart/2005/8/layout/hierarchy1"/>
    <dgm:cxn modelId="{20BD2159-9703-4ACC-A7F3-05CCE894A4B9}" type="presParOf" srcId="{449E97D2-40DC-4209-AD5C-31F6B61E3535}" destId="{D7752DC2-499B-4D5C-B8BE-A73A81C0205A}" srcOrd="0" destOrd="0" presId="urn:microsoft.com/office/officeart/2005/8/layout/hierarchy1"/>
    <dgm:cxn modelId="{A333A25D-58D7-42E9-9B30-BBC247A6335F}" type="presParOf" srcId="{449E97D2-40DC-4209-AD5C-31F6B61E3535}" destId="{61A44D13-32BD-4688-8AF0-0B3E570B5D61}" srcOrd="1" destOrd="0" presId="urn:microsoft.com/office/officeart/2005/8/layout/hierarchy1"/>
    <dgm:cxn modelId="{4E301C40-90AA-4662-ACC4-2BF371C5709F}" type="presParOf" srcId="{3DE182D3-B8EF-43F4-965F-2313694D26BC}" destId="{00B9E160-3714-4F2D-96D4-84C5F90E2A12}" srcOrd="1" destOrd="0" presId="urn:microsoft.com/office/officeart/2005/8/layout/hierarchy1"/>
    <dgm:cxn modelId="{B9E47B5D-E5D6-4442-9B17-379AAE41224C}" type="presParOf" srcId="{C697EDA3-A989-413F-94A7-2B4633A997C3}" destId="{877A3891-BD40-4EE5-BA3D-914BC2274A3F}" srcOrd="6" destOrd="0" presId="urn:microsoft.com/office/officeart/2005/8/layout/hierarchy1"/>
    <dgm:cxn modelId="{B435D85A-4CE4-46F7-9CFF-A362892F25D6}" type="presParOf" srcId="{C697EDA3-A989-413F-94A7-2B4633A997C3}" destId="{992746CA-11DE-44B0-A286-748236095CAC}" srcOrd="7" destOrd="0" presId="urn:microsoft.com/office/officeart/2005/8/layout/hierarchy1"/>
    <dgm:cxn modelId="{5AC6A9E5-43BE-44F9-9DED-D116AE1D58B8}" type="presParOf" srcId="{992746CA-11DE-44B0-A286-748236095CAC}" destId="{E74B6CA6-D1AB-4281-9506-CD68DAD2F715}" srcOrd="0" destOrd="0" presId="urn:microsoft.com/office/officeart/2005/8/layout/hierarchy1"/>
    <dgm:cxn modelId="{EF685983-B28A-4AF3-BC5C-E908A31185B8}" type="presParOf" srcId="{E74B6CA6-D1AB-4281-9506-CD68DAD2F715}" destId="{E35FACF5-3F6C-4FE1-B531-B6F85E14B039}" srcOrd="0" destOrd="0" presId="urn:microsoft.com/office/officeart/2005/8/layout/hierarchy1"/>
    <dgm:cxn modelId="{02C59A12-51F1-4D11-A8C2-76826F175A63}" type="presParOf" srcId="{E74B6CA6-D1AB-4281-9506-CD68DAD2F715}" destId="{385A18D3-96F5-44D6-B8B3-B4CEAC2BC855}" srcOrd="1" destOrd="0" presId="urn:microsoft.com/office/officeart/2005/8/layout/hierarchy1"/>
    <dgm:cxn modelId="{9FC57473-EA11-41ED-9F55-8209D59BED4F}" type="presParOf" srcId="{992746CA-11DE-44B0-A286-748236095CAC}" destId="{04719C51-5072-4038-90F3-C6E04225CA61}" srcOrd="1" destOrd="0" presId="urn:microsoft.com/office/officeart/2005/8/layout/hierarchy1"/>
    <dgm:cxn modelId="{B88EA959-D0E7-494C-A938-930D6ED18B15}" type="presParOf" srcId="{C697EDA3-A989-413F-94A7-2B4633A997C3}" destId="{C4A46414-AD75-431A-9DEF-FA5AAF050621}" srcOrd="8" destOrd="0" presId="urn:microsoft.com/office/officeart/2005/8/layout/hierarchy1"/>
    <dgm:cxn modelId="{BA49BD18-4735-4489-9C3F-AACAACF8F1D1}" type="presParOf" srcId="{C697EDA3-A989-413F-94A7-2B4633A997C3}" destId="{AD159EA9-0BFD-43D2-92DD-CCBC728BE9E3}" srcOrd="9" destOrd="0" presId="urn:microsoft.com/office/officeart/2005/8/layout/hierarchy1"/>
    <dgm:cxn modelId="{6B6A36B3-9C7F-400C-85D5-D3F0A92D6F48}" type="presParOf" srcId="{AD159EA9-0BFD-43D2-92DD-CCBC728BE9E3}" destId="{97720B41-794E-4D38-BBC7-A696F694ED0F}" srcOrd="0" destOrd="0" presId="urn:microsoft.com/office/officeart/2005/8/layout/hierarchy1"/>
    <dgm:cxn modelId="{E83F4BD1-9E98-4A8C-B252-6B38D72EECA5}" type="presParOf" srcId="{97720B41-794E-4D38-BBC7-A696F694ED0F}" destId="{C5CCB1D2-9B57-4EE6-BD51-3B764BFDD2A2}" srcOrd="0" destOrd="0" presId="urn:microsoft.com/office/officeart/2005/8/layout/hierarchy1"/>
    <dgm:cxn modelId="{332796B6-A73F-44B0-92B4-151D2D2D78AD}" type="presParOf" srcId="{97720B41-794E-4D38-BBC7-A696F694ED0F}" destId="{EABD2C20-9133-4D35-B1C0-70288234A805}" srcOrd="1" destOrd="0" presId="urn:microsoft.com/office/officeart/2005/8/layout/hierarchy1"/>
    <dgm:cxn modelId="{134C678D-8E39-499E-AE4E-B961CD4081CE}" type="presParOf" srcId="{AD159EA9-0BFD-43D2-92DD-CCBC728BE9E3}" destId="{6D44AF21-5CBB-4A6B-9525-BC863FF7D65C}" srcOrd="1" destOrd="0" presId="urn:microsoft.com/office/officeart/2005/8/layout/hierarchy1"/>
    <dgm:cxn modelId="{2A803DEA-6333-47A1-B1C5-BE1BEB520CF8}" type="presParOf" srcId="{C697EDA3-A989-413F-94A7-2B4633A997C3}" destId="{802B1057-CF52-4455-BF1E-98A48C998C1C}" srcOrd="10" destOrd="0" presId="urn:microsoft.com/office/officeart/2005/8/layout/hierarchy1"/>
    <dgm:cxn modelId="{888E9130-1840-4A8F-99AC-0F72870E6345}" type="presParOf" srcId="{C697EDA3-A989-413F-94A7-2B4633A997C3}" destId="{BAD553D8-906D-4D84-BAF7-B1DE2B01A59D}" srcOrd="11" destOrd="0" presId="urn:microsoft.com/office/officeart/2005/8/layout/hierarchy1"/>
    <dgm:cxn modelId="{968D30E5-250A-4AAF-82C9-88E9085C175B}" type="presParOf" srcId="{BAD553D8-906D-4D84-BAF7-B1DE2B01A59D}" destId="{93F4FB19-BA46-4646-9A20-B9FA5D7EB0DD}" srcOrd="0" destOrd="0" presId="urn:microsoft.com/office/officeart/2005/8/layout/hierarchy1"/>
    <dgm:cxn modelId="{34154B6A-AE93-40D7-9132-76103F7E24C3}" type="presParOf" srcId="{93F4FB19-BA46-4646-9A20-B9FA5D7EB0DD}" destId="{B677DB61-BD3F-4300-9E68-BA186D69E757}" srcOrd="0" destOrd="0" presId="urn:microsoft.com/office/officeart/2005/8/layout/hierarchy1"/>
    <dgm:cxn modelId="{A4263FF5-A65C-44F7-8839-CD828CDA89D2}" type="presParOf" srcId="{93F4FB19-BA46-4646-9A20-B9FA5D7EB0DD}" destId="{16016A13-B51C-435C-A24E-1CE79C9966EC}" srcOrd="1" destOrd="0" presId="urn:microsoft.com/office/officeart/2005/8/layout/hierarchy1"/>
    <dgm:cxn modelId="{B0EC0F78-6420-49C5-BAB9-41D7C354DA28}" type="presParOf" srcId="{BAD553D8-906D-4D84-BAF7-B1DE2B01A59D}" destId="{D7A635A1-D5E4-4985-A2EB-FEDCDDFC9973}" srcOrd="1" destOrd="0" presId="urn:microsoft.com/office/officeart/2005/8/layout/hierarchy1"/>
    <dgm:cxn modelId="{D59D862C-A874-4BC0-A80B-5580B3E6F156}" type="presParOf" srcId="{C697EDA3-A989-413F-94A7-2B4633A997C3}" destId="{B8483F8C-940B-4C7A-B5EC-C360CB994158}" srcOrd="12" destOrd="0" presId="urn:microsoft.com/office/officeart/2005/8/layout/hierarchy1"/>
    <dgm:cxn modelId="{2D82C33B-9FBB-4D92-AD5A-B34EE2A4CB18}" type="presParOf" srcId="{C697EDA3-A989-413F-94A7-2B4633A997C3}" destId="{8F3A0D4B-C52F-40E9-8521-A359977E38D1}" srcOrd="13" destOrd="0" presId="urn:microsoft.com/office/officeart/2005/8/layout/hierarchy1"/>
    <dgm:cxn modelId="{4E20C1B7-38FC-4700-838B-CB2525152A1A}" type="presParOf" srcId="{8F3A0D4B-C52F-40E9-8521-A359977E38D1}" destId="{31C23291-8608-4C95-B605-EEF201571BA4}" srcOrd="0" destOrd="0" presId="urn:microsoft.com/office/officeart/2005/8/layout/hierarchy1"/>
    <dgm:cxn modelId="{65DA4A73-0153-4B61-8914-CC32C873028C}" type="presParOf" srcId="{31C23291-8608-4C95-B605-EEF201571BA4}" destId="{DF757C51-A382-4FCF-A8DC-C2E3DB675DFF}" srcOrd="0" destOrd="0" presId="urn:microsoft.com/office/officeart/2005/8/layout/hierarchy1"/>
    <dgm:cxn modelId="{524001D0-D659-41AE-946B-ACF8401B6458}" type="presParOf" srcId="{31C23291-8608-4C95-B605-EEF201571BA4}" destId="{8E948FD7-8BEB-439A-9DF2-8218A7A26400}" srcOrd="1" destOrd="0" presId="urn:microsoft.com/office/officeart/2005/8/layout/hierarchy1"/>
    <dgm:cxn modelId="{1D6A5D1E-1397-4A51-91D0-5345FBDD5D46}" type="presParOf" srcId="{8F3A0D4B-C52F-40E9-8521-A359977E38D1}" destId="{23D24E9B-EB31-406C-9F0E-0423DE68C6AE}" srcOrd="1" destOrd="0" presId="urn:microsoft.com/office/officeart/2005/8/layout/hierarchy1"/>
    <dgm:cxn modelId="{AE519764-7A98-45FA-842B-76515202E097}" type="presParOf" srcId="{C697EDA3-A989-413F-94A7-2B4633A997C3}" destId="{D669B87C-D01D-4548-905C-8176C4DBBA3C}" srcOrd="14" destOrd="0" presId="urn:microsoft.com/office/officeart/2005/8/layout/hierarchy1"/>
    <dgm:cxn modelId="{DFDD7EE4-9261-4E1C-9FBF-681442CCA4DF}" type="presParOf" srcId="{C697EDA3-A989-413F-94A7-2B4633A997C3}" destId="{76502754-94CA-4B50-81A0-F4FC7FFE6667}" srcOrd="15" destOrd="0" presId="urn:microsoft.com/office/officeart/2005/8/layout/hierarchy1"/>
    <dgm:cxn modelId="{42E42D10-FFE2-4939-92C1-0784C31D2290}" type="presParOf" srcId="{76502754-94CA-4B50-81A0-F4FC7FFE6667}" destId="{917E291C-A77C-4A79-9D72-5673C2A835BB}" srcOrd="0" destOrd="0" presId="urn:microsoft.com/office/officeart/2005/8/layout/hierarchy1"/>
    <dgm:cxn modelId="{0CECB58F-2E10-4C98-9F4F-CC23F649D854}" type="presParOf" srcId="{917E291C-A77C-4A79-9D72-5673C2A835BB}" destId="{00BD41E6-3370-4789-BD92-F2374A7773B6}" srcOrd="0" destOrd="0" presId="urn:microsoft.com/office/officeart/2005/8/layout/hierarchy1"/>
    <dgm:cxn modelId="{11D09337-5598-446A-8F4C-A632E8B9824E}" type="presParOf" srcId="{917E291C-A77C-4A79-9D72-5673C2A835BB}" destId="{5368F4AC-BF31-47BD-A604-F0B849A3D7E6}" srcOrd="1" destOrd="0" presId="urn:microsoft.com/office/officeart/2005/8/layout/hierarchy1"/>
    <dgm:cxn modelId="{DDDF8C51-3843-4EE5-A980-5E4382F622F0}" type="presParOf" srcId="{76502754-94CA-4B50-81A0-F4FC7FFE6667}" destId="{A6BF6605-D789-4CE4-B5EE-C2D1B2B26384}" srcOrd="1" destOrd="0" presId="urn:microsoft.com/office/officeart/2005/8/layout/hierarchy1"/>
    <dgm:cxn modelId="{01BDF9FC-8278-4F0C-A6F0-AEF4DF7AAF51}" type="presParOf" srcId="{C697EDA3-A989-413F-94A7-2B4633A997C3}" destId="{95A5E7E8-9DA6-4AFB-8B27-A98379E8BB5F}" srcOrd="16" destOrd="0" presId="urn:microsoft.com/office/officeart/2005/8/layout/hierarchy1"/>
    <dgm:cxn modelId="{438EF8FB-12F4-47FA-8C1B-45E41145413D}" type="presParOf" srcId="{C697EDA3-A989-413F-94A7-2B4633A997C3}" destId="{F349E337-632F-4779-B381-8ECCF49C1B42}" srcOrd="17" destOrd="0" presId="urn:microsoft.com/office/officeart/2005/8/layout/hierarchy1"/>
    <dgm:cxn modelId="{8046D142-E7C0-4D9F-9024-0CF14C74DC18}" type="presParOf" srcId="{F349E337-632F-4779-B381-8ECCF49C1B42}" destId="{E845DC28-1EF4-4EFE-B615-91B3FDD60390}" srcOrd="0" destOrd="0" presId="urn:microsoft.com/office/officeart/2005/8/layout/hierarchy1"/>
    <dgm:cxn modelId="{79FCC5C6-DCF5-4062-8D7A-72AD597A9D7B}" type="presParOf" srcId="{E845DC28-1EF4-4EFE-B615-91B3FDD60390}" destId="{AEF75587-0C8A-4ACE-8666-6DC7658E73F0}" srcOrd="0" destOrd="0" presId="urn:microsoft.com/office/officeart/2005/8/layout/hierarchy1"/>
    <dgm:cxn modelId="{C9BB21D0-BFB8-4D85-874F-476C7A9F032D}" type="presParOf" srcId="{E845DC28-1EF4-4EFE-B615-91B3FDD60390}" destId="{15E8143B-9530-4934-A5C2-FB4422C67B24}" srcOrd="1" destOrd="0" presId="urn:microsoft.com/office/officeart/2005/8/layout/hierarchy1"/>
    <dgm:cxn modelId="{93A8832D-116D-4F4C-805A-BC48F2E61E80}" type="presParOf" srcId="{F349E337-632F-4779-B381-8ECCF49C1B42}" destId="{A5659353-050A-4B13-894A-258F96673155}" srcOrd="1" destOrd="0" presId="urn:microsoft.com/office/officeart/2005/8/layout/hierarchy1"/>
    <dgm:cxn modelId="{74CF4AA0-13ED-4B73-A65E-941DEFBDDF39}" type="presParOf" srcId="{C697EDA3-A989-413F-94A7-2B4633A997C3}" destId="{A8D97A49-153A-47E7-8C64-A84B3BDFC883}" srcOrd="18" destOrd="0" presId="urn:microsoft.com/office/officeart/2005/8/layout/hierarchy1"/>
    <dgm:cxn modelId="{014D000A-2E64-476B-B09A-DC8F641F9F2C}" type="presParOf" srcId="{C697EDA3-A989-413F-94A7-2B4633A997C3}" destId="{0F8F0DB8-EF60-4C46-955C-68C55F0CA90E}" srcOrd="19" destOrd="0" presId="urn:microsoft.com/office/officeart/2005/8/layout/hierarchy1"/>
    <dgm:cxn modelId="{E83AB741-460C-46F6-8AD2-3F5838683BA4}" type="presParOf" srcId="{0F8F0DB8-EF60-4C46-955C-68C55F0CA90E}" destId="{7C54F371-4D76-4C77-8B59-D388BC30B0E3}" srcOrd="0" destOrd="0" presId="urn:microsoft.com/office/officeart/2005/8/layout/hierarchy1"/>
    <dgm:cxn modelId="{4ED80AFA-3057-40E9-8D5D-7CA304BAEFE7}" type="presParOf" srcId="{7C54F371-4D76-4C77-8B59-D388BC30B0E3}" destId="{11830D8B-13FF-45F0-80E0-40DB6FB69374}" srcOrd="0" destOrd="0" presId="urn:microsoft.com/office/officeart/2005/8/layout/hierarchy1"/>
    <dgm:cxn modelId="{AA5CED35-EBDD-4C72-AFFC-165450B88DAB}" type="presParOf" srcId="{7C54F371-4D76-4C77-8B59-D388BC30B0E3}" destId="{FA69075A-276E-4624-8F0F-245A164664DC}" srcOrd="1" destOrd="0" presId="urn:microsoft.com/office/officeart/2005/8/layout/hierarchy1"/>
    <dgm:cxn modelId="{33374918-1046-44C6-9681-D6B13B59E237}" type="presParOf" srcId="{0F8F0DB8-EF60-4C46-955C-68C55F0CA90E}" destId="{4B7EBD1E-1591-4E01-81BE-E4E0A7060AED}" srcOrd="1" destOrd="0" presId="urn:microsoft.com/office/officeart/2005/8/layout/hierarchy1"/>
    <dgm:cxn modelId="{B6C0F3EB-BB6F-4314-B7BC-B830CAC1E760}" type="presParOf" srcId="{4B7EBD1E-1591-4E01-81BE-E4E0A7060AED}" destId="{9F97C7F4-8A56-42EC-AAF8-5631A684836F}" srcOrd="0" destOrd="0" presId="urn:microsoft.com/office/officeart/2005/8/layout/hierarchy1"/>
    <dgm:cxn modelId="{CDBD1039-590F-4E7C-9445-4B4FA251C71D}" type="presParOf" srcId="{4B7EBD1E-1591-4E01-81BE-E4E0A7060AED}" destId="{4A3C6656-2D63-4EEE-B0D9-97B3615D8C95}" srcOrd="1" destOrd="0" presId="urn:microsoft.com/office/officeart/2005/8/layout/hierarchy1"/>
    <dgm:cxn modelId="{36068212-4F87-4AE8-8D6B-C629F45F9B94}" type="presParOf" srcId="{4A3C6656-2D63-4EEE-B0D9-97B3615D8C95}" destId="{AF2A56F7-BBC0-4323-B058-DD1EB2A46E96}" srcOrd="0" destOrd="0" presId="urn:microsoft.com/office/officeart/2005/8/layout/hierarchy1"/>
    <dgm:cxn modelId="{C7857167-EA43-4CE2-9802-2A263F8D2340}" type="presParOf" srcId="{AF2A56F7-BBC0-4323-B058-DD1EB2A46E96}" destId="{7E244048-C8DE-42FB-82E5-CAEE62D4C191}" srcOrd="0" destOrd="0" presId="urn:microsoft.com/office/officeart/2005/8/layout/hierarchy1"/>
    <dgm:cxn modelId="{8D80D4E9-51AA-4F4B-B355-7C66323EA517}" type="presParOf" srcId="{AF2A56F7-BBC0-4323-B058-DD1EB2A46E96}" destId="{3F624EE6-2C2A-432F-84A9-79888FAFD02F}" srcOrd="1" destOrd="0" presId="urn:microsoft.com/office/officeart/2005/8/layout/hierarchy1"/>
    <dgm:cxn modelId="{3AA765C8-4F46-45BA-8C31-C25D79C75C71}" type="presParOf" srcId="{4A3C6656-2D63-4EEE-B0D9-97B3615D8C95}" destId="{8517D8EC-CCED-4508-A523-E38DAE17DC5E}" srcOrd="1" destOrd="0" presId="urn:microsoft.com/office/officeart/2005/8/layout/hierarchy1"/>
    <dgm:cxn modelId="{528FF46C-105F-4F2A-BBCC-C1040D7D9401}" type="presParOf" srcId="{4B7EBD1E-1591-4E01-81BE-E4E0A7060AED}" destId="{06FAF3EA-F0AC-4F01-9268-1D785F78D6AE}" srcOrd="2" destOrd="0" presId="urn:microsoft.com/office/officeart/2005/8/layout/hierarchy1"/>
    <dgm:cxn modelId="{65C3662C-39D7-4C3E-A63F-3C2B96FB5F5C}" type="presParOf" srcId="{4B7EBD1E-1591-4E01-81BE-E4E0A7060AED}" destId="{7CF046A4-3186-41D7-947E-2E38A2D33BDB}" srcOrd="3" destOrd="0" presId="urn:microsoft.com/office/officeart/2005/8/layout/hierarchy1"/>
    <dgm:cxn modelId="{3685AD78-7B6F-4C3C-83C2-524E985ED994}" type="presParOf" srcId="{7CF046A4-3186-41D7-947E-2E38A2D33BDB}" destId="{AE3D8188-5705-43C5-AB1A-A10349C817A0}" srcOrd="0" destOrd="0" presId="urn:microsoft.com/office/officeart/2005/8/layout/hierarchy1"/>
    <dgm:cxn modelId="{417AD43F-E0F1-4952-8C73-FC9DD89CEE4F}" type="presParOf" srcId="{AE3D8188-5705-43C5-AB1A-A10349C817A0}" destId="{580DCC08-EA3C-45F7-AFBD-299DA5E65B01}" srcOrd="0" destOrd="0" presId="urn:microsoft.com/office/officeart/2005/8/layout/hierarchy1"/>
    <dgm:cxn modelId="{067A8AD0-B64B-4B01-ACED-0C696463EFB3}" type="presParOf" srcId="{AE3D8188-5705-43C5-AB1A-A10349C817A0}" destId="{24E10D1D-6855-474B-91C9-E6822F95BB7E}" srcOrd="1" destOrd="0" presId="urn:microsoft.com/office/officeart/2005/8/layout/hierarchy1"/>
    <dgm:cxn modelId="{C3EEF203-D17D-49B1-90F4-025634EB71FD}" type="presParOf" srcId="{7CF046A4-3186-41D7-947E-2E38A2D33BDB}" destId="{7A38426A-2FD7-44A9-AB4B-9495C4EB0819}" srcOrd="1" destOrd="0" presId="urn:microsoft.com/office/officeart/2005/8/layout/hierarchy1"/>
    <dgm:cxn modelId="{851C13C7-ED06-438F-AC30-7E5E493A75B1}" type="presParOf" srcId="{4B7EBD1E-1591-4E01-81BE-E4E0A7060AED}" destId="{ACFB6D45-E9BD-4B1F-9936-CBFE947B57D3}" srcOrd="4" destOrd="0" presId="urn:microsoft.com/office/officeart/2005/8/layout/hierarchy1"/>
    <dgm:cxn modelId="{1F70E594-C95B-4AF1-9377-BC68CFBC9EF1}" type="presParOf" srcId="{4B7EBD1E-1591-4E01-81BE-E4E0A7060AED}" destId="{400728A0-7980-4690-A557-8FE3929A7765}" srcOrd="5" destOrd="0" presId="urn:microsoft.com/office/officeart/2005/8/layout/hierarchy1"/>
    <dgm:cxn modelId="{B282DE0D-B517-4344-AD14-A82A6BD5E043}" type="presParOf" srcId="{400728A0-7980-4690-A557-8FE3929A7765}" destId="{F42DF03E-612C-4B71-B0F0-936FE0028891}" srcOrd="0" destOrd="0" presId="urn:microsoft.com/office/officeart/2005/8/layout/hierarchy1"/>
    <dgm:cxn modelId="{8631FE6C-3E60-40CE-B8C0-727F41664DFE}" type="presParOf" srcId="{F42DF03E-612C-4B71-B0F0-936FE0028891}" destId="{DCA91378-072E-49C5-B3D6-98CBB12AE881}" srcOrd="0" destOrd="0" presId="urn:microsoft.com/office/officeart/2005/8/layout/hierarchy1"/>
    <dgm:cxn modelId="{39D1EEBF-E4B6-4F50-8E15-B6572E44E928}" type="presParOf" srcId="{F42DF03E-612C-4B71-B0F0-936FE0028891}" destId="{984B09F2-7AAF-44A2-A686-F353B71366A9}" srcOrd="1" destOrd="0" presId="urn:microsoft.com/office/officeart/2005/8/layout/hierarchy1"/>
    <dgm:cxn modelId="{F3061249-A3B5-4E0C-A91D-59EF9D56D4E9}" type="presParOf" srcId="{400728A0-7980-4690-A557-8FE3929A7765}" destId="{123FEC58-A858-41C7-977C-49C7FF5E7CE6}" srcOrd="1" destOrd="0" presId="urn:microsoft.com/office/officeart/2005/8/layout/hierarchy1"/>
    <dgm:cxn modelId="{AA2F16F3-2AAD-4C5C-8B40-E60629D1383C}" type="presParOf" srcId="{C697EDA3-A989-413F-94A7-2B4633A997C3}" destId="{24D13D77-DEBA-458A-8EEF-9FA518F9034A}" srcOrd="20" destOrd="0" presId="urn:microsoft.com/office/officeart/2005/8/layout/hierarchy1"/>
    <dgm:cxn modelId="{FAC95C31-6FB2-446E-B5BD-26719D7C7E0D}" type="presParOf" srcId="{C697EDA3-A989-413F-94A7-2B4633A997C3}" destId="{2F2BABCE-18D2-4B76-959A-0C53C5C7F2BF}" srcOrd="21" destOrd="0" presId="urn:microsoft.com/office/officeart/2005/8/layout/hierarchy1"/>
    <dgm:cxn modelId="{3937209D-489D-40E8-9A28-1B8C13F6C5B7}" type="presParOf" srcId="{2F2BABCE-18D2-4B76-959A-0C53C5C7F2BF}" destId="{758DD7FF-102B-42AF-89BC-CDAF6AC6BEF0}" srcOrd="0" destOrd="0" presId="urn:microsoft.com/office/officeart/2005/8/layout/hierarchy1"/>
    <dgm:cxn modelId="{DC88E686-8DE6-42A6-B96D-2E335C64B198}" type="presParOf" srcId="{758DD7FF-102B-42AF-89BC-CDAF6AC6BEF0}" destId="{D851766D-F00F-4CD5-9CE8-C1C87D3178F1}" srcOrd="0" destOrd="0" presId="urn:microsoft.com/office/officeart/2005/8/layout/hierarchy1"/>
    <dgm:cxn modelId="{334691D2-2529-4475-86DE-1AB319A25873}" type="presParOf" srcId="{758DD7FF-102B-42AF-89BC-CDAF6AC6BEF0}" destId="{3CAE436D-D673-46C9-BE8E-8AC8D529300B}" srcOrd="1" destOrd="0" presId="urn:microsoft.com/office/officeart/2005/8/layout/hierarchy1"/>
    <dgm:cxn modelId="{E07A9134-344D-4A5F-A918-81B36EE96844}" type="presParOf" srcId="{2F2BABCE-18D2-4B76-959A-0C53C5C7F2BF}" destId="{36628802-32BD-45B5-8714-892F6E714CE5}" srcOrd="1" destOrd="0" presId="urn:microsoft.com/office/officeart/2005/8/layout/hierarchy1"/>
    <dgm:cxn modelId="{2AD76C4A-0BD6-4C36-AE18-D6B5CB902949}" type="presParOf" srcId="{C697EDA3-A989-413F-94A7-2B4633A997C3}" destId="{AEE98014-81E2-4AF8-9A1A-820A3799A418}" srcOrd="22" destOrd="0" presId="urn:microsoft.com/office/officeart/2005/8/layout/hierarchy1"/>
    <dgm:cxn modelId="{AF6AEBC0-CBB1-413B-BF82-0ED6E43DAB8F}" type="presParOf" srcId="{C697EDA3-A989-413F-94A7-2B4633A997C3}" destId="{606002EB-5639-4DFD-9F20-15D88B7C46D2}" srcOrd="23" destOrd="0" presId="urn:microsoft.com/office/officeart/2005/8/layout/hierarchy1"/>
    <dgm:cxn modelId="{2E13DDE3-6E34-4197-B72A-AF08F7A16264}" type="presParOf" srcId="{606002EB-5639-4DFD-9F20-15D88B7C46D2}" destId="{55F7419A-DA01-4B77-A9D8-B5255B490AC0}" srcOrd="0" destOrd="0" presId="urn:microsoft.com/office/officeart/2005/8/layout/hierarchy1"/>
    <dgm:cxn modelId="{2279335E-A7DF-4AA0-A111-5CE4C9460B8C}" type="presParOf" srcId="{55F7419A-DA01-4B77-A9D8-B5255B490AC0}" destId="{4FC33B1A-201F-44B0-8E8E-61ABE1AB900D}" srcOrd="0" destOrd="0" presId="urn:microsoft.com/office/officeart/2005/8/layout/hierarchy1"/>
    <dgm:cxn modelId="{8E3D1713-AD13-4E10-B2F5-538F23A2D68C}" type="presParOf" srcId="{55F7419A-DA01-4B77-A9D8-B5255B490AC0}" destId="{528425A0-259D-40F6-A9C0-E0495780C18F}" srcOrd="1" destOrd="0" presId="urn:microsoft.com/office/officeart/2005/8/layout/hierarchy1"/>
    <dgm:cxn modelId="{33EE8A74-DB35-4DCD-B234-7FEF783D26B3}" type="presParOf" srcId="{606002EB-5639-4DFD-9F20-15D88B7C46D2}" destId="{1F93480D-1BBF-4CD8-8A31-3C3DAD9B23B4}" srcOrd="1" destOrd="0" presId="urn:microsoft.com/office/officeart/2005/8/layout/hierarchy1"/>
    <dgm:cxn modelId="{6FDBCAAA-7CCF-4B9F-9DF0-D9B6AAD631A4}" type="presParOf" srcId="{C697EDA3-A989-413F-94A7-2B4633A997C3}" destId="{07ECDF32-1088-4DFB-ADAE-8C453FE33350}" srcOrd="24" destOrd="0" presId="urn:microsoft.com/office/officeart/2005/8/layout/hierarchy1"/>
    <dgm:cxn modelId="{3A0DEE20-0050-47FF-88D3-CFB295BDF466}" type="presParOf" srcId="{C697EDA3-A989-413F-94A7-2B4633A997C3}" destId="{3950A0BB-40DD-476D-B741-7935ACB5BCE9}" srcOrd="25" destOrd="0" presId="urn:microsoft.com/office/officeart/2005/8/layout/hierarchy1"/>
    <dgm:cxn modelId="{166E0ABD-2C7B-4080-B916-923BCA67342B}" type="presParOf" srcId="{3950A0BB-40DD-476D-B741-7935ACB5BCE9}" destId="{14A226F1-4F75-440A-9964-BBEA5A33135C}" srcOrd="0" destOrd="0" presId="urn:microsoft.com/office/officeart/2005/8/layout/hierarchy1"/>
    <dgm:cxn modelId="{3AF818C7-7025-4463-81AA-152D0AF46723}" type="presParOf" srcId="{14A226F1-4F75-440A-9964-BBEA5A33135C}" destId="{C58040DA-D9B4-4A97-BB1A-2058941752F7}" srcOrd="0" destOrd="0" presId="urn:microsoft.com/office/officeart/2005/8/layout/hierarchy1"/>
    <dgm:cxn modelId="{FE1CCC0D-EF09-4D5F-9F4A-2356F37009FC}" type="presParOf" srcId="{14A226F1-4F75-440A-9964-BBEA5A33135C}" destId="{BEBDED09-2ACD-4FFE-B54C-F84BF3022655}" srcOrd="1" destOrd="0" presId="urn:microsoft.com/office/officeart/2005/8/layout/hierarchy1"/>
    <dgm:cxn modelId="{0E04399D-4818-4B00-BCEE-C715CBC30FEB}" type="presParOf" srcId="{3950A0BB-40DD-476D-B741-7935ACB5BCE9}" destId="{295C5803-7187-424E-80B4-834A8E957A1E}" srcOrd="1" destOrd="0" presId="urn:microsoft.com/office/officeart/2005/8/layout/hierarchy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534A329-18C5-4AF5-8760-63582013469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t-BR"/>
        </a:p>
      </dgm:t>
    </dgm:pt>
    <dgm:pt modelId="{6913047E-1890-41D9-B54C-7D5C59216048}">
      <dgm:prSet phldrT="[Texto]" custT="1"/>
      <dgm:spPr>
        <a:xfrm>
          <a:off x="4114595" y="1555577"/>
          <a:ext cx="874891" cy="53017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t-BR" sz="900">
              <a:solidFill>
                <a:sysClr val="windowText" lastClr="000000">
                  <a:hueOff val="0"/>
                  <a:satOff val="0"/>
                  <a:lumOff val="0"/>
                  <a:alphaOff val="0"/>
                </a:sysClr>
              </a:solidFill>
              <a:latin typeface="Garamond" pitchFamily="18" charset="0"/>
              <a:ea typeface="+mn-ea"/>
              <a:cs typeface="+mn-cs"/>
            </a:rPr>
            <a:t>Subsecretaria de Gestão e Jurídica</a:t>
          </a:r>
        </a:p>
      </dgm:t>
    </dgm:pt>
    <dgm:pt modelId="{4CBA2571-7CEA-417A-8D28-5FAD9975511B}" type="parTrans" cxnId="{F50FCC00-BDE9-453D-946B-809A7D86D594}">
      <dgm:prSet/>
      <dgm:spPr>
        <a:xfrm>
          <a:off x="4437728" y="1310869"/>
          <a:ext cx="91440" cy="179543"/>
        </a:xfrm>
        <a:noFill/>
        <a:ln w="25400" cap="flat" cmpd="sng" algn="ctr">
          <a:solidFill>
            <a:srgbClr val="4F81BD">
              <a:shade val="60000"/>
              <a:hueOff val="0"/>
              <a:satOff val="0"/>
              <a:lumOff val="0"/>
              <a:alphaOff val="0"/>
            </a:srgbClr>
          </a:solidFill>
          <a:prstDash val="solid"/>
        </a:ln>
        <a:effectLst/>
      </dgm:spPr>
      <dgm:t>
        <a:bodyPr/>
        <a:lstStyle/>
        <a:p>
          <a:endParaRPr lang="pt-BR" sz="2400">
            <a:latin typeface="Garamond" pitchFamily="18" charset="0"/>
          </a:endParaRPr>
        </a:p>
      </dgm:t>
    </dgm:pt>
    <dgm:pt modelId="{BD6323D0-CF98-487E-8B87-798F1E3C1AAB}" type="sibTrans" cxnId="{F50FCC00-BDE9-453D-946B-809A7D86D594}">
      <dgm:prSet/>
      <dgm:spPr/>
      <dgm:t>
        <a:bodyPr/>
        <a:lstStyle/>
        <a:p>
          <a:endParaRPr lang="pt-BR" sz="2800">
            <a:latin typeface="Garamond" pitchFamily="18" charset="0"/>
          </a:endParaRPr>
        </a:p>
      </dgm:t>
    </dgm:pt>
    <dgm:pt modelId="{BB969F3E-E5DC-4B22-B4ED-FBB9B36655AC}">
      <dgm:prSet phldrT="[Texto]" custT="1"/>
      <dgm:spPr>
        <a:xfrm>
          <a:off x="452346" y="2265294"/>
          <a:ext cx="617342" cy="60543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t-BR" sz="900">
              <a:solidFill>
                <a:sysClr val="windowText" lastClr="000000">
                  <a:hueOff val="0"/>
                  <a:satOff val="0"/>
                  <a:lumOff val="0"/>
                  <a:alphaOff val="0"/>
                </a:sysClr>
              </a:solidFill>
              <a:latin typeface="Garamond" pitchFamily="18" charset="0"/>
              <a:ea typeface="+mn-ea"/>
              <a:cs typeface="+mn-cs"/>
            </a:rPr>
            <a:t>Coord. de RH SEMUS</a:t>
          </a:r>
        </a:p>
      </dgm:t>
    </dgm:pt>
    <dgm:pt modelId="{BD4C2178-D4F2-4C5C-9F72-945D5094B006}" type="sibTrans" cxnId="{4AC15DD2-D5BC-499E-B5CB-8869C311E922}">
      <dgm:prSet/>
      <dgm:spPr/>
      <dgm:t>
        <a:bodyPr/>
        <a:lstStyle/>
        <a:p>
          <a:endParaRPr lang="pt-BR" sz="2800">
            <a:latin typeface="Garamond" pitchFamily="18" charset="0"/>
          </a:endParaRPr>
        </a:p>
      </dgm:t>
    </dgm:pt>
    <dgm:pt modelId="{15006D5F-49F5-4BBD-92EF-F5FAF972DB9E}" type="parTrans" cxnId="{4AC15DD2-D5BC-499E-B5CB-8869C311E922}">
      <dgm:prSet/>
      <dgm:spPr>
        <a:xfrm>
          <a:off x="692424" y="2020586"/>
          <a:ext cx="3791023" cy="179543"/>
        </a:xfrm>
        <a:noFill/>
        <a:ln w="25400" cap="flat" cmpd="sng" algn="ctr">
          <a:solidFill>
            <a:srgbClr val="4F81BD">
              <a:shade val="80000"/>
              <a:hueOff val="0"/>
              <a:satOff val="0"/>
              <a:lumOff val="0"/>
              <a:alphaOff val="0"/>
            </a:srgbClr>
          </a:solidFill>
          <a:prstDash val="solid"/>
        </a:ln>
        <a:effectLst/>
      </dgm:spPr>
      <dgm:t>
        <a:bodyPr/>
        <a:lstStyle/>
        <a:p>
          <a:endParaRPr lang="pt-BR" sz="2400">
            <a:latin typeface="Garamond" pitchFamily="18" charset="0"/>
          </a:endParaRPr>
        </a:p>
      </dgm:t>
    </dgm:pt>
    <dgm:pt modelId="{D25B4571-D44A-41B9-A93D-ADCF6C0E7430}">
      <dgm:prSet phldrT="[Texto]" custT="1"/>
      <dgm:spPr>
        <a:xfrm>
          <a:off x="2930255" y="2265294"/>
          <a:ext cx="728482" cy="57714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t-BR" sz="900">
              <a:solidFill>
                <a:sysClr val="windowText" lastClr="000000">
                  <a:hueOff val="0"/>
                  <a:satOff val="0"/>
                  <a:lumOff val="0"/>
                  <a:alphaOff val="0"/>
                </a:sysClr>
              </a:solidFill>
              <a:latin typeface="Garamond" pitchFamily="18" charset="0"/>
              <a:ea typeface="+mn-ea"/>
              <a:cs typeface="+mn-cs"/>
            </a:rPr>
            <a:t>Coord. de Contratos e Convênios</a:t>
          </a:r>
        </a:p>
      </dgm:t>
    </dgm:pt>
    <dgm:pt modelId="{F2B56589-0E15-4489-A540-79E085820FBD}" type="parTrans" cxnId="{C9DBAE2A-E454-4442-BC6A-2757686EDD01}">
      <dgm:prSet/>
      <dgm:spPr>
        <a:xfrm>
          <a:off x="3225902" y="2020586"/>
          <a:ext cx="1257545" cy="179543"/>
        </a:xfrm>
        <a:noFill/>
        <a:ln w="25400" cap="flat" cmpd="sng" algn="ctr">
          <a:solidFill>
            <a:srgbClr val="4F81BD">
              <a:shade val="80000"/>
              <a:hueOff val="0"/>
              <a:satOff val="0"/>
              <a:lumOff val="0"/>
              <a:alphaOff val="0"/>
            </a:srgbClr>
          </a:solidFill>
          <a:prstDash val="solid"/>
        </a:ln>
        <a:effectLst/>
      </dgm:spPr>
      <dgm:t>
        <a:bodyPr/>
        <a:lstStyle/>
        <a:p>
          <a:endParaRPr lang="pt-BR" sz="2400">
            <a:latin typeface="Garamond" pitchFamily="18" charset="0"/>
          </a:endParaRPr>
        </a:p>
      </dgm:t>
    </dgm:pt>
    <dgm:pt modelId="{F4B341BC-4D47-43E4-881A-124F937095AE}" type="sibTrans" cxnId="{C9DBAE2A-E454-4442-BC6A-2757686EDD01}">
      <dgm:prSet/>
      <dgm:spPr/>
      <dgm:t>
        <a:bodyPr/>
        <a:lstStyle/>
        <a:p>
          <a:endParaRPr lang="pt-BR" sz="2800">
            <a:latin typeface="Garamond" pitchFamily="18" charset="0"/>
          </a:endParaRPr>
        </a:p>
      </dgm:t>
    </dgm:pt>
    <dgm:pt modelId="{46B248F3-7792-4573-9C8E-3650FB48FF16}">
      <dgm:prSet phldrT="[Texto]" custT="1"/>
      <dgm:spPr>
        <a:xfrm>
          <a:off x="4725687" y="2265294"/>
          <a:ext cx="805496" cy="58510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t-BR" sz="800">
              <a:solidFill>
                <a:sysClr val="windowText" lastClr="000000">
                  <a:hueOff val="0"/>
                  <a:satOff val="0"/>
                  <a:lumOff val="0"/>
                  <a:alphaOff val="0"/>
                </a:sysClr>
              </a:solidFill>
              <a:latin typeface="Garamond" pitchFamily="18" charset="0"/>
              <a:ea typeface="+mn-ea"/>
              <a:cs typeface="+mn-cs"/>
            </a:rPr>
            <a:t>STD de Farmácia e Almoxarifado</a:t>
          </a:r>
        </a:p>
      </dgm:t>
    </dgm:pt>
    <dgm:pt modelId="{6A1E4F3C-26CF-4A5C-99ED-AB5F210DC71E}" type="parTrans" cxnId="{814316CF-4558-4C76-960E-943BF032ED14}">
      <dgm:prSet/>
      <dgm:spPr>
        <a:xfrm>
          <a:off x="4483448" y="2020586"/>
          <a:ext cx="576393" cy="179543"/>
        </a:xfrm>
        <a:noFill/>
        <a:ln w="25400" cap="flat" cmpd="sng" algn="ctr">
          <a:solidFill>
            <a:srgbClr val="4F81BD">
              <a:shade val="80000"/>
              <a:hueOff val="0"/>
              <a:satOff val="0"/>
              <a:lumOff val="0"/>
              <a:alphaOff val="0"/>
            </a:srgbClr>
          </a:solidFill>
          <a:prstDash val="solid"/>
        </a:ln>
        <a:effectLst/>
      </dgm:spPr>
      <dgm:t>
        <a:bodyPr/>
        <a:lstStyle/>
        <a:p>
          <a:endParaRPr lang="pt-BR" sz="2400">
            <a:latin typeface="Garamond" pitchFamily="18" charset="0"/>
          </a:endParaRPr>
        </a:p>
      </dgm:t>
    </dgm:pt>
    <dgm:pt modelId="{EBA3C42F-3967-4099-B595-5842E9A9E0C0}" type="sibTrans" cxnId="{814316CF-4558-4C76-960E-943BF032ED14}">
      <dgm:prSet/>
      <dgm:spPr/>
      <dgm:t>
        <a:bodyPr/>
        <a:lstStyle/>
        <a:p>
          <a:endParaRPr lang="pt-BR" sz="2800">
            <a:latin typeface="Garamond" pitchFamily="18" charset="0"/>
          </a:endParaRPr>
        </a:p>
      </dgm:t>
    </dgm:pt>
    <dgm:pt modelId="{6E5BF8E3-B390-4EF6-86F7-0ADB83918E8C}">
      <dgm:prSet phldrT="[Texto]" custT="1"/>
      <dgm:spPr>
        <a:xfrm>
          <a:off x="6514597" y="2265294"/>
          <a:ext cx="870317" cy="53181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t-BR" sz="850">
              <a:solidFill>
                <a:sysClr val="windowText" lastClr="000000">
                  <a:hueOff val="0"/>
                  <a:satOff val="0"/>
                  <a:lumOff val="0"/>
                  <a:alphaOff val="0"/>
                </a:sysClr>
              </a:solidFill>
              <a:latin typeface="Garamond" pitchFamily="18" charset="0"/>
              <a:ea typeface="+mn-ea"/>
              <a:cs typeface="+mn-cs"/>
            </a:rPr>
            <a:t>STD Jurídica</a:t>
          </a:r>
        </a:p>
      </dgm:t>
    </dgm:pt>
    <dgm:pt modelId="{F27C4564-B3D7-42BF-8121-3EC3E6A5F697}" type="parTrans" cxnId="{BEB4FA67-8F09-4F99-A3EF-C9153E988B8A}">
      <dgm:prSet/>
      <dgm:spPr>
        <a:xfrm>
          <a:off x="4483448" y="2020586"/>
          <a:ext cx="2397713" cy="179543"/>
        </a:xfrm>
        <a:noFill/>
        <a:ln w="25400" cap="flat" cmpd="sng" algn="ctr">
          <a:solidFill>
            <a:srgbClr val="4F81BD">
              <a:shade val="80000"/>
              <a:hueOff val="0"/>
              <a:satOff val="0"/>
              <a:lumOff val="0"/>
              <a:alphaOff val="0"/>
            </a:srgbClr>
          </a:solidFill>
          <a:prstDash val="solid"/>
        </a:ln>
        <a:effectLst/>
      </dgm:spPr>
      <dgm:t>
        <a:bodyPr/>
        <a:lstStyle/>
        <a:p>
          <a:endParaRPr lang="pt-BR" sz="2400">
            <a:latin typeface="Garamond" pitchFamily="18" charset="0"/>
          </a:endParaRPr>
        </a:p>
      </dgm:t>
    </dgm:pt>
    <dgm:pt modelId="{CE28D564-253F-4D56-B048-ED22841D6D00}" type="sibTrans" cxnId="{BEB4FA67-8F09-4F99-A3EF-C9153E988B8A}">
      <dgm:prSet/>
      <dgm:spPr/>
      <dgm:t>
        <a:bodyPr/>
        <a:lstStyle/>
        <a:p>
          <a:endParaRPr lang="pt-BR" sz="2800">
            <a:latin typeface="Garamond" pitchFamily="18" charset="0"/>
          </a:endParaRPr>
        </a:p>
      </dgm:t>
    </dgm:pt>
    <dgm:pt modelId="{8BE0E50A-1349-41A3-830B-C7C632BF734D}">
      <dgm:prSet phldrT="[Texto]" custT="1"/>
      <dgm:spPr>
        <a:xfrm>
          <a:off x="7914043" y="2265294"/>
          <a:ext cx="737693" cy="79580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t-BR" sz="900">
              <a:solidFill>
                <a:sysClr val="windowText" lastClr="000000">
                  <a:hueOff val="0"/>
                  <a:satOff val="0"/>
                  <a:lumOff val="0"/>
                  <a:alphaOff val="0"/>
                </a:sysClr>
              </a:solidFill>
              <a:latin typeface="Garamond" pitchFamily="18" charset="0"/>
              <a:ea typeface="+mn-ea"/>
              <a:cs typeface="+mn-cs"/>
            </a:rPr>
            <a:t>STD de Inspeção, Diligência e Tomada de Contas</a:t>
          </a:r>
        </a:p>
      </dgm:t>
    </dgm:pt>
    <dgm:pt modelId="{C81695D9-7138-4E0A-AFF7-1AF6E5E567C2}" type="parTrans" cxnId="{A6D686D4-6E53-4DF4-96AE-6830F37DA124}">
      <dgm:prSet/>
      <dgm:spPr>
        <a:xfrm>
          <a:off x="4483448" y="2020586"/>
          <a:ext cx="3730848" cy="179543"/>
        </a:xfrm>
        <a:noFill/>
        <a:ln w="25400" cap="flat" cmpd="sng" algn="ctr">
          <a:solidFill>
            <a:srgbClr val="4F81BD">
              <a:shade val="80000"/>
              <a:hueOff val="0"/>
              <a:satOff val="0"/>
              <a:lumOff val="0"/>
              <a:alphaOff val="0"/>
            </a:srgbClr>
          </a:solidFill>
          <a:prstDash val="solid"/>
        </a:ln>
        <a:effectLst/>
      </dgm:spPr>
      <dgm:t>
        <a:bodyPr/>
        <a:lstStyle/>
        <a:p>
          <a:endParaRPr lang="pt-BR" sz="2400">
            <a:latin typeface="Garamond" pitchFamily="18" charset="0"/>
          </a:endParaRPr>
        </a:p>
      </dgm:t>
    </dgm:pt>
    <dgm:pt modelId="{99AD9146-2BE6-4CA9-8427-2558ACF938C2}" type="sibTrans" cxnId="{A6D686D4-6E53-4DF4-96AE-6830F37DA124}">
      <dgm:prSet/>
      <dgm:spPr/>
      <dgm:t>
        <a:bodyPr/>
        <a:lstStyle/>
        <a:p>
          <a:endParaRPr lang="pt-BR" sz="2800">
            <a:latin typeface="Garamond" pitchFamily="18" charset="0"/>
          </a:endParaRPr>
        </a:p>
      </dgm:t>
    </dgm:pt>
    <dgm:pt modelId="{DDAF550E-058E-47D6-AD64-9E1708BF8734}">
      <dgm:prSet phldrT="[Texto]" custT="1"/>
      <dgm:spPr>
        <a:xfrm>
          <a:off x="4271402" y="3029948"/>
          <a:ext cx="732952" cy="64045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t-BR" sz="850">
              <a:solidFill>
                <a:sysClr val="windowText" lastClr="000000">
                  <a:hueOff val="0"/>
                  <a:satOff val="0"/>
                  <a:lumOff val="0"/>
                  <a:alphaOff val="0"/>
                </a:sysClr>
              </a:solidFill>
              <a:latin typeface="Garamond" pitchFamily="18" charset="0"/>
              <a:ea typeface="+mn-ea"/>
              <a:cs typeface="+mn-cs"/>
            </a:rPr>
            <a:t>Coord. de Suprimento e Logística</a:t>
          </a:r>
        </a:p>
      </dgm:t>
    </dgm:pt>
    <dgm:pt modelId="{2C526430-1A41-46A0-9F62-FAC3F02AAA80}" type="parTrans" cxnId="{B8A13A86-DD6B-4534-AF41-E196D81EA7EB}">
      <dgm:prSet/>
      <dgm:spPr>
        <a:xfrm>
          <a:off x="4569285" y="2785240"/>
          <a:ext cx="490556" cy="179543"/>
        </a:xfrm>
        <a:noFill/>
        <a:ln w="25400" cap="flat" cmpd="sng" algn="ctr">
          <a:solidFill>
            <a:srgbClr val="4F81BD">
              <a:shade val="80000"/>
              <a:hueOff val="0"/>
              <a:satOff val="0"/>
              <a:lumOff val="0"/>
              <a:alphaOff val="0"/>
            </a:srgbClr>
          </a:solidFill>
          <a:prstDash val="solid"/>
        </a:ln>
        <a:effectLst/>
      </dgm:spPr>
      <dgm:t>
        <a:bodyPr/>
        <a:lstStyle/>
        <a:p>
          <a:endParaRPr lang="pt-BR" sz="2400">
            <a:latin typeface="Garamond" pitchFamily="18" charset="0"/>
          </a:endParaRPr>
        </a:p>
      </dgm:t>
    </dgm:pt>
    <dgm:pt modelId="{52F05A3D-0A21-43D8-B67C-9950D80E3934}" type="sibTrans" cxnId="{B8A13A86-DD6B-4534-AF41-E196D81EA7EB}">
      <dgm:prSet/>
      <dgm:spPr/>
      <dgm:t>
        <a:bodyPr/>
        <a:lstStyle/>
        <a:p>
          <a:endParaRPr lang="pt-BR" sz="2800">
            <a:latin typeface="Garamond" pitchFamily="18" charset="0"/>
          </a:endParaRPr>
        </a:p>
      </dgm:t>
    </dgm:pt>
    <dgm:pt modelId="{99B51558-2652-4C2B-8B7F-F13FA5BAA324}">
      <dgm:prSet phldrT="[Texto]" custT="1"/>
      <dgm:spPr>
        <a:xfrm>
          <a:off x="5141542" y="3029948"/>
          <a:ext cx="843925" cy="63264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t-BR" sz="850">
              <a:solidFill>
                <a:sysClr val="windowText" lastClr="000000">
                  <a:hueOff val="0"/>
                  <a:satOff val="0"/>
                  <a:lumOff val="0"/>
                  <a:alphaOff val="0"/>
                </a:sysClr>
              </a:solidFill>
              <a:latin typeface="Garamond" pitchFamily="18" charset="0"/>
              <a:ea typeface="+mn-ea"/>
              <a:cs typeface="+mn-cs"/>
            </a:rPr>
            <a:t>Coord. de Almoxarifado</a:t>
          </a:r>
        </a:p>
      </dgm:t>
    </dgm:pt>
    <dgm:pt modelId="{A89955E0-A9AB-4022-AC4C-3D73640DE363}" type="parTrans" cxnId="{05AA6A12-F227-4411-91D9-01D5D48F4E6F}">
      <dgm:prSet/>
      <dgm:spPr>
        <a:xfrm>
          <a:off x="5059841" y="2785240"/>
          <a:ext cx="435069" cy="179543"/>
        </a:xfrm>
        <a:noFill/>
        <a:ln w="25400" cap="flat" cmpd="sng" algn="ctr">
          <a:solidFill>
            <a:srgbClr val="4F81BD">
              <a:shade val="80000"/>
              <a:hueOff val="0"/>
              <a:satOff val="0"/>
              <a:lumOff val="0"/>
              <a:alphaOff val="0"/>
            </a:srgbClr>
          </a:solidFill>
          <a:prstDash val="solid"/>
        </a:ln>
        <a:effectLst/>
      </dgm:spPr>
      <dgm:t>
        <a:bodyPr/>
        <a:lstStyle/>
        <a:p>
          <a:endParaRPr lang="pt-BR" sz="2400">
            <a:latin typeface="Garamond" pitchFamily="18" charset="0"/>
          </a:endParaRPr>
        </a:p>
      </dgm:t>
    </dgm:pt>
    <dgm:pt modelId="{DB67D260-B8D4-40D8-B13B-0E4D6DF74D08}" type="sibTrans" cxnId="{05AA6A12-F227-4411-91D9-01D5D48F4E6F}">
      <dgm:prSet/>
      <dgm:spPr/>
      <dgm:t>
        <a:bodyPr/>
        <a:lstStyle/>
        <a:p>
          <a:endParaRPr lang="pt-BR" sz="2800">
            <a:latin typeface="Garamond" pitchFamily="18" charset="0"/>
          </a:endParaRPr>
        </a:p>
      </dgm:t>
    </dgm:pt>
    <dgm:pt modelId="{1F7FD0C8-09D1-443E-8047-2CE55B844EAD}">
      <dgm:prSet phldrT="[Texto]" custT="1"/>
      <dgm:spPr>
        <a:xfrm>
          <a:off x="6122655" y="2976658"/>
          <a:ext cx="747737" cy="64438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t-BR" sz="850">
              <a:solidFill>
                <a:sysClr val="windowText" lastClr="000000">
                  <a:hueOff val="0"/>
                  <a:satOff val="0"/>
                  <a:lumOff val="0"/>
                  <a:alphaOff val="0"/>
                </a:sysClr>
              </a:solidFill>
              <a:latin typeface="Garamond" pitchFamily="18" charset="0"/>
              <a:ea typeface="+mn-ea"/>
              <a:cs typeface="+mn-cs"/>
            </a:rPr>
            <a:t>Assessorias Técnicas</a:t>
          </a:r>
        </a:p>
      </dgm:t>
    </dgm:pt>
    <dgm:pt modelId="{40DCF7B5-5A16-4651-9C11-2BF8BB5AD361}" type="parTrans" cxnId="{72B62EE3-4EDD-4B3B-ADC9-2AAC60B32B8A}">
      <dgm:prSet/>
      <dgm:spPr>
        <a:xfrm>
          <a:off x="6427930" y="2731950"/>
          <a:ext cx="453231" cy="179543"/>
        </a:xfrm>
        <a:noFill/>
        <a:ln w="25400" cap="flat" cmpd="sng" algn="ctr">
          <a:solidFill>
            <a:srgbClr val="4F81BD">
              <a:shade val="80000"/>
              <a:hueOff val="0"/>
              <a:satOff val="0"/>
              <a:lumOff val="0"/>
              <a:alphaOff val="0"/>
            </a:srgbClr>
          </a:solidFill>
          <a:prstDash val="solid"/>
        </a:ln>
        <a:effectLst/>
      </dgm:spPr>
      <dgm:t>
        <a:bodyPr/>
        <a:lstStyle/>
        <a:p>
          <a:endParaRPr lang="pt-BR" sz="2400">
            <a:latin typeface="Garamond" pitchFamily="18" charset="0"/>
          </a:endParaRPr>
        </a:p>
      </dgm:t>
    </dgm:pt>
    <dgm:pt modelId="{3E583278-18BF-4FBC-A37B-1812E7BF606C}" type="sibTrans" cxnId="{72B62EE3-4EDD-4B3B-ADC9-2AAC60B32B8A}">
      <dgm:prSet/>
      <dgm:spPr/>
      <dgm:t>
        <a:bodyPr/>
        <a:lstStyle/>
        <a:p>
          <a:endParaRPr lang="pt-BR" sz="2800">
            <a:latin typeface="Garamond" pitchFamily="18" charset="0"/>
          </a:endParaRPr>
        </a:p>
      </dgm:t>
    </dgm:pt>
    <dgm:pt modelId="{A1ACE257-B520-4648-B7BD-A9C0AF91CBCE}">
      <dgm:prSet phldrT="[Texto]" custT="1"/>
      <dgm:spPr>
        <a:xfrm>
          <a:off x="3795924" y="2265294"/>
          <a:ext cx="792575" cy="60517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t-BR" sz="800">
              <a:solidFill>
                <a:sysClr val="windowText" lastClr="000000">
                  <a:hueOff val="0"/>
                  <a:satOff val="0"/>
                  <a:lumOff val="0"/>
                  <a:alphaOff val="0"/>
                </a:sysClr>
              </a:solidFill>
              <a:latin typeface="Garamond" pitchFamily="18" charset="0"/>
              <a:ea typeface="+mn-ea"/>
              <a:cs typeface="+mn-cs"/>
            </a:rPr>
            <a:t>STD de Controle e Avaliação</a:t>
          </a:r>
        </a:p>
      </dgm:t>
    </dgm:pt>
    <dgm:pt modelId="{1CF67210-0555-4587-96A8-6DF707A6F6FF}" type="parTrans" cxnId="{F5FD919D-F476-4C8A-B62C-B8A3CF66DD14}">
      <dgm:prSet/>
      <dgm:spPr/>
      <dgm:t>
        <a:bodyPr/>
        <a:lstStyle/>
        <a:p>
          <a:endParaRPr lang="pt-BR"/>
        </a:p>
      </dgm:t>
    </dgm:pt>
    <dgm:pt modelId="{D264B188-3DAA-4B1F-9AF9-FB9519105832}" type="sibTrans" cxnId="{F5FD919D-F476-4C8A-B62C-B8A3CF66DD14}">
      <dgm:prSet/>
      <dgm:spPr/>
      <dgm:t>
        <a:bodyPr/>
        <a:lstStyle/>
        <a:p>
          <a:endParaRPr lang="pt-BR"/>
        </a:p>
      </dgm:t>
    </dgm:pt>
    <dgm:pt modelId="{30CC2987-C135-4982-86B6-33F040D0283F}">
      <dgm:prSet phldrT="[Texto]" custT="1"/>
      <dgm:spPr>
        <a:xfrm>
          <a:off x="3795924" y="2265294"/>
          <a:ext cx="792575" cy="60517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t-BR" sz="900">
              <a:solidFill>
                <a:sysClr val="windowText" lastClr="000000">
                  <a:hueOff val="0"/>
                  <a:satOff val="0"/>
                  <a:lumOff val="0"/>
                  <a:alphaOff val="0"/>
                </a:sysClr>
              </a:solidFill>
              <a:latin typeface="Garamond" pitchFamily="18" charset="0"/>
              <a:ea typeface="+mn-ea"/>
              <a:cs typeface="+mn-cs"/>
            </a:rPr>
            <a:t>Coord. de Monitoramento e Avaliação</a:t>
          </a:r>
        </a:p>
      </dgm:t>
    </dgm:pt>
    <dgm:pt modelId="{DD57D205-729D-4948-8F48-45F2D2C08292}" type="parTrans" cxnId="{46A73D95-5B53-45EA-9AAE-B5CC04ACB230}">
      <dgm:prSet/>
      <dgm:spPr/>
      <dgm:t>
        <a:bodyPr/>
        <a:lstStyle/>
        <a:p>
          <a:endParaRPr lang="pt-BR"/>
        </a:p>
      </dgm:t>
    </dgm:pt>
    <dgm:pt modelId="{502A13EC-A42F-4897-98EF-ABED445FC828}" type="sibTrans" cxnId="{46A73D95-5B53-45EA-9AAE-B5CC04ACB230}">
      <dgm:prSet/>
      <dgm:spPr/>
      <dgm:t>
        <a:bodyPr/>
        <a:lstStyle/>
        <a:p>
          <a:endParaRPr lang="pt-BR"/>
        </a:p>
      </dgm:t>
    </dgm:pt>
    <dgm:pt modelId="{B9C07DA9-0F25-4D79-BC03-93E61E9AE1B5}">
      <dgm:prSet custT="1"/>
      <dgm:spPr/>
      <dgm:t>
        <a:bodyPr/>
        <a:lstStyle/>
        <a:p>
          <a:r>
            <a:rPr lang="pt-BR" sz="800">
              <a:latin typeface="Garamond" pitchFamily="18" charset="0"/>
            </a:rPr>
            <a:t>Coord. de Tecnologia</a:t>
          </a:r>
        </a:p>
      </dgm:t>
    </dgm:pt>
    <dgm:pt modelId="{E1048F75-14B1-466B-9025-753F45C5BF35}" type="parTrans" cxnId="{6668F0D6-53E8-4802-AD3B-2C7FD8F185A7}">
      <dgm:prSet/>
      <dgm:spPr/>
      <dgm:t>
        <a:bodyPr/>
        <a:lstStyle/>
        <a:p>
          <a:endParaRPr lang="pt-BR"/>
        </a:p>
      </dgm:t>
    </dgm:pt>
    <dgm:pt modelId="{DF9B5944-6A91-407D-B537-DFF9C236B9D1}" type="sibTrans" cxnId="{6668F0D6-53E8-4802-AD3B-2C7FD8F185A7}">
      <dgm:prSet/>
      <dgm:spPr/>
      <dgm:t>
        <a:bodyPr/>
        <a:lstStyle/>
        <a:p>
          <a:endParaRPr lang="pt-BR"/>
        </a:p>
      </dgm:t>
    </dgm:pt>
    <dgm:pt modelId="{161EA1E6-23AE-43F8-8177-3F5E006E67DA}">
      <dgm:prSet custT="1"/>
      <dgm:spPr/>
      <dgm:t>
        <a:bodyPr/>
        <a:lstStyle/>
        <a:p>
          <a:r>
            <a:rPr lang="pt-BR" sz="800">
              <a:latin typeface="Garamond" pitchFamily="18" charset="0"/>
            </a:rPr>
            <a:t>Coord. de Transporte</a:t>
          </a:r>
        </a:p>
      </dgm:t>
    </dgm:pt>
    <dgm:pt modelId="{F47AC72A-4265-4ADA-BD78-792370529873}" type="parTrans" cxnId="{F85C9B94-C7B5-4E4D-9348-B30A9DD47704}">
      <dgm:prSet/>
      <dgm:spPr/>
      <dgm:t>
        <a:bodyPr/>
        <a:lstStyle/>
        <a:p>
          <a:endParaRPr lang="pt-BR"/>
        </a:p>
      </dgm:t>
    </dgm:pt>
    <dgm:pt modelId="{9A93EA21-0EBF-4A10-AF67-0E2C378F11E6}" type="sibTrans" cxnId="{F85C9B94-C7B5-4E4D-9348-B30A9DD47704}">
      <dgm:prSet/>
      <dgm:spPr/>
      <dgm:t>
        <a:bodyPr/>
        <a:lstStyle/>
        <a:p>
          <a:endParaRPr lang="pt-BR"/>
        </a:p>
      </dgm:t>
    </dgm:pt>
    <dgm:pt modelId="{8F8E8939-B4D0-482C-9DCA-72FAAA28530E}">
      <dgm:prSet custT="1"/>
      <dgm:spPr/>
      <dgm:t>
        <a:bodyPr/>
        <a:lstStyle/>
        <a:p>
          <a:r>
            <a:rPr lang="pt-BR" sz="700">
              <a:latin typeface="Garamond" pitchFamily="18" charset="0"/>
            </a:rPr>
            <a:t>Coord. Patrimônio</a:t>
          </a:r>
        </a:p>
      </dgm:t>
    </dgm:pt>
    <dgm:pt modelId="{F93AA789-D6CC-4521-B6DE-E803EDA21D71}" type="parTrans" cxnId="{152F21CB-4FF3-4B92-9072-7879F8F3847E}">
      <dgm:prSet/>
      <dgm:spPr/>
      <dgm:t>
        <a:bodyPr/>
        <a:lstStyle/>
        <a:p>
          <a:endParaRPr lang="pt-BR"/>
        </a:p>
      </dgm:t>
    </dgm:pt>
    <dgm:pt modelId="{F9FA39CE-0A6C-44BF-AD97-8EC5218537DF}" type="sibTrans" cxnId="{152F21CB-4FF3-4B92-9072-7879F8F3847E}">
      <dgm:prSet/>
      <dgm:spPr/>
      <dgm:t>
        <a:bodyPr/>
        <a:lstStyle/>
        <a:p>
          <a:endParaRPr lang="pt-BR"/>
        </a:p>
      </dgm:t>
    </dgm:pt>
    <dgm:pt modelId="{7D33C21A-CCF4-4A31-96F7-AF33895553FF}">
      <dgm:prSet phldrT="[Texto]" custT="1"/>
      <dgm:spPr>
        <a:xfrm>
          <a:off x="2930255" y="2265294"/>
          <a:ext cx="728482" cy="57714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t-BR" sz="900">
              <a:solidFill>
                <a:sysClr val="windowText" lastClr="000000">
                  <a:hueOff val="0"/>
                  <a:satOff val="0"/>
                  <a:lumOff val="0"/>
                  <a:alphaOff val="0"/>
                </a:sysClr>
              </a:solidFill>
              <a:latin typeface="Garamond" pitchFamily="18" charset="0"/>
              <a:ea typeface="+mn-ea"/>
              <a:cs typeface="+mn-cs"/>
            </a:rPr>
            <a:t>STD de Planejamento</a:t>
          </a:r>
        </a:p>
      </dgm:t>
    </dgm:pt>
    <dgm:pt modelId="{28E18BF0-4821-482E-9EDF-AA3944EF8FCD}" type="parTrans" cxnId="{B7B21B39-1C39-412D-A8C3-AC2C465BBBA9}">
      <dgm:prSet/>
      <dgm:spPr/>
      <dgm:t>
        <a:bodyPr/>
        <a:lstStyle/>
        <a:p>
          <a:endParaRPr lang="pt-BR"/>
        </a:p>
      </dgm:t>
    </dgm:pt>
    <dgm:pt modelId="{354C9E3F-9C40-4B5E-AEF8-68085AC5E5C3}" type="sibTrans" cxnId="{B7B21B39-1C39-412D-A8C3-AC2C465BBBA9}">
      <dgm:prSet/>
      <dgm:spPr/>
      <dgm:t>
        <a:bodyPr/>
        <a:lstStyle/>
        <a:p>
          <a:endParaRPr lang="pt-BR"/>
        </a:p>
      </dgm:t>
    </dgm:pt>
    <dgm:pt modelId="{1CC6BA99-76AD-4E2F-BAE6-2C22346E7534}">
      <dgm:prSet phldrT="[Texto]" custT="1"/>
      <dgm:spPr>
        <a:xfrm>
          <a:off x="452346" y="2265294"/>
          <a:ext cx="617342" cy="60543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t-BR" sz="800">
              <a:solidFill>
                <a:sysClr val="windowText" lastClr="000000">
                  <a:hueOff val="0"/>
                  <a:satOff val="0"/>
                  <a:lumOff val="0"/>
                  <a:alphaOff val="0"/>
                </a:sysClr>
              </a:solidFill>
              <a:latin typeface="Garamond" pitchFamily="18" charset="0"/>
              <a:ea typeface="+mn-ea"/>
              <a:cs typeface="+mn-cs"/>
            </a:rPr>
            <a:t>Coord. de RH HGNI</a:t>
          </a:r>
        </a:p>
      </dgm:t>
    </dgm:pt>
    <dgm:pt modelId="{5826FAB3-8B80-4A9B-B576-12997A8F097D}" type="parTrans" cxnId="{F929F234-D37A-4D4C-AA49-2FDAAAD17E44}">
      <dgm:prSet/>
      <dgm:spPr/>
      <dgm:t>
        <a:bodyPr/>
        <a:lstStyle/>
        <a:p>
          <a:endParaRPr lang="pt-BR"/>
        </a:p>
      </dgm:t>
    </dgm:pt>
    <dgm:pt modelId="{AC67FF72-8CE4-43AA-BAA1-CAA9CC4F1B28}" type="sibTrans" cxnId="{F929F234-D37A-4D4C-AA49-2FDAAAD17E44}">
      <dgm:prSet/>
      <dgm:spPr/>
      <dgm:t>
        <a:bodyPr/>
        <a:lstStyle/>
        <a:p>
          <a:endParaRPr lang="pt-BR"/>
        </a:p>
      </dgm:t>
    </dgm:pt>
    <dgm:pt modelId="{EBAD8224-9A52-4412-B4F7-CB80084FB8AC}">
      <dgm:prSet custT="1"/>
      <dgm:spPr/>
      <dgm:t>
        <a:bodyPr/>
        <a:lstStyle/>
        <a:p>
          <a:r>
            <a:rPr lang="pt-BR" sz="900"/>
            <a:t>Núcleo de Educação Permanente</a:t>
          </a:r>
        </a:p>
      </dgm:t>
    </dgm:pt>
    <dgm:pt modelId="{CCA25640-6DF3-4C5A-9E79-DF44FFBEF23B}" type="parTrans" cxnId="{9C5B64FE-AA0C-44F9-9E46-BB597E21CEEB}">
      <dgm:prSet/>
      <dgm:spPr/>
      <dgm:t>
        <a:bodyPr/>
        <a:lstStyle/>
        <a:p>
          <a:endParaRPr lang="pt-BR"/>
        </a:p>
      </dgm:t>
    </dgm:pt>
    <dgm:pt modelId="{61E6DCB7-4484-4AC8-B11F-64AC436D2782}" type="sibTrans" cxnId="{9C5B64FE-AA0C-44F9-9E46-BB597E21CEEB}">
      <dgm:prSet/>
      <dgm:spPr/>
      <dgm:t>
        <a:bodyPr/>
        <a:lstStyle/>
        <a:p>
          <a:endParaRPr lang="pt-BR"/>
        </a:p>
      </dgm:t>
    </dgm:pt>
    <dgm:pt modelId="{9E96BE71-AB7B-4413-BC58-77BC3CA6B929}">
      <dgm:prSet custT="1"/>
      <dgm:spPr/>
      <dgm:t>
        <a:bodyPr/>
        <a:lstStyle/>
        <a:p>
          <a:r>
            <a:rPr lang="pt-BR" sz="900">
              <a:solidFill>
                <a:sysClr val="windowText" lastClr="000000">
                  <a:hueOff val="0"/>
                  <a:satOff val="0"/>
                  <a:lumOff val="0"/>
                  <a:alphaOff val="0"/>
                </a:sysClr>
              </a:solidFill>
              <a:latin typeface="Garamond" pitchFamily="18" charset="0"/>
              <a:ea typeface="+mn-ea"/>
              <a:cs typeface="+mn-cs"/>
            </a:rPr>
            <a:t>Auditoria Médica</a:t>
          </a:r>
        </a:p>
      </dgm:t>
    </dgm:pt>
    <dgm:pt modelId="{C9E3F902-7C3A-4A9B-950F-A44E700EE007}" type="parTrans" cxnId="{F8B7E02C-BBF5-4E69-A03F-E0DCE4450F5C}">
      <dgm:prSet/>
      <dgm:spPr/>
      <dgm:t>
        <a:bodyPr/>
        <a:lstStyle/>
        <a:p>
          <a:endParaRPr lang="pt-BR"/>
        </a:p>
      </dgm:t>
    </dgm:pt>
    <dgm:pt modelId="{49701C2F-A625-4E1A-A4F6-DE09525B28D1}" type="sibTrans" cxnId="{F8B7E02C-BBF5-4E69-A03F-E0DCE4450F5C}">
      <dgm:prSet/>
      <dgm:spPr/>
      <dgm:t>
        <a:bodyPr/>
        <a:lstStyle/>
        <a:p>
          <a:endParaRPr lang="pt-BR"/>
        </a:p>
      </dgm:t>
    </dgm:pt>
    <dgm:pt modelId="{365A4C9D-441E-4062-84D4-A0BD32785479}">
      <dgm:prSet custT="1"/>
      <dgm:spPr/>
      <dgm:t>
        <a:bodyPr/>
        <a:lstStyle/>
        <a:p>
          <a:r>
            <a:rPr lang="pt-BR" sz="900">
              <a:solidFill>
                <a:sysClr val="windowText" lastClr="000000">
                  <a:hueOff val="0"/>
                  <a:satOff val="0"/>
                  <a:lumOff val="0"/>
                  <a:alphaOff val="0"/>
                </a:sysClr>
              </a:solidFill>
              <a:latin typeface="Garamond" pitchFamily="18" charset="0"/>
              <a:ea typeface="+mn-ea"/>
              <a:cs typeface="+mn-cs"/>
            </a:rPr>
            <a:t>Supervisão Médica</a:t>
          </a:r>
        </a:p>
      </dgm:t>
    </dgm:pt>
    <dgm:pt modelId="{12C96C70-636D-4A14-BB73-B07E2F5B828C}" type="parTrans" cxnId="{6AE91201-91A9-4C52-82BB-643A6D296962}">
      <dgm:prSet/>
      <dgm:spPr/>
      <dgm:t>
        <a:bodyPr/>
        <a:lstStyle/>
        <a:p>
          <a:endParaRPr lang="pt-BR"/>
        </a:p>
      </dgm:t>
    </dgm:pt>
    <dgm:pt modelId="{CD4B3812-ED0D-47C8-845D-8AEB51CBF239}" type="sibTrans" cxnId="{6AE91201-91A9-4C52-82BB-643A6D296962}">
      <dgm:prSet/>
      <dgm:spPr/>
      <dgm:t>
        <a:bodyPr/>
        <a:lstStyle/>
        <a:p>
          <a:endParaRPr lang="pt-BR"/>
        </a:p>
      </dgm:t>
    </dgm:pt>
    <dgm:pt modelId="{6BDD2F12-4819-4FBC-8054-FC6763DF1BC0}">
      <dgm:prSet phldrT="[Texto]" custT="1"/>
      <dgm:spPr>
        <a:xfrm>
          <a:off x="3795924" y="2265294"/>
          <a:ext cx="792575" cy="60517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t-BR" sz="850">
              <a:solidFill>
                <a:sysClr val="windowText" lastClr="000000">
                  <a:hueOff val="0"/>
                  <a:satOff val="0"/>
                  <a:lumOff val="0"/>
                  <a:alphaOff val="0"/>
                </a:sysClr>
              </a:solidFill>
              <a:latin typeface="Garamond" pitchFamily="18" charset="0"/>
              <a:ea typeface="+mn-ea"/>
              <a:cs typeface="+mn-cs"/>
            </a:rPr>
            <a:t>Faturamento</a:t>
          </a:r>
        </a:p>
      </dgm:t>
    </dgm:pt>
    <dgm:pt modelId="{B273DDCB-0C80-46FC-A845-9E0CECBCAA96}" type="parTrans" cxnId="{9EED71D4-28A0-48C3-B2FE-70C6C2BFB828}">
      <dgm:prSet/>
      <dgm:spPr/>
      <dgm:t>
        <a:bodyPr/>
        <a:lstStyle/>
        <a:p>
          <a:endParaRPr lang="pt-BR"/>
        </a:p>
      </dgm:t>
    </dgm:pt>
    <dgm:pt modelId="{5F142332-C778-414A-AB87-68E301CA5A71}" type="sibTrans" cxnId="{9EED71D4-28A0-48C3-B2FE-70C6C2BFB828}">
      <dgm:prSet/>
      <dgm:spPr/>
      <dgm:t>
        <a:bodyPr/>
        <a:lstStyle/>
        <a:p>
          <a:endParaRPr lang="pt-BR"/>
        </a:p>
      </dgm:t>
    </dgm:pt>
    <dgm:pt modelId="{AFBE5E65-394D-4E74-A393-982720EE6983}">
      <dgm:prSet custT="1"/>
      <dgm:spPr/>
      <dgm:t>
        <a:bodyPr/>
        <a:lstStyle/>
        <a:p>
          <a:r>
            <a:rPr lang="pt-BR" sz="850">
              <a:solidFill>
                <a:sysClr val="windowText" lastClr="000000">
                  <a:hueOff val="0"/>
                  <a:satOff val="0"/>
                  <a:lumOff val="0"/>
                  <a:alphaOff val="0"/>
                </a:sysClr>
              </a:solidFill>
              <a:latin typeface="Garamond" pitchFamily="18" charset="0"/>
              <a:ea typeface="+mn-ea"/>
              <a:cs typeface="+mn-cs"/>
            </a:rPr>
            <a:t>Coord. de Auditoria Contas Médicas</a:t>
          </a:r>
        </a:p>
      </dgm:t>
    </dgm:pt>
    <dgm:pt modelId="{90311D56-B80D-48F9-A047-24713315D50E}" type="parTrans" cxnId="{87FE9391-FA21-44BB-A26E-58484329CE2F}">
      <dgm:prSet/>
      <dgm:spPr/>
      <dgm:t>
        <a:bodyPr/>
        <a:lstStyle/>
        <a:p>
          <a:endParaRPr lang="pt-BR"/>
        </a:p>
      </dgm:t>
    </dgm:pt>
    <dgm:pt modelId="{817DCA93-ED79-41ED-98C9-61702870D3DD}" type="sibTrans" cxnId="{87FE9391-FA21-44BB-A26E-58484329CE2F}">
      <dgm:prSet/>
      <dgm:spPr/>
      <dgm:t>
        <a:bodyPr/>
        <a:lstStyle/>
        <a:p>
          <a:endParaRPr lang="pt-BR"/>
        </a:p>
      </dgm:t>
    </dgm:pt>
    <dgm:pt modelId="{B704C73A-8591-4B9A-AD06-F06D88B07D99}" type="pres">
      <dgm:prSet presAssocID="{B534A329-18C5-4AF5-8760-635820134698}" presName="hierChild1" presStyleCnt="0">
        <dgm:presLayoutVars>
          <dgm:chPref val="1"/>
          <dgm:dir/>
          <dgm:animOne val="branch"/>
          <dgm:animLvl val="lvl"/>
          <dgm:resizeHandles/>
        </dgm:presLayoutVars>
      </dgm:prSet>
      <dgm:spPr/>
      <dgm:t>
        <a:bodyPr/>
        <a:lstStyle/>
        <a:p>
          <a:endParaRPr lang="pt-BR"/>
        </a:p>
      </dgm:t>
    </dgm:pt>
    <dgm:pt modelId="{58536CBB-A65D-4CD9-B512-6EBE737D0B61}" type="pres">
      <dgm:prSet presAssocID="{6913047E-1890-41D9-B54C-7D5C59216048}" presName="hierRoot1" presStyleCnt="0"/>
      <dgm:spPr/>
      <dgm:t>
        <a:bodyPr/>
        <a:lstStyle/>
        <a:p>
          <a:endParaRPr lang="pt-BR"/>
        </a:p>
      </dgm:t>
    </dgm:pt>
    <dgm:pt modelId="{D2A1F67A-BAD2-48D7-A47A-CF334816A457}" type="pres">
      <dgm:prSet presAssocID="{6913047E-1890-41D9-B54C-7D5C59216048}" presName="composite" presStyleCnt="0"/>
      <dgm:spPr/>
      <dgm:t>
        <a:bodyPr/>
        <a:lstStyle/>
        <a:p>
          <a:endParaRPr lang="pt-BR"/>
        </a:p>
      </dgm:t>
    </dgm:pt>
    <dgm:pt modelId="{DAB761EC-2310-4909-853C-5CAAFF681732}" type="pres">
      <dgm:prSet presAssocID="{6913047E-1890-41D9-B54C-7D5C59216048}" presName="background" presStyleLbl="node0" presStyleIdx="0" presStyleCnt="1"/>
      <dgm:spPr/>
      <dgm:t>
        <a:bodyPr/>
        <a:lstStyle/>
        <a:p>
          <a:endParaRPr lang="pt-BR"/>
        </a:p>
      </dgm:t>
    </dgm:pt>
    <dgm:pt modelId="{6EFCA4E2-9627-48BA-B423-6CAFBF5B1402}" type="pres">
      <dgm:prSet presAssocID="{6913047E-1890-41D9-B54C-7D5C59216048}" presName="text" presStyleLbl="fgAcc0" presStyleIdx="0" presStyleCnt="1" custScaleX="421614" custScaleY="312239">
        <dgm:presLayoutVars>
          <dgm:chPref val="3"/>
        </dgm:presLayoutVars>
      </dgm:prSet>
      <dgm:spPr/>
      <dgm:t>
        <a:bodyPr/>
        <a:lstStyle/>
        <a:p>
          <a:endParaRPr lang="pt-BR"/>
        </a:p>
      </dgm:t>
    </dgm:pt>
    <dgm:pt modelId="{FBAEE295-5316-478A-8DCD-F7DFAF98F5FF}" type="pres">
      <dgm:prSet presAssocID="{6913047E-1890-41D9-B54C-7D5C59216048}" presName="hierChild2" presStyleCnt="0"/>
      <dgm:spPr/>
      <dgm:t>
        <a:bodyPr/>
        <a:lstStyle/>
        <a:p>
          <a:endParaRPr lang="pt-BR"/>
        </a:p>
      </dgm:t>
    </dgm:pt>
    <dgm:pt modelId="{7FED1DB4-6F06-4BEA-A19F-FDFDB973D9B9}" type="pres">
      <dgm:prSet presAssocID="{15006D5F-49F5-4BBD-92EF-F5FAF972DB9E}" presName="Name10" presStyleLbl="parChTrans1D2" presStyleIdx="0" presStyleCnt="11"/>
      <dgm:spPr/>
      <dgm:t>
        <a:bodyPr/>
        <a:lstStyle/>
        <a:p>
          <a:endParaRPr lang="pt-BR"/>
        </a:p>
      </dgm:t>
    </dgm:pt>
    <dgm:pt modelId="{525C70D3-DED1-4F65-A2DD-1E59727425E4}" type="pres">
      <dgm:prSet presAssocID="{BB969F3E-E5DC-4B22-B4ED-FBB9B36655AC}" presName="hierRoot2" presStyleCnt="0"/>
      <dgm:spPr/>
      <dgm:t>
        <a:bodyPr/>
        <a:lstStyle/>
        <a:p>
          <a:endParaRPr lang="pt-BR"/>
        </a:p>
      </dgm:t>
    </dgm:pt>
    <dgm:pt modelId="{55000945-F16A-4276-B821-B627E91818BA}" type="pres">
      <dgm:prSet presAssocID="{BB969F3E-E5DC-4B22-B4ED-FBB9B36655AC}" presName="composite2" presStyleCnt="0"/>
      <dgm:spPr/>
      <dgm:t>
        <a:bodyPr/>
        <a:lstStyle/>
        <a:p>
          <a:endParaRPr lang="pt-BR"/>
        </a:p>
      </dgm:t>
    </dgm:pt>
    <dgm:pt modelId="{2E0DB3E8-095E-4112-A7C0-7B07B002B4EB}" type="pres">
      <dgm:prSet presAssocID="{BB969F3E-E5DC-4B22-B4ED-FBB9B36655AC}" presName="background2" presStyleLbl="node2" presStyleIdx="0" presStyleCnt="11"/>
      <dgm:spPr/>
      <dgm:t>
        <a:bodyPr/>
        <a:lstStyle/>
        <a:p>
          <a:endParaRPr lang="pt-BR"/>
        </a:p>
      </dgm:t>
    </dgm:pt>
    <dgm:pt modelId="{4CB94095-3B18-4D7F-ADE9-A2E03B802E5E}" type="pres">
      <dgm:prSet presAssocID="{BB969F3E-E5DC-4B22-B4ED-FBB9B36655AC}" presName="text2" presStyleLbl="fgAcc2" presStyleIdx="0" presStyleCnt="11" custScaleX="211502" custScaleY="272543" custLinFactNeighborX="1798" custLinFactNeighborY="2831">
        <dgm:presLayoutVars>
          <dgm:chPref val="3"/>
        </dgm:presLayoutVars>
      </dgm:prSet>
      <dgm:spPr/>
      <dgm:t>
        <a:bodyPr/>
        <a:lstStyle/>
        <a:p>
          <a:endParaRPr lang="pt-BR"/>
        </a:p>
      </dgm:t>
    </dgm:pt>
    <dgm:pt modelId="{1BFB5D63-A73D-486D-8217-545BC46AB5EB}" type="pres">
      <dgm:prSet presAssocID="{BB969F3E-E5DC-4B22-B4ED-FBB9B36655AC}" presName="hierChild3" presStyleCnt="0"/>
      <dgm:spPr/>
      <dgm:t>
        <a:bodyPr/>
        <a:lstStyle/>
        <a:p>
          <a:endParaRPr lang="pt-BR"/>
        </a:p>
      </dgm:t>
    </dgm:pt>
    <dgm:pt modelId="{DB8FB2D2-8036-42F0-8024-EF8426A77A80}" type="pres">
      <dgm:prSet presAssocID="{CCA25640-6DF3-4C5A-9E79-DF44FFBEF23B}" presName="Name17" presStyleLbl="parChTrans1D3" presStyleIdx="0" presStyleCnt="9"/>
      <dgm:spPr/>
      <dgm:t>
        <a:bodyPr/>
        <a:lstStyle/>
        <a:p>
          <a:endParaRPr lang="pt-BR"/>
        </a:p>
      </dgm:t>
    </dgm:pt>
    <dgm:pt modelId="{2BC0D8CC-6EAC-41D7-81B2-2167F608C3BE}" type="pres">
      <dgm:prSet presAssocID="{EBAD8224-9A52-4412-B4F7-CB80084FB8AC}" presName="hierRoot3" presStyleCnt="0"/>
      <dgm:spPr/>
    </dgm:pt>
    <dgm:pt modelId="{34110993-4726-4E77-BB3D-90B59A99C9C5}" type="pres">
      <dgm:prSet presAssocID="{EBAD8224-9A52-4412-B4F7-CB80084FB8AC}" presName="composite3" presStyleCnt="0"/>
      <dgm:spPr/>
    </dgm:pt>
    <dgm:pt modelId="{7F4AE8B8-64B7-40B0-B020-84E79D8691F5}" type="pres">
      <dgm:prSet presAssocID="{EBAD8224-9A52-4412-B4F7-CB80084FB8AC}" presName="background3" presStyleLbl="node3" presStyleIdx="0" presStyleCnt="9"/>
      <dgm:spPr/>
    </dgm:pt>
    <dgm:pt modelId="{7E9CE092-A465-465F-809F-76FA286E4745}" type="pres">
      <dgm:prSet presAssocID="{EBAD8224-9A52-4412-B4F7-CB80084FB8AC}" presName="text3" presStyleLbl="fgAcc3" presStyleIdx="0" presStyleCnt="9" custScaleX="307920" custScaleY="379877" custLinFactY="75535" custLinFactNeighborX="-11733" custLinFactNeighborY="100000">
        <dgm:presLayoutVars>
          <dgm:chPref val="3"/>
        </dgm:presLayoutVars>
      </dgm:prSet>
      <dgm:spPr/>
      <dgm:t>
        <a:bodyPr/>
        <a:lstStyle/>
        <a:p>
          <a:endParaRPr lang="pt-BR"/>
        </a:p>
      </dgm:t>
    </dgm:pt>
    <dgm:pt modelId="{D0830831-88D0-451F-8CFA-DD7B1343CB7A}" type="pres">
      <dgm:prSet presAssocID="{EBAD8224-9A52-4412-B4F7-CB80084FB8AC}" presName="hierChild4" presStyleCnt="0"/>
      <dgm:spPr/>
    </dgm:pt>
    <dgm:pt modelId="{2B6B1A2D-A703-44B2-9D39-229B29D9A144}" type="pres">
      <dgm:prSet presAssocID="{5826FAB3-8B80-4A9B-B576-12997A8F097D}" presName="Name10" presStyleLbl="parChTrans1D2" presStyleIdx="1" presStyleCnt="11"/>
      <dgm:spPr/>
      <dgm:t>
        <a:bodyPr/>
        <a:lstStyle/>
        <a:p>
          <a:endParaRPr lang="pt-BR"/>
        </a:p>
      </dgm:t>
    </dgm:pt>
    <dgm:pt modelId="{E1B45AE0-08C9-4F5D-AA42-3651E8040F21}" type="pres">
      <dgm:prSet presAssocID="{1CC6BA99-76AD-4E2F-BAE6-2C22346E7534}" presName="hierRoot2" presStyleCnt="0"/>
      <dgm:spPr/>
    </dgm:pt>
    <dgm:pt modelId="{9D46B003-E07B-45BB-B988-13B5BA7B3FAD}" type="pres">
      <dgm:prSet presAssocID="{1CC6BA99-76AD-4E2F-BAE6-2C22346E7534}" presName="composite2" presStyleCnt="0"/>
      <dgm:spPr/>
    </dgm:pt>
    <dgm:pt modelId="{430675B0-EF43-42EB-BDC5-941262DFF8F4}" type="pres">
      <dgm:prSet presAssocID="{1CC6BA99-76AD-4E2F-BAE6-2C22346E7534}" presName="background2" presStyleLbl="node2" presStyleIdx="1" presStyleCnt="11"/>
      <dgm:spPr/>
    </dgm:pt>
    <dgm:pt modelId="{FE269274-A490-49EC-97ED-475A1B836978}" type="pres">
      <dgm:prSet presAssocID="{1CC6BA99-76AD-4E2F-BAE6-2C22346E7534}" presName="text2" presStyleLbl="fgAcc2" presStyleIdx="1" presStyleCnt="11" custScaleX="164915" custScaleY="237036" custLinFactNeighborX="20981" custLinFactNeighborY="11013">
        <dgm:presLayoutVars>
          <dgm:chPref val="3"/>
        </dgm:presLayoutVars>
      </dgm:prSet>
      <dgm:spPr/>
      <dgm:t>
        <a:bodyPr/>
        <a:lstStyle/>
        <a:p>
          <a:endParaRPr lang="pt-BR"/>
        </a:p>
      </dgm:t>
    </dgm:pt>
    <dgm:pt modelId="{A331289A-B83D-44C6-9035-D702430486D8}" type="pres">
      <dgm:prSet presAssocID="{1CC6BA99-76AD-4E2F-BAE6-2C22346E7534}" presName="hierChild3" presStyleCnt="0"/>
      <dgm:spPr/>
    </dgm:pt>
    <dgm:pt modelId="{3CBC9BBD-3183-4939-83BE-D9F231B1637F}" type="pres">
      <dgm:prSet presAssocID="{F2B56589-0E15-4489-A540-79E085820FBD}" presName="Name10" presStyleLbl="parChTrans1D2" presStyleIdx="2" presStyleCnt="11"/>
      <dgm:spPr/>
      <dgm:t>
        <a:bodyPr/>
        <a:lstStyle/>
        <a:p>
          <a:endParaRPr lang="pt-BR"/>
        </a:p>
      </dgm:t>
    </dgm:pt>
    <dgm:pt modelId="{4F677732-02A6-4656-BC78-EB41C14196BD}" type="pres">
      <dgm:prSet presAssocID="{D25B4571-D44A-41B9-A93D-ADCF6C0E7430}" presName="hierRoot2" presStyleCnt="0"/>
      <dgm:spPr/>
      <dgm:t>
        <a:bodyPr/>
        <a:lstStyle/>
        <a:p>
          <a:endParaRPr lang="pt-BR"/>
        </a:p>
      </dgm:t>
    </dgm:pt>
    <dgm:pt modelId="{126B767F-CC3D-408E-860D-8E47519E0177}" type="pres">
      <dgm:prSet presAssocID="{D25B4571-D44A-41B9-A93D-ADCF6C0E7430}" presName="composite2" presStyleCnt="0"/>
      <dgm:spPr/>
      <dgm:t>
        <a:bodyPr/>
        <a:lstStyle/>
        <a:p>
          <a:endParaRPr lang="pt-BR"/>
        </a:p>
      </dgm:t>
    </dgm:pt>
    <dgm:pt modelId="{52A5EB08-DF41-44F2-A1DF-F3D59C4C0706}" type="pres">
      <dgm:prSet presAssocID="{D25B4571-D44A-41B9-A93D-ADCF6C0E7430}" presName="background2" presStyleLbl="node2" presStyleIdx="2" presStyleCnt="11"/>
      <dgm:spPr/>
      <dgm:t>
        <a:bodyPr/>
        <a:lstStyle/>
        <a:p>
          <a:endParaRPr lang="pt-BR"/>
        </a:p>
      </dgm:t>
    </dgm:pt>
    <dgm:pt modelId="{3954C8C2-5FCB-4A4C-B596-DAC0428E99C5}" type="pres">
      <dgm:prSet presAssocID="{D25B4571-D44A-41B9-A93D-ADCF6C0E7430}" presName="text2" presStyleLbl="fgAcc2" presStyleIdx="2" presStyleCnt="11" custScaleX="260717" custScaleY="340346" custLinFactNeighborX="29249" custLinFactNeighborY="-9970">
        <dgm:presLayoutVars>
          <dgm:chPref val="3"/>
        </dgm:presLayoutVars>
      </dgm:prSet>
      <dgm:spPr/>
      <dgm:t>
        <a:bodyPr/>
        <a:lstStyle/>
        <a:p>
          <a:endParaRPr lang="pt-BR"/>
        </a:p>
      </dgm:t>
    </dgm:pt>
    <dgm:pt modelId="{784D751F-F424-4431-AE65-02D795242481}" type="pres">
      <dgm:prSet presAssocID="{D25B4571-D44A-41B9-A93D-ADCF6C0E7430}" presName="hierChild3" presStyleCnt="0"/>
      <dgm:spPr/>
      <dgm:t>
        <a:bodyPr/>
        <a:lstStyle/>
        <a:p>
          <a:endParaRPr lang="pt-BR"/>
        </a:p>
      </dgm:t>
    </dgm:pt>
    <dgm:pt modelId="{AF52EF91-1219-4E26-BAA5-F06889C1FB52}" type="pres">
      <dgm:prSet presAssocID="{28E18BF0-4821-482E-9EDF-AA3944EF8FCD}" presName="Name10" presStyleLbl="parChTrans1D2" presStyleIdx="3" presStyleCnt="11"/>
      <dgm:spPr/>
      <dgm:t>
        <a:bodyPr/>
        <a:lstStyle/>
        <a:p>
          <a:endParaRPr lang="pt-BR"/>
        </a:p>
      </dgm:t>
    </dgm:pt>
    <dgm:pt modelId="{928A0E1D-93D9-4FC7-A22E-3D8DED4B88AE}" type="pres">
      <dgm:prSet presAssocID="{7D33C21A-CCF4-4A31-96F7-AF33895553FF}" presName="hierRoot2" presStyleCnt="0"/>
      <dgm:spPr/>
    </dgm:pt>
    <dgm:pt modelId="{77E58CEE-7C73-41F3-97F1-6C843AEA5350}" type="pres">
      <dgm:prSet presAssocID="{7D33C21A-CCF4-4A31-96F7-AF33895553FF}" presName="composite2" presStyleCnt="0"/>
      <dgm:spPr/>
    </dgm:pt>
    <dgm:pt modelId="{B61A3952-6A9C-465D-90CA-0D142ABA5B42}" type="pres">
      <dgm:prSet presAssocID="{7D33C21A-CCF4-4A31-96F7-AF33895553FF}" presName="background2" presStyleLbl="node2" presStyleIdx="3" presStyleCnt="11"/>
      <dgm:spPr/>
    </dgm:pt>
    <dgm:pt modelId="{4E8FBAD7-C8E3-4C85-9D2A-51F957E83B69}" type="pres">
      <dgm:prSet presAssocID="{7D33C21A-CCF4-4A31-96F7-AF33895553FF}" presName="text2" presStyleLbl="fgAcc2" presStyleIdx="3" presStyleCnt="11" custScaleX="321686" custScaleY="247698" custLinFactNeighborX="48800" custLinFactNeighborY="4928">
        <dgm:presLayoutVars>
          <dgm:chPref val="3"/>
        </dgm:presLayoutVars>
      </dgm:prSet>
      <dgm:spPr/>
      <dgm:t>
        <a:bodyPr/>
        <a:lstStyle/>
        <a:p>
          <a:endParaRPr lang="pt-BR"/>
        </a:p>
      </dgm:t>
    </dgm:pt>
    <dgm:pt modelId="{2E4CC2C0-71CE-43DA-BFB8-130C0C9AB3A9}" type="pres">
      <dgm:prSet presAssocID="{7D33C21A-CCF4-4A31-96F7-AF33895553FF}" presName="hierChild3" presStyleCnt="0"/>
      <dgm:spPr/>
    </dgm:pt>
    <dgm:pt modelId="{82610759-C50C-4F49-99A8-1C600199BD88}" type="pres">
      <dgm:prSet presAssocID="{1CF67210-0555-4587-96A8-6DF707A6F6FF}" presName="Name10" presStyleLbl="parChTrans1D2" presStyleIdx="4" presStyleCnt="11"/>
      <dgm:spPr/>
      <dgm:t>
        <a:bodyPr/>
        <a:lstStyle/>
        <a:p>
          <a:endParaRPr lang="pt-BR"/>
        </a:p>
      </dgm:t>
    </dgm:pt>
    <dgm:pt modelId="{D9A8C22A-F51D-4E74-8A68-BA9378A5B0E8}" type="pres">
      <dgm:prSet presAssocID="{A1ACE257-B520-4648-B7BD-A9C0AF91CBCE}" presName="hierRoot2" presStyleCnt="0"/>
      <dgm:spPr/>
      <dgm:t>
        <a:bodyPr/>
        <a:lstStyle/>
        <a:p>
          <a:endParaRPr lang="pt-BR"/>
        </a:p>
      </dgm:t>
    </dgm:pt>
    <dgm:pt modelId="{A08EF7C9-9755-449A-8361-B5B581EF5B7F}" type="pres">
      <dgm:prSet presAssocID="{A1ACE257-B520-4648-B7BD-A9C0AF91CBCE}" presName="composite2" presStyleCnt="0"/>
      <dgm:spPr/>
      <dgm:t>
        <a:bodyPr/>
        <a:lstStyle/>
        <a:p>
          <a:endParaRPr lang="pt-BR"/>
        </a:p>
      </dgm:t>
    </dgm:pt>
    <dgm:pt modelId="{10F4A92A-5DAE-4ACB-B79F-E62E26C1D414}" type="pres">
      <dgm:prSet presAssocID="{A1ACE257-B520-4648-B7BD-A9C0AF91CBCE}" presName="background2" presStyleLbl="node2" presStyleIdx="4" presStyleCnt="11"/>
      <dgm:spPr/>
      <dgm:t>
        <a:bodyPr/>
        <a:lstStyle/>
        <a:p>
          <a:endParaRPr lang="pt-BR"/>
        </a:p>
      </dgm:t>
    </dgm:pt>
    <dgm:pt modelId="{23AFE2BE-EEDB-4D41-942A-C671AA3D4922}" type="pres">
      <dgm:prSet presAssocID="{A1ACE257-B520-4648-B7BD-A9C0AF91CBCE}" presName="text2" presStyleLbl="fgAcc2" presStyleIdx="4" presStyleCnt="11" custScaleX="218816" custScaleY="242093" custLinFactX="-45581" custLinFactNeighborX="-100000" custLinFactNeighborY="-5653">
        <dgm:presLayoutVars>
          <dgm:chPref val="3"/>
        </dgm:presLayoutVars>
      </dgm:prSet>
      <dgm:spPr/>
      <dgm:t>
        <a:bodyPr/>
        <a:lstStyle/>
        <a:p>
          <a:endParaRPr lang="pt-BR"/>
        </a:p>
      </dgm:t>
    </dgm:pt>
    <dgm:pt modelId="{BEF2BBD8-BF17-4DF3-AC2A-BCB5AA295AAD}" type="pres">
      <dgm:prSet presAssocID="{A1ACE257-B520-4648-B7BD-A9C0AF91CBCE}" presName="hierChild3" presStyleCnt="0"/>
      <dgm:spPr/>
      <dgm:t>
        <a:bodyPr/>
        <a:lstStyle/>
        <a:p>
          <a:endParaRPr lang="pt-BR"/>
        </a:p>
      </dgm:t>
    </dgm:pt>
    <dgm:pt modelId="{89CE1AF2-6C07-4091-8241-1A9862536AEC}" type="pres">
      <dgm:prSet presAssocID="{DD57D205-729D-4948-8F48-45F2D2C08292}" presName="Name17" presStyleLbl="parChTrans1D3" presStyleIdx="1" presStyleCnt="9"/>
      <dgm:spPr/>
      <dgm:t>
        <a:bodyPr/>
        <a:lstStyle/>
        <a:p>
          <a:endParaRPr lang="pt-BR"/>
        </a:p>
      </dgm:t>
    </dgm:pt>
    <dgm:pt modelId="{315568E1-0BDA-4E11-A526-A87A1B5A486A}" type="pres">
      <dgm:prSet presAssocID="{30CC2987-C135-4982-86B6-33F040D0283F}" presName="hierRoot3" presStyleCnt="0"/>
      <dgm:spPr/>
      <dgm:t>
        <a:bodyPr/>
        <a:lstStyle/>
        <a:p>
          <a:endParaRPr lang="pt-BR"/>
        </a:p>
      </dgm:t>
    </dgm:pt>
    <dgm:pt modelId="{96012B40-5D5B-4F15-8A4E-D899AF1C7303}" type="pres">
      <dgm:prSet presAssocID="{30CC2987-C135-4982-86B6-33F040D0283F}" presName="composite3" presStyleCnt="0"/>
      <dgm:spPr/>
      <dgm:t>
        <a:bodyPr/>
        <a:lstStyle/>
        <a:p>
          <a:endParaRPr lang="pt-BR"/>
        </a:p>
      </dgm:t>
    </dgm:pt>
    <dgm:pt modelId="{592CCAE8-BC5E-47FB-BF6A-3069FE93A7A3}" type="pres">
      <dgm:prSet presAssocID="{30CC2987-C135-4982-86B6-33F040D0283F}" presName="background3" presStyleLbl="node3" presStyleIdx="1" presStyleCnt="9"/>
      <dgm:spPr/>
      <dgm:t>
        <a:bodyPr/>
        <a:lstStyle/>
        <a:p>
          <a:endParaRPr lang="pt-BR"/>
        </a:p>
      </dgm:t>
    </dgm:pt>
    <dgm:pt modelId="{C20420C2-1F88-4B41-936B-4A1CD128A658}" type="pres">
      <dgm:prSet presAssocID="{30CC2987-C135-4982-86B6-33F040D0283F}" presName="text3" presStyleLbl="fgAcc3" presStyleIdx="1" presStyleCnt="9" custScaleX="393642" custScaleY="255470" custLinFactX="-100000" custLinFactY="81975" custLinFactNeighborX="-103061" custLinFactNeighborY="100000">
        <dgm:presLayoutVars>
          <dgm:chPref val="3"/>
        </dgm:presLayoutVars>
      </dgm:prSet>
      <dgm:spPr/>
      <dgm:t>
        <a:bodyPr/>
        <a:lstStyle/>
        <a:p>
          <a:endParaRPr lang="pt-BR"/>
        </a:p>
      </dgm:t>
    </dgm:pt>
    <dgm:pt modelId="{B8EC8DBE-71BC-4245-A730-9FAAEBDAB9AC}" type="pres">
      <dgm:prSet presAssocID="{30CC2987-C135-4982-86B6-33F040D0283F}" presName="hierChild4" presStyleCnt="0"/>
      <dgm:spPr/>
      <dgm:t>
        <a:bodyPr/>
        <a:lstStyle/>
        <a:p>
          <a:endParaRPr lang="pt-BR"/>
        </a:p>
      </dgm:t>
    </dgm:pt>
    <dgm:pt modelId="{7E13CCA7-01AE-43E6-AB86-D25ECEADE226}" type="pres">
      <dgm:prSet presAssocID="{90311D56-B80D-48F9-A047-24713315D50E}" presName="Name17" presStyleLbl="parChTrans1D3" presStyleIdx="2" presStyleCnt="9"/>
      <dgm:spPr/>
      <dgm:t>
        <a:bodyPr/>
        <a:lstStyle/>
        <a:p>
          <a:endParaRPr lang="pt-BR"/>
        </a:p>
      </dgm:t>
    </dgm:pt>
    <dgm:pt modelId="{4B0471A7-69A7-435B-B662-A96DA0B01C37}" type="pres">
      <dgm:prSet presAssocID="{AFBE5E65-394D-4E74-A393-982720EE6983}" presName="hierRoot3" presStyleCnt="0"/>
      <dgm:spPr/>
    </dgm:pt>
    <dgm:pt modelId="{47FDD41D-43D2-443E-BA3B-7C201C0E6C10}" type="pres">
      <dgm:prSet presAssocID="{AFBE5E65-394D-4E74-A393-982720EE6983}" presName="composite3" presStyleCnt="0"/>
      <dgm:spPr/>
    </dgm:pt>
    <dgm:pt modelId="{8458113D-0F7A-4020-A5DD-BDA7B57A3EB9}" type="pres">
      <dgm:prSet presAssocID="{AFBE5E65-394D-4E74-A393-982720EE6983}" presName="background3" presStyleLbl="node3" presStyleIdx="2" presStyleCnt="9"/>
      <dgm:spPr/>
    </dgm:pt>
    <dgm:pt modelId="{244583D2-9E34-433F-BBEC-F7576A476710}" type="pres">
      <dgm:prSet presAssocID="{AFBE5E65-394D-4E74-A393-982720EE6983}" presName="text3" presStyleLbl="fgAcc3" presStyleIdx="2" presStyleCnt="9" custScaleX="215782" custScaleY="396113" custLinFactX="-96214" custLinFactY="69810" custLinFactNeighborX="-100000" custLinFactNeighborY="100000">
        <dgm:presLayoutVars>
          <dgm:chPref val="3"/>
        </dgm:presLayoutVars>
      </dgm:prSet>
      <dgm:spPr/>
      <dgm:t>
        <a:bodyPr/>
        <a:lstStyle/>
        <a:p>
          <a:endParaRPr lang="pt-BR"/>
        </a:p>
      </dgm:t>
    </dgm:pt>
    <dgm:pt modelId="{B7E18CC4-DFED-44CF-ABBD-C9741501F318}" type="pres">
      <dgm:prSet presAssocID="{AFBE5E65-394D-4E74-A393-982720EE6983}" presName="hierChild4" presStyleCnt="0"/>
      <dgm:spPr/>
    </dgm:pt>
    <dgm:pt modelId="{DD5770AB-B63D-4638-9C63-716D0BD3784E}" type="pres">
      <dgm:prSet presAssocID="{B273DDCB-0C80-46FC-A845-9E0CECBCAA96}" presName="Name17" presStyleLbl="parChTrans1D3" presStyleIdx="3" presStyleCnt="9"/>
      <dgm:spPr/>
      <dgm:t>
        <a:bodyPr/>
        <a:lstStyle/>
        <a:p>
          <a:endParaRPr lang="pt-BR"/>
        </a:p>
      </dgm:t>
    </dgm:pt>
    <dgm:pt modelId="{D28DBA92-B376-4A75-BDDC-6C3D008F00AD}" type="pres">
      <dgm:prSet presAssocID="{6BDD2F12-4819-4FBC-8054-FC6763DF1BC0}" presName="hierRoot3" presStyleCnt="0"/>
      <dgm:spPr/>
    </dgm:pt>
    <dgm:pt modelId="{1B6B054C-66E6-446A-81FB-3D3D64CB027A}" type="pres">
      <dgm:prSet presAssocID="{6BDD2F12-4819-4FBC-8054-FC6763DF1BC0}" presName="composite3" presStyleCnt="0"/>
      <dgm:spPr/>
    </dgm:pt>
    <dgm:pt modelId="{2267EED4-2C64-43AA-8DF1-8575A0BE3299}" type="pres">
      <dgm:prSet presAssocID="{6BDD2F12-4819-4FBC-8054-FC6763DF1BC0}" presName="background3" presStyleLbl="node3" presStyleIdx="3" presStyleCnt="9"/>
      <dgm:spPr/>
    </dgm:pt>
    <dgm:pt modelId="{348E8683-904C-4F86-B6EC-A3F039EA0EB1}" type="pres">
      <dgm:prSet presAssocID="{6BDD2F12-4819-4FBC-8054-FC6763DF1BC0}" presName="text3" presStyleLbl="fgAcc3" presStyleIdx="3" presStyleCnt="9" custScaleX="296011" custScaleY="172166" custLinFactX="-85073" custLinFactY="88766" custLinFactNeighborX="-100000" custLinFactNeighborY="100000">
        <dgm:presLayoutVars>
          <dgm:chPref val="3"/>
        </dgm:presLayoutVars>
      </dgm:prSet>
      <dgm:spPr/>
      <dgm:t>
        <a:bodyPr/>
        <a:lstStyle/>
        <a:p>
          <a:endParaRPr lang="pt-BR"/>
        </a:p>
      </dgm:t>
    </dgm:pt>
    <dgm:pt modelId="{E9B10FE7-744C-495D-905B-D5DBB402A400}" type="pres">
      <dgm:prSet presAssocID="{6BDD2F12-4819-4FBC-8054-FC6763DF1BC0}" presName="hierChild4" presStyleCnt="0"/>
      <dgm:spPr/>
    </dgm:pt>
    <dgm:pt modelId="{9A044B23-79CC-4EDE-84FA-E655B44F90A0}" type="pres">
      <dgm:prSet presAssocID="{12C96C70-636D-4A14-BB73-B07E2F5B828C}" presName="Name17" presStyleLbl="parChTrans1D3" presStyleIdx="4" presStyleCnt="9"/>
      <dgm:spPr/>
      <dgm:t>
        <a:bodyPr/>
        <a:lstStyle/>
        <a:p>
          <a:endParaRPr lang="pt-BR"/>
        </a:p>
      </dgm:t>
    </dgm:pt>
    <dgm:pt modelId="{D0AFC945-C5E5-44D3-8997-B61412F326EA}" type="pres">
      <dgm:prSet presAssocID="{365A4C9D-441E-4062-84D4-A0BD32785479}" presName="hierRoot3" presStyleCnt="0"/>
      <dgm:spPr/>
    </dgm:pt>
    <dgm:pt modelId="{78687A9F-230B-40E9-B943-D438411AC5EB}" type="pres">
      <dgm:prSet presAssocID="{365A4C9D-441E-4062-84D4-A0BD32785479}" presName="composite3" presStyleCnt="0"/>
      <dgm:spPr/>
    </dgm:pt>
    <dgm:pt modelId="{11BFD4AC-D3BA-4FFB-BD76-698DE6606603}" type="pres">
      <dgm:prSet presAssocID="{365A4C9D-441E-4062-84D4-A0BD32785479}" presName="background3" presStyleLbl="node3" presStyleIdx="4" presStyleCnt="9"/>
      <dgm:spPr/>
    </dgm:pt>
    <dgm:pt modelId="{5983A41F-47C1-4BEF-9263-0154899B6273}" type="pres">
      <dgm:prSet presAssocID="{365A4C9D-441E-4062-84D4-A0BD32785479}" presName="text3" presStyleLbl="fgAcc3" presStyleIdx="4" presStyleCnt="9" custScaleX="265553" custScaleY="287462" custLinFactX="-81571" custLinFactY="66715" custLinFactNeighborX="-100000" custLinFactNeighborY="100000">
        <dgm:presLayoutVars>
          <dgm:chPref val="3"/>
        </dgm:presLayoutVars>
      </dgm:prSet>
      <dgm:spPr/>
      <dgm:t>
        <a:bodyPr/>
        <a:lstStyle/>
        <a:p>
          <a:endParaRPr lang="pt-BR"/>
        </a:p>
      </dgm:t>
    </dgm:pt>
    <dgm:pt modelId="{E20A3DB8-04F9-4EE9-926C-1BA0FE51B544}" type="pres">
      <dgm:prSet presAssocID="{365A4C9D-441E-4062-84D4-A0BD32785479}" presName="hierChild4" presStyleCnt="0"/>
      <dgm:spPr/>
    </dgm:pt>
    <dgm:pt modelId="{9A57572F-4EAA-49B2-996B-959D9C1F5FE9}" type="pres">
      <dgm:prSet presAssocID="{C9E3F902-7C3A-4A9B-950F-A44E700EE007}" presName="Name17" presStyleLbl="parChTrans1D3" presStyleIdx="5" presStyleCnt="9"/>
      <dgm:spPr/>
      <dgm:t>
        <a:bodyPr/>
        <a:lstStyle/>
        <a:p>
          <a:endParaRPr lang="pt-BR"/>
        </a:p>
      </dgm:t>
    </dgm:pt>
    <dgm:pt modelId="{C6341FDD-B5EB-4358-AA70-A50254D090F1}" type="pres">
      <dgm:prSet presAssocID="{9E96BE71-AB7B-4413-BC58-77BC3CA6B929}" presName="hierRoot3" presStyleCnt="0"/>
      <dgm:spPr/>
    </dgm:pt>
    <dgm:pt modelId="{820D122B-1057-4AED-BAD5-F66EDFEF45E6}" type="pres">
      <dgm:prSet presAssocID="{9E96BE71-AB7B-4413-BC58-77BC3CA6B929}" presName="composite3" presStyleCnt="0"/>
      <dgm:spPr/>
    </dgm:pt>
    <dgm:pt modelId="{A6CB4E52-B618-4247-8FF0-C6373643536B}" type="pres">
      <dgm:prSet presAssocID="{9E96BE71-AB7B-4413-BC58-77BC3CA6B929}" presName="background3" presStyleLbl="node3" presStyleIdx="5" presStyleCnt="9"/>
      <dgm:spPr/>
    </dgm:pt>
    <dgm:pt modelId="{F9E31199-917E-4B00-935D-CB825FAB70D1}" type="pres">
      <dgm:prSet presAssocID="{9E96BE71-AB7B-4413-BC58-77BC3CA6B929}" presName="text3" presStyleLbl="fgAcc3" presStyleIdx="5" presStyleCnt="9" custScaleX="229286" custScaleY="276579" custLinFactX="-74795" custLinFactY="40996" custLinFactNeighborX="-100000" custLinFactNeighborY="100000">
        <dgm:presLayoutVars>
          <dgm:chPref val="3"/>
        </dgm:presLayoutVars>
      </dgm:prSet>
      <dgm:spPr/>
      <dgm:t>
        <a:bodyPr/>
        <a:lstStyle/>
        <a:p>
          <a:endParaRPr lang="pt-BR"/>
        </a:p>
      </dgm:t>
    </dgm:pt>
    <dgm:pt modelId="{5913631E-079A-41FE-9D8D-96E2ABE50272}" type="pres">
      <dgm:prSet presAssocID="{9E96BE71-AB7B-4413-BC58-77BC3CA6B929}" presName="hierChild4" presStyleCnt="0"/>
      <dgm:spPr/>
    </dgm:pt>
    <dgm:pt modelId="{8B7CA986-0C5E-4602-B2B1-89DD39A325A1}" type="pres">
      <dgm:prSet presAssocID="{6A1E4F3C-26CF-4A5C-99ED-AB5F210DC71E}" presName="Name10" presStyleLbl="parChTrans1D2" presStyleIdx="5" presStyleCnt="11"/>
      <dgm:spPr/>
      <dgm:t>
        <a:bodyPr/>
        <a:lstStyle/>
        <a:p>
          <a:endParaRPr lang="pt-BR"/>
        </a:p>
      </dgm:t>
    </dgm:pt>
    <dgm:pt modelId="{B3507EDA-C6C9-452A-817A-78B84FA5D67B}" type="pres">
      <dgm:prSet presAssocID="{46B248F3-7792-4573-9C8E-3650FB48FF16}" presName="hierRoot2" presStyleCnt="0"/>
      <dgm:spPr/>
      <dgm:t>
        <a:bodyPr/>
        <a:lstStyle/>
        <a:p>
          <a:endParaRPr lang="pt-BR"/>
        </a:p>
      </dgm:t>
    </dgm:pt>
    <dgm:pt modelId="{4735923C-82BC-40C1-999C-BBE948F8DAD4}" type="pres">
      <dgm:prSet presAssocID="{46B248F3-7792-4573-9C8E-3650FB48FF16}" presName="composite2" presStyleCnt="0"/>
      <dgm:spPr/>
      <dgm:t>
        <a:bodyPr/>
        <a:lstStyle/>
        <a:p>
          <a:endParaRPr lang="pt-BR"/>
        </a:p>
      </dgm:t>
    </dgm:pt>
    <dgm:pt modelId="{9FA0A478-64B6-4C07-85EA-1D0AA34278B7}" type="pres">
      <dgm:prSet presAssocID="{46B248F3-7792-4573-9C8E-3650FB48FF16}" presName="background2" presStyleLbl="node2" presStyleIdx="5" presStyleCnt="11"/>
      <dgm:spPr/>
      <dgm:t>
        <a:bodyPr/>
        <a:lstStyle/>
        <a:p>
          <a:endParaRPr lang="pt-BR"/>
        </a:p>
      </dgm:t>
    </dgm:pt>
    <dgm:pt modelId="{8F2F1699-0A04-472B-B1F7-A33D6D60FEB6}" type="pres">
      <dgm:prSet presAssocID="{46B248F3-7792-4573-9C8E-3650FB48FF16}" presName="text2" presStyleLbl="fgAcc2" presStyleIdx="5" presStyleCnt="11" custScaleX="243244" custScaleY="295279" custLinFactX="-85668" custLinFactNeighborX="-100000" custLinFactNeighborY="-8066">
        <dgm:presLayoutVars>
          <dgm:chPref val="3"/>
        </dgm:presLayoutVars>
      </dgm:prSet>
      <dgm:spPr/>
      <dgm:t>
        <a:bodyPr/>
        <a:lstStyle/>
        <a:p>
          <a:endParaRPr lang="pt-BR"/>
        </a:p>
      </dgm:t>
    </dgm:pt>
    <dgm:pt modelId="{512E6FD6-FBE3-4BE6-BFE6-246F53FCCD12}" type="pres">
      <dgm:prSet presAssocID="{46B248F3-7792-4573-9C8E-3650FB48FF16}" presName="hierChild3" presStyleCnt="0"/>
      <dgm:spPr/>
      <dgm:t>
        <a:bodyPr/>
        <a:lstStyle/>
        <a:p>
          <a:endParaRPr lang="pt-BR"/>
        </a:p>
      </dgm:t>
    </dgm:pt>
    <dgm:pt modelId="{3C95E0A0-3CE3-4E4D-9D7E-468F052217C9}" type="pres">
      <dgm:prSet presAssocID="{2C526430-1A41-46A0-9F62-FAC3F02AAA80}" presName="Name17" presStyleLbl="parChTrans1D3" presStyleIdx="6" presStyleCnt="9"/>
      <dgm:spPr/>
      <dgm:t>
        <a:bodyPr/>
        <a:lstStyle/>
        <a:p>
          <a:endParaRPr lang="pt-BR"/>
        </a:p>
      </dgm:t>
    </dgm:pt>
    <dgm:pt modelId="{70CD2A2A-4FDC-42D6-B1F5-82B818DAD1FA}" type="pres">
      <dgm:prSet presAssocID="{DDAF550E-058E-47D6-AD64-9E1708BF8734}" presName="hierRoot3" presStyleCnt="0"/>
      <dgm:spPr/>
      <dgm:t>
        <a:bodyPr/>
        <a:lstStyle/>
        <a:p>
          <a:endParaRPr lang="pt-BR"/>
        </a:p>
      </dgm:t>
    </dgm:pt>
    <dgm:pt modelId="{E5690006-9696-4028-A494-E222F4D882F2}" type="pres">
      <dgm:prSet presAssocID="{DDAF550E-058E-47D6-AD64-9E1708BF8734}" presName="composite3" presStyleCnt="0"/>
      <dgm:spPr/>
      <dgm:t>
        <a:bodyPr/>
        <a:lstStyle/>
        <a:p>
          <a:endParaRPr lang="pt-BR"/>
        </a:p>
      </dgm:t>
    </dgm:pt>
    <dgm:pt modelId="{1F9EF1C3-3897-471D-89CD-0DE32308A4BA}" type="pres">
      <dgm:prSet presAssocID="{DDAF550E-058E-47D6-AD64-9E1708BF8734}" presName="background3" presStyleLbl="node3" presStyleIdx="6" presStyleCnt="9"/>
      <dgm:spPr/>
      <dgm:t>
        <a:bodyPr/>
        <a:lstStyle/>
        <a:p>
          <a:endParaRPr lang="pt-BR"/>
        </a:p>
      </dgm:t>
    </dgm:pt>
    <dgm:pt modelId="{6C4F3F72-A305-4A57-AFDA-C96A2AA101EF}" type="pres">
      <dgm:prSet presAssocID="{DDAF550E-058E-47D6-AD64-9E1708BF8734}" presName="text3" presStyleLbl="fgAcc3" presStyleIdx="6" presStyleCnt="9" custScaleX="170828" custScaleY="559192" custLinFactX="-40445" custLinFactNeighborX="-100000" custLinFactNeighborY="60383">
        <dgm:presLayoutVars>
          <dgm:chPref val="3"/>
        </dgm:presLayoutVars>
      </dgm:prSet>
      <dgm:spPr/>
      <dgm:t>
        <a:bodyPr/>
        <a:lstStyle/>
        <a:p>
          <a:endParaRPr lang="pt-BR"/>
        </a:p>
      </dgm:t>
    </dgm:pt>
    <dgm:pt modelId="{9EF31AE2-CEF2-4430-B691-92AC168B9808}" type="pres">
      <dgm:prSet presAssocID="{DDAF550E-058E-47D6-AD64-9E1708BF8734}" presName="hierChild4" presStyleCnt="0"/>
      <dgm:spPr/>
      <dgm:t>
        <a:bodyPr/>
        <a:lstStyle/>
        <a:p>
          <a:endParaRPr lang="pt-BR"/>
        </a:p>
      </dgm:t>
    </dgm:pt>
    <dgm:pt modelId="{D613623A-B08F-4598-A851-F44B73F04849}" type="pres">
      <dgm:prSet presAssocID="{A89955E0-A9AB-4022-AC4C-3D73640DE363}" presName="Name17" presStyleLbl="parChTrans1D3" presStyleIdx="7" presStyleCnt="9"/>
      <dgm:spPr/>
      <dgm:t>
        <a:bodyPr/>
        <a:lstStyle/>
        <a:p>
          <a:endParaRPr lang="pt-BR"/>
        </a:p>
      </dgm:t>
    </dgm:pt>
    <dgm:pt modelId="{7F6EC58A-E250-4161-9F32-2C23220F9AD2}" type="pres">
      <dgm:prSet presAssocID="{99B51558-2652-4C2B-8B7F-F13FA5BAA324}" presName="hierRoot3" presStyleCnt="0"/>
      <dgm:spPr/>
      <dgm:t>
        <a:bodyPr/>
        <a:lstStyle/>
        <a:p>
          <a:endParaRPr lang="pt-BR"/>
        </a:p>
      </dgm:t>
    </dgm:pt>
    <dgm:pt modelId="{0EC63D54-E727-4294-940A-6C92170342E7}" type="pres">
      <dgm:prSet presAssocID="{99B51558-2652-4C2B-8B7F-F13FA5BAA324}" presName="composite3" presStyleCnt="0"/>
      <dgm:spPr/>
      <dgm:t>
        <a:bodyPr/>
        <a:lstStyle/>
        <a:p>
          <a:endParaRPr lang="pt-BR"/>
        </a:p>
      </dgm:t>
    </dgm:pt>
    <dgm:pt modelId="{E8F039ED-56D9-4ADE-AE96-5D544548D482}" type="pres">
      <dgm:prSet presAssocID="{99B51558-2652-4C2B-8B7F-F13FA5BAA324}" presName="background3" presStyleLbl="node3" presStyleIdx="7" presStyleCnt="9"/>
      <dgm:spPr/>
      <dgm:t>
        <a:bodyPr/>
        <a:lstStyle/>
        <a:p>
          <a:endParaRPr lang="pt-BR"/>
        </a:p>
      </dgm:t>
    </dgm:pt>
    <dgm:pt modelId="{071DAA07-7E63-487B-BFA6-7F373DEED3DB}" type="pres">
      <dgm:prSet presAssocID="{99B51558-2652-4C2B-8B7F-F13FA5BAA324}" presName="text3" presStyleLbl="fgAcc3" presStyleIdx="7" presStyleCnt="9" custScaleX="306839" custScaleY="424320" custLinFactX="-21300" custLinFactNeighborX="-100000" custLinFactNeighborY="23286">
        <dgm:presLayoutVars>
          <dgm:chPref val="3"/>
        </dgm:presLayoutVars>
      </dgm:prSet>
      <dgm:spPr/>
      <dgm:t>
        <a:bodyPr/>
        <a:lstStyle/>
        <a:p>
          <a:endParaRPr lang="pt-BR"/>
        </a:p>
      </dgm:t>
    </dgm:pt>
    <dgm:pt modelId="{6EBCFD5F-FB1E-4737-B76C-68D63D4DA44C}" type="pres">
      <dgm:prSet presAssocID="{99B51558-2652-4C2B-8B7F-F13FA5BAA324}" presName="hierChild4" presStyleCnt="0"/>
      <dgm:spPr/>
      <dgm:t>
        <a:bodyPr/>
        <a:lstStyle/>
        <a:p>
          <a:endParaRPr lang="pt-BR"/>
        </a:p>
      </dgm:t>
    </dgm:pt>
    <dgm:pt modelId="{F671E00A-8467-4A0D-B54A-313E7AD238FD}" type="pres">
      <dgm:prSet presAssocID="{F27C4564-B3D7-42BF-8121-3EC3E6A5F697}" presName="Name10" presStyleLbl="parChTrans1D2" presStyleIdx="6" presStyleCnt="11"/>
      <dgm:spPr/>
      <dgm:t>
        <a:bodyPr/>
        <a:lstStyle/>
        <a:p>
          <a:endParaRPr lang="pt-BR"/>
        </a:p>
      </dgm:t>
    </dgm:pt>
    <dgm:pt modelId="{C8721A36-2A75-47DD-953C-BB1FF7B9D544}" type="pres">
      <dgm:prSet presAssocID="{6E5BF8E3-B390-4EF6-86F7-0ADB83918E8C}" presName="hierRoot2" presStyleCnt="0"/>
      <dgm:spPr/>
      <dgm:t>
        <a:bodyPr/>
        <a:lstStyle/>
        <a:p>
          <a:endParaRPr lang="pt-BR"/>
        </a:p>
      </dgm:t>
    </dgm:pt>
    <dgm:pt modelId="{2DD7BCBA-1662-4526-895F-3DF6DD582C36}" type="pres">
      <dgm:prSet presAssocID="{6E5BF8E3-B390-4EF6-86F7-0ADB83918E8C}" presName="composite2" presStyleCnt="0"/>
      <dgm:spPr/>
      <dgm:t>
        <a:bodyPr/>
        <a:lstStyle/>
        <a:p>
          <a:endParaRPr lang="pt-BR"/>
        </a:p>
      </dgm:t>
    </dgm:pt>
    <dgm:pt modelId="{B44BCAE4-4E84-4B20-A77F-23043E2B2733}" type="pres">
      <dgm:prSet presAssocID="{6E5BF8E3-B390-4EF6-86F7-0ADB83918E8C}" presName="background2" presStyleLbl="node2" presStyleIdx="6" presStyleCnt="11"/>
      <dgm:spPr/>
      <dgm:t>
        <a:bodyPr/>
        <a:lstStyle/>
        <a:p>
          <a:endParaRPr lang="pt-BR"/>
        </a:p>
      </dgm:t>
    </dgm:pt>
    <dgm:pt modelId="{808B3618-F066-4D9D-95DD-593081A64F72}" type="pres">
      <dgm:prSet presAssocID="{6E5BF8E3-B390-4EF6-86F7-0ADB83918E8C}" presName="text2" presStyleLbl="fgAcc2" presStyleIdx="6" presStyleCnt="11" custScaleX="175821" custScaleY="299416" custLinFactX="-16091" custLinFactNeighborX="-100000" custLinFactNeighborY="5932">
        <dgm:presLayoutVars>
          <dgm:chPref val="3"/>
        </dgm:presLayoutVars>
      </dgm:prSet>
      <dgm:spPr/>
      <dgm:t>
        <a:bodyPr/>
        <a:lstStyle/>
        <a:p>
          <a:endParaRPr lang="pt-BR"/>
        </a:p>
      </dgm:t>
    </dgm:pt>
    <dgm:pt modelId="{5880850F-6141-4287-B208-C4AA337B8B5F}" type="pres">
      <dgm:prSet presAssocID="{6E5BF8E3-B390-4EF6-86F7-0ADB83918E8C}" presName="hierChild3" presStyleCnt="0"/>
      <dgm:spPr/>
      <dgm:t>
        <a:bodyPr/>
        <a:lstStyle/>
        <a:p>
          <a:endParaRPr lang="pt-BR"/>
        </a:p>
      </dgm:t>
    </dgm:pt>
    <dgm:pt modelId="{2C2E9284-17A8-4A24-9943-C6B0E105291F}" type="pres">
      <dgm:prSet presAssocID="{40DCF7B5-5A16-4651-9C11-2BF8BB5AD361}" presName="Name17" presStyleLbl="parChTrans1D3" presStyleIdx="8" presStyleCnt="9"/>
      <dgm:spPr/>
      <dgm:t>
        <a:bodyPr/>
        <a:lstStyle/>
        <a:p>
          <a:endParaRPr lang="pt-BR"/>
        </a:p>
      </dgm:t>
    </dgm:pt>
    <dgm:pt modelId="{511F2DE1-C414-49BC-A7C5-474341C97A74}" type="pres">
      <dgm:prSet presAssocID="{1F7FD0C8-09D1-443E-8047-2CE55B844EAD}" presName="hierRoot3" presStyleCnt="0"/>
      <dgm:spPr/>
      <dgm:t>
        <a:bodyPr/>
        <a:lstStyle/>
        <a:p>
          <a:endParaRPr lang="pt-BR"/>
        </a:p>
      </dgm:t>
    </dgm:pt>
    <dgm:pt modelId="{B4772FBA-19D9-474C-8010-BAE7254BCF0E}" type="pres">
      <dgm:prSet presAssocID="{1F7FD0C8-09D1-443E-8047-2CE55B844EAD}" presName="composite3" presStyleCnt="0"/>
      <dgm:spPr/>
      <dgm:t>
        <a:bodyPr/>
        <a:lstStyle/>
        <a:p>
          <a:endParaRPr lang="pt-BR"/>
        </a:p>
      </dgm:t>
    </dgm:pt>
    <dgm:pt modelId="{DB63F56B-0951-431E-880C-CD502DA78D5E}" type="pres">
      <dgm:prSet presAssocID="{1F7FD0C8-09D1-443E-8047-2CE55B844EAD}" presName="background3" presStyleLbl="node3" presStyleIdx="8" presStyleCnt="9"/>
      <dgm:spPr/>
      <dgm:t>
        <a:bodyPr/>
        <a:lstStyle/>
        <a:p>
          <a:endParaRPr lang="pt-BR"/>
        </a:p>
      </dgm:t>
    </dgm:pt>
    <dgm:pt modelId="{1E689EDE-8A94-448B-99BC-D4B2BFBD7184}" type="pres">
      <dgm:prSet presAssocID="{1F7FD0C8-09D1-443E-8047-2CE55B844EAD}" presName="text3" presStyleLbl="fgAcc3" presStyleIdx="8" presStyleCnt="9" custScaleX="260523" custScaleY="238090" custLinFactNeighborX="-81337" custLinFactNeighborY="10132">
        <dgm:presLayoutVars>
          <dgm:chPref val="3"/>
        </dgm:presLayoutVars>
      </dgm:prSet>
      <dgm:spPr/>
      <dgm:t>
        <a:bodyPr/>
        <a:lstStyle/>
        <a:p>
          <a:endParaRPr lang="pt-BR"/>
        </a:p>
      </dgm:t>
    </dgm:pt>
    <dgm:pt modelId="{C8B97501-D7D4-4342-A0F9-AD8EE1A64F76}" type="pres">
      <dgm:prSet presAssocID="{1F7FD0C8-09D1-443E-8047-2CE55B844EAD}" presName="hierChild4" presStyleCnt="0"/>
      <dgm:spPr/>
      <dgm:t>
        <a:bodyPr/>
        <a:lstStyle/>
        <a:p>
          <a:endParaRPr lang="pt-BR"/>
        </a:p>
      </dgm:t>
    </dgm:pt>
    <dgm:pt modelId="{AF14772D-E2C7-409F-8B75-B655FCC64B0A}" type="pres">
      <dgm:prSet presAssocID="{C81695D9-7138-4E0A-AFF7-1AF6E5E567C2}" presName="Name10" presStyleLbl="parChTrans1D2" presStyleIdx="7" presStyleCnt="11"/>
      <dgm:spPr/>
      <dgm:t>
        <a:bodyPr/>
        <a:lstStyle/>
        <a:p>
          <a:endParaRPr lang="pt-BR"/>
        </a:p>
      </dgm:t>
    </dgm:pt>
    <dgm:pt modelId="{82B5E727-34D7-40DA-8C9A-A7959951249A}" type="pres">
      <dgm:prSet presAssocID="{8BE0E50A-1349-41A3-830B-C7C632BF734D}" presName="hierRoot2" presStyleCnt="0"/>
      <dgm:spPr/>
      <dgm:t>
        <a:bodyPr/>
        <a:lstStyle/>
        <a:p>
          <a:endParaRPr lang="pt-BR"/>
        </a:p>
      </dgm:t>
    </dgm:pt>
    <dgm:pt modelId="{470E9D07-5F84-40E0-891E-F0141D268781}" type="pres">
      <dgm:prSet presAssocID="{8BE0E50A-1349-41A3-830B-C7C632BF734D}" presName="composite2" presStyleCnt="0"/>
      <dgm:spPr/>
      <dgm:t>
        <a:bodyPr/>
        <a:lstStyle/>
        <a:p>
          <a:endParaRPr lang="pt-BR"/>
        </a:p>
      </dgm:t>
    </dgm:pt>
    <dgm:pt modelId="{AC053EBB-74FD-4329-BD58-545383407C12}" type="pres">
      <dgm:prSet presAssocID="{8BE0E50A-1349-41A3-830B-C7C632BF734D}" presName="background2" presStyleLbl="node2" presStyleIdx="7" presStyleCnt="11"/>
      <dgm:spPr/>
      <dgm:t>
        <a:bodyPr/>
        <a:lstStyle/>
        <a:p>
          <a:endParaRPr lang="pt-BR"/>
        </a:p>
      </dgm:t>
    </dgm:pt>
    <dgm:pt modelId="{0108FD2E-2ABC-4863-97D5-C3392EF3FF33}" type="pres">
      <dgm:prSet presAssocID="{8BE0E50A-1349-41A3-830B-C7C632BF734D}" presName="text2" presStyleLbl="fgAcc2" presStyleIdx="7" presStyleCnt="11" custScaleX="238172" custScaleY="872158" custLinFactNeighborX="-69851" custLinFactNeighborY="-15312">
        <dgm:presLayoutVars>
          <dgm:chPref val="3"/>
        </dgm:presLayoutVars>
      </dgm:prSet>
      <dgm:spPr/>
      <dgm:t>
        <a:bodyPr/>
        <a:lstStyle/>
        <a:p>
          <a:endParaRPr lang="pt-BR"/>
        </a:p>
      </dgm:t>
    </dgm:pt>
    <dgm:pt modelId="{2749324E-1A11-4CFF-A359-405E5D145F57}" type="pres">
      <dgm:prSet presAssocID="{8BE0E50A-1349-41A3-830B-C7C632BF734D}" presName="hierChild3" presStyleCnt="0"/>
      <dgm:spPr/>
      <dgm:t>
        <a:bodyPr/>
        <a:lstStyle/>
        <a:p>
          <a:endParaRPr lang="pt-BR"/>
        </a:p>
      </dgm:t>
    </dgm:pt>
    <dgm:pt modelId="{5BE67D8E-9E33-4E42-8169-0C3D879B0A92}" type="pres">
      <dgm:prSet presAssocID="{E1048F75-14B1-466B-9025-753F45C5BF35}" presName="Name10" presStyleLbl="parChTrans1D2" presStyleIdx="8" presStyleCnt="11"/>
      <dgm:spPr/>
      <dgm:t>
        <a:bodyPr/>
        <a:lstStyle/>
        <a:p>
          <a:endParaRPr lang="pt-BR"/>
        </a:p>
      </dgm:t>
    </dgm:pt>
    <dgm:pt modelId="{C820AEA5-FA40-40A5-82E2-65D349A69F63}" type="pres">
      <dgm:prSet presAssocID="{B9C07DA9-0F25-4D79-BC03-93E61E9AE1B5}" presName="hierRoot2" presStyleCnt="0"/>
      <dgm:spPr/>
      <dgm:t>
        <a:bodyPr/>
        <a:lstStyle/>
        <a:p>
          <a:endParaRPr lang="pt-BR"/>
        </a:p>
      </dgm:t>
    </dgm:pt>
    <dgm:pt modelId="{8F5CF783-3059-47F6-A4CF-7C83D07FA10B}" type="pres">
      <dgm:prSet presAssocID="{B9C07DA9-0F25-4D79-BC03-93E61E9AE1B5}" presName="composite2" presStyleCnt="0"/>
      <dgm:spPr/>
      <dgm:t>
        <a:bodyPr/>
        <a:lstStyle/>
        <a:p>
          <a:endParaRPr lang="pt-BR"/>
        </a:p>
      </dgm:t>
    </dgm:pt>
    <dgm:pt modelId="{79CD5B56-EE80-4C2B-8D26-8E7C75B7E83F}" type="pres">
      <dgm:prSet presAssocID="{B9C07DA9-0F25-4D79-BC03-93E61E9AE1B5}" presName="background2" presStyleLbl="node2" presStyleIdx="8" presStyleCnt="11"/>
      <dgm:spPr/>
      <dgm:t>
        <a:bodyPr/>
        <a:lstStyle/>
        <a:p>
          <a:endParaRPr lang="pt-BR"/>
        </a:p>
      </dgm:t>
    </dgm:pt>
    <dgm:pt modelId="{B2A8B37E-8BCB-4478-9612-19C856276F59}" type="pres">
      <dgm:prSet presAssocID="{B9C07DA9-0F25-4D79-BC03-93E61E9AE1B5}" presName="text2" presStyleLbl="fgAcc2" presStyleIdx="8" presStyleCnt="11" custScaleX="230595" custScaleY="290536" custLinFactNeighborX="-66793" custLinFactNeighborY="-2036">
        <dgm:presLayoutVars>
          <dgm:chPref val="3"/>
        </dgm:presLayoutVars>
      </dgm:prSet>
      <dgm:spPr/>
      <dgm:t>
        <a:bodyPr/>
        <a:lstStyle/>
        <a:p>
          <a:endParaRPr lang="pt-BR"/>
        </a:p>
      </dgm:t>
    </dgm:pt>
    <dgm:pt modelId="{4EDDD533-355D-4FAD-BBA2-A6C8583C9E99}" type="pres">
      <dgm:prSet presAssocID="{B9C07DA9-0F25-4D79-BC03-93E61E9AE1B5}" presName="hierChild3" presStyleCnt="0"/>
      <dgm:spPr/>
      <dgm:t>
        <a:bodyPr/>
        <a:lstStyle/>
        <a:p>
          <a:endParaRPr lang="pt-BR"/>
        </a:p>
      </dgm:t>
    </dgm:pt>
    <dgm:pt modelId="{3F7A8081-59D0-4ABA-8BB5-A233D0B32960}" type="pres">
      <dgm:prSet presAssocID="{F47AC72A-4265-4ADA-BD78-792370529873}" presName="Name10" presStyleLbl="parChTrans1D2" presStyleIdx="9" presStyleCnt="11"/>
      <dgm:spPr/>
      <dgm:t>
        <a:bodyPr/>
        <a:lstStyle/>
        <a:p>
          <a:endParaRPr lang="pt-BR"/>
        </a:p>
      </dgm:t>
    </dgm:pt>
    <dgm:pt modelId="{4C97D889-8899-4720-89AB-D2BFF2A1E039}" type="pres">
      <dgm:prSet presAssocID="{161EA1E6-23AE-43F8-8177-3F5E006E67DA}" presName="hierRoot2" presStyleCnt="0"/>
      <dgm:spPr/>
      <dgm:t>
        <a:bodyPr/>
        <a:lstStyle/>
        <a:p>
          <a:endParaRPr lang="pt-BR"/>
        </a:p>
      </dgm:t>
    </dgm:pt>
    <dgm:pt modelId="{F31C0571-224E-4035-95DC-C319CF267E69}" type="pres">
      <dgm:prSet presAssocID="{161EA1E6-23AE-43F8-8177-3F5E006E67DA}" presName="composite2" presStyleCnt="0"/>
      <dgm:spPr/>
      <dgm:t>
        <a:bodyPr/>
        <a:lstStyle/>
        <a:p>
          <a:endParaRPr lang="pt-BR"/>
        </a:p>
      </dgm:t>
    </dgm:pt>
    <dgm:pt modelId="{A4EBF1F5-9BAF-48A4-A80C-63A68CC7A87A}" type="pres">
      <dgm:prSet presAssocID="{161EA1E6-23AE-43F8-8177-3F5E006E67DA}" presName="background2" presStyleLbl="node2" presStyleIdx="9" presStyleCnt="11"/>
      <dgm:spPr/>
      <dgm:t>
        <a:bodyPr/>
        <a:lstStyle/>
        <a:p>
          <a:endParaRPr lang="pt-BR"/>
        </a:p>
      </dgm:t>
    </dgm:pt>
    <dgm:pt modelId="{BA791246-30BC-43FB-8A80-6B3C84387552}" type="pres">
      <dgm:prSet presAssocID="{161EA1E6-23AE-43F8-8177-3F5E006E67DA}" presName="text2" presStyleLbl="fgAcc2" presStyleIdx="9" presStyleCnt="11" custScaleX="230230" custScaleY="278311" custLinFactNeighborX="-59635" custLinFactNeighborY="-3381">
        <dgm:presLayoutVars>
          <dgm:chPref val="3"/>
        </dgm:presLayoutVars>
      </dgm:prSet>
      <dgm:spPr/>
      <dgm:t>
        <a:bodyPr/>
        <a:lstStyle/>
        <a:p>
          <a:endParaRPr lang="pt-BR"/>
        </a:p>
      </dgm:t>
    </dgm:pt>
    <dgm:pt modelId="{38C52FBC-7ABB-4A9F-A944-D05E893CF095}" type="pres">
      <dgm:prSet presAssocID="{161EA1E6-23AE-43F8-8177-3F5E006E67DA}" presName="hierChild3" presStyleCnt="0"/>
      <dgm:spPr/>
      <dgm:t>
        <a:bodyPr/>
        <a:lstStyle/>
        <a:p>
          <a:endParaRPr lang="pt-BR"/>
        </a:p>
      </dgm:t>
    </dgm:pt>
    <dgm:pt modelId="{58A059D8-77E0-4CD2-8081-3C45FC4FEF41}" type="pres">
      <dgm:prSet presAssocID="{F93AA789-D6CC-4521-B6DE-E803EDA21D71}" presName="Name10" presStyleLbl="parChTrans1D2" presStyleIdx="10" presStyleCnt="11"/>
      <dgm:spPr/>
      <dgm:t>
        <a:bodyPr/>
        <a:lstStyle/>
        <a:p>
          <a:endParaRPr lang="pt-BR"/>
        </a:p>
      </dgm:t>
    </dgm:pt>
    <dgm:pt modelId="{08CD5853-585F-42D7-A2C8-E0DFDB50FF41}" type="pres">
      <dgm:prSet presAssocID="{8F8E8939-B4D0-482C-9DCA-72FAAA28530E}" presName="hierRoot2" presStyleCnt="0"/>
      <dgm:spPr/>
      <dgm:t>
        <a:bodyPr/>
        <a:lstStyle/>
        <a:p>
          <a:endParaRPr lang="pt-BR"/>
        </a:p>
      </dgm:t>
    </dgm:pt>
    <dgm:pt modelId="{B7D953D0-E605-4A94-9AC8-8AB3EE976053}" type="pres">
      <dgm:prSet presAssocID="{8F8E8939-B4D0-482C-9DCA-72FAAA28530E}" presName="composite2" presStyleCnt="0"/>
      <dgm:spPr/>
      <dgm:t>
        <a:bodyPr/>
        <a:lstStyle/>
        <a:p>
          <a:endParaRPr lang="pt-BR"/>
        </a:p>
      </dgm:t>
    </dgm:pt>
    <dgm:pt modelId="{8A9BEB96-3736-4EB6-888F-73976D1F987F}" type="pres">
      <dgm:prSet presAssocID="{8F8E8939-B4D0-482C-9DCA-72FAAA28530E}" presName="background2" presStyleLbl="node2" presStyleIdx="10" presStyleCnt="11"/>
      <dgm:spPr/>
      <dgm:t>
        <a:bodyPr/>
        <a:lstStyle/>
        <a:p>
          <a:endParaRPr lang="pt-BR"/>
        </a:p>
      </dgm:t>
    </dgm:pt>
    <dgm:pt modelId="{DCB11F76-36B8-4BD4-8389-3D41C222C07A}" type="pres">
      <dgm:prSet presAssocID="{8F8E8939-B4D0-482C-9DCA-72FAAA28530E}" presName="text2" presStyleLbl="fgAcc2" presStyleIdx="10" presStyleCnt="11" custScaleX="218134" custScaleY="486220" custLinFactNeighborX="-36440" custLinFactNeighborY="-12752">
        <dgm:presLayoutVars>
          <dgm:chPref val="3"/>
        </dgm:presLayoutVars>
      </dgm:prSet>
      <dgm:spPr/>
      <dgm:t>
        <a:bodyPr/>
        <a:lstStyle/>
        <a:p>
          <a:endParaRPr lang="pt-BR"/>
        </a:p>
      </dgm:t>
    </dgm:pt>
    <dgm:pt modelId="{6C7F63D0-FA33-4A5E-A9FF-A2862BDF33CF}" type="pres">
      <dgm:prSet presAssocID="{8F8E8939-B4D0-482C-9DCA-72FAAA28530E}" presName="hierChild3" presStyleCnt="0"/>
      <dgm:spPr/>
      <dgm:t>
        <a:bodyPr/>
        <a:lstStyle/>
        <a:p>
          <a:endParaRPr lang="pt-BR"/>
        </a:p>
      </dgm:t>
    </dgm:pt>
  </dgm:ptLst>
  <dgm:cxnLst>
    <dgm:cxn modelId="{04CF1978-7418-49E6-B91A-61DFA753E8A9}" type="presOf" srcId="{F27C4564-B3D7-42BF-8121-3EC3E6A5F697}" destId="{F671E00A-8467-4A0D-B54A-313E7AD238FD}" srcOrd="0" destOrd="0" presId="urn:microsoft.com/office/officeart/2005/8/layout/hierarchy1"/>
    <dgm:cxn modelId="{2DC62094-8D65-47A7-897D-C8B5417D7AC1}" type="presOf" srcId="{B273DDCB-0C80-46FC-A845-9E0CECBCAA96}" destId="{DD5770AB-B63D-4638-9C63-716D0BD3784E}" srcOrd="0" destOrd="0" presId="urn:microsoft.com/office/officeart/2005/8/layout/hierarchy1"/>
    <dgm:cxn modelId="{518BB4D7-FD86-463F-81CA-75DF6503FE4F}" type="presOf" srcId="{B9C07DA9-0F25-4D79-BC03-93E61E9AE1B5}" destId="{B2A8B37E-8BCB-4478-9612-19C856276F59}" srcOrd="0" destOrd="0" presId="urn:microsoft.com/office/officeart/2005/8/layout/hierarchy1"/>
    <dgm:cxn modelId="{D51A268F-F875-4E8C-BD40-0DD609CB21A0}" type="presOf" srcId="{161EA1E6-23AE-43F8-8177-3F5E006E67DA}" destId="{BA791246-30BC-43FB-8A80-6B3C84387552}" srcOrd="0" destOrd="0" presId="urn:microsoft.com/office/officeart/2005/8/layout/hierarchy1"/>
    <dgm:cxn modelId="{9845876E-8584-4DFE-A5CE-BD401DA19893}" type="presOf" srcId="{DD57D205-729D-4948-8F48-45F2D2C08292}" destId="{89CE1AF2-6C07-4091-8241-1A9862536AEC}" srcOrd="0" destOrd="0" presId="urn:microsoft.com/office/officeart/2005/8/layout/hierarchy1"/>
    <dgm:cxn modelId="{21897C07-D926-4A71-87BD-DA3C0DB2D4C0}" type="presOf" srcId="{C9E3F902-7C3A-4A9B-950F-A44E700EE007}" destId="{9A57572F-4EAA-49B2-996B-959D9C1F5FE9}" srcOrd="0" destOrd="0" presId="urn:microsoft.com/office/officeart/2005/8/layout/hierarchy1"/>
    <dgm:cxn modelId="{2188BBFF-DA4C-40ED-963D-51E8807C3AEC}" type="presOf" srcId="{2C526430-1A41-46A0-9F62-FAC3F02AAA80}" destId="{3C95E0A0-3CE3-4E4D-9D7E-468F052217C9}" srcOrd="0" destOrd="0" presId="urn:microsoft.com/office/officeart/2005/8/layout/hierarchy1"/>
    <dgm:cxn modelId="{0117FFEC-2225-48EF-B9D9-9ADAF22C668D}" type="presOf" srcId="{7D33C21A-CCF4-4A31-96F7-AF33895553FF}" destId="{4E8FBAD7-C8E3-4C85-9D2A-51F957E83B69}" srcOrd="0" destOrd="0" presId="urn:microsoft.com/office/officeart/2005/8/layout/hierarchy1"/>
    <dgm:cxn modelId="{33AAB14E-382E-489E-9E7F-21CEEB6F7B6F}" type="presOf" srcId="{EBAD8224-9A52-4412-B4F7-CB80084FB8AC}" destId="{7E9CE092-A465-465F-809F-76FA286E4745}" srcOrd="0" destOrd="0" presId="urn:microsoft.com/office/officeart/2005/8/layout/hierarchy1"/>
    <dgm:cxn modelId="{F50FCC00-BDE9-453D-946B-809A7D86D594}" srcId="{B534A329-18C5-4AF5-8760-635820134698}" destId="{6913047E-1890-41D9-B54C-7D5C59216048}" srcOrd="0" destOrd="0" parTransId="{4CBA2571-7CEA-417A-8D28-5FAD9975511B}" sibTransId="{BD6323D0-CF98-487E-8B87-798F1E3C1AAB}"/>
    <dgm:cxn modelId="{A6D686D4-6E53-4DF4-96AE-6830F37DA124}" srcId="{6913047E-1890-41D9-B54C-7D5C59216048}" destId="{8BE0E50A-1349-41A3-830B-C7C632BF734D}" srcOrd="7" destOrd="0" parTransId="{C81695D9-7138-4E0A-AFF7-1AF6E5E567C2}" sibTransId="{99AD9146-2BE6-4CA9-8427-2558ACF938C2}"/>
    <dgm:cxn modelId="{2D4B9968-2AFA-4B2E-BCDC-0D7257875EAE}" type="presOf" srcId="{40DCF7B5-5A16-4651-9C11-2BF8BB5AD361}" destId="{2C2E9284-17A8-4A24-9943-C6B0E105291F}" srcOrd="0" destOrd="0" presId="urn:microsoft.com/office/officeart/2005/8/layout/hierarchy1"/>
    <dgm:cxn modelId="{BF7E884C-7277-499E-B727-C9CF66A6F48D}" type="presOf" srcId="{F2B56589-0E15-4489-A540-79E085820FBD}" destId="{3CBC9BBD-3183-4939-83BE-D9F231B1637F}" srcOrd="0" destOrd="0" presId="urn:microsoft.com/office/officeart/2005/8/layout/hierarchy1"/>
    <dgm:cxn modelId="{9B5ABB50-D1A4-4F59-BB26-4E00B648DF76}" type="presOf" srcId="{F47AC72A-4265-4ADA-BD78-792370529873}" destId="{3F7A8081-59D0-4ABA-8BB5-A233D0B32960}" srcOrd="0" destOrd="0" presId="urn:microsoft.com/office/officeart/2005/8/layout/hierarchy1"/>
    <dgm:cxn modelId="{814316CF-4558-4C76-960E-943BF032ED14}" srcId="{6913047E-1890-41D9-B54C-7D5C59216048}" destId="{46B248F3-7792-4573-9C8E-3650FB48FF16}" srcOrd="5" destOrd="0" parTransId="{6A1E4F3C-26CF-4A5C-99ED-AB5F210DC71E}" sibTransId="{EBA3C42F-3967-4099-B595-5842E9A9E0C0}"/>
    <dgm:cxn modelId="{04B87691-0BDE-4FAD-86E9-5B70BC57D1B3}" type="presOf" srcId="{30CC2987-C135-4982-86B6-33F040D0283F}" destId="{C20420C2-1F88-4B41-936B-4A1CD128A658}" srcOrd="0" destOrd="0" presId="urn:microsoft.com/office/officeart/2005/8/layout/hierarchy1"/>
    <dgm:cxn modelId="{A4DA5909-8F70-456F-9852-7B7E96DE179B}" type="presOf" srcId="{1CF67210-0555-4587-96A8-6DF707A6F6FF}" destId="{82610759-C50C-4F49-99A8-1C600199BD88}" srcOrd="0" destOrd="0" presId="urn:microsoft.com/office/officeart/2005/8/layout/hierarchy1"/>
    <dgm:cxn modelId="{DB53CA7E-AF82-4002-A2F2-108F1AA6EAD8}" type="presOf" srcId="{5826FAB3-8B80-4A9B-B576-12997A8F097D}" destId="{2B6B1A2D-A703-44B2-9D39-229B29D9A144}" srcOrd="0" destOrd="0" presId="urn:microsoft.com/office/officeart/2005/8/layout/hierarchy1"/>
    <dgm:cxn modelId="{F06B43A4-EE01-46F6-B416-AA01B8F00A4B}" type="presOf" srcId="{6A1E4F3C-26CF-4A5C-99ED-AB5F210DC71E}" destId="{8B7CA986-0C5E-4602-B2B1-89DD39A325A1}" srcOrd="0" destOrd="0" presId="urn:microsoft.com/office/officeart/2005/8/layout/hierarchy1"/>
    <dgm:cxn modelId="{6668F0D6-53E8-4802-AD3B-2C7FD8F185A7}" srcId="{6913047E-1890-41D9-B54C-7D5C59216048}" destId="{B9C07DA9-0F25-4D79-BC03-93E61E9AE1B5}" srcOrd="8" destOrd="0" parTransId="{E1048F75-14B1-466B-9025-753F45C5BF35}" sibTransId="{DF9B5944-6A91-407D-B537-DFF9C236B9D1}"/>
    <dgm:cxn modelId="{CC9323EB-3AAE-4A31-87EE-EBB9E917F121}" type="presOf" srcId="{AFBE5E65-394D-4E74-A393-982720EE6983}" destId="{244583D2-9E34-433F-BBEC-F7576A476710}" srcOrd="0" destOrd="0" presId="urn:microsoft.com/office/officeart/2005/8/layout/hierarchy1"/>
    <dgm:cxn modelId="{B75D06B9-7390-4603-9CD9-C62546140E62}" type="presOf" srcId="{6913047E-1890-41D9-B54C-7D5C59216048}" destId="{6EFCA4E2-9627-48BA-B423-6CAFBF5B1402}" srcOrd="0" destOrd="0" presId="urn:microsoft.com/office/officeart/2005/8/layout/hierarchy1"/>
    <dgm:cxn modelId="{3BAC1811-20D7-4902-BB81-3A6F523E8F7C}" type="presOf" srcId="{6E5BF8E3-B390-4EF6-86F7-0ADB83918E8C}" destId="{808B3618-F066-4D9D-95DD-593081A64F72}" srcOrd="0" destOrd="0" presId="urn:microsoft.com/office/officeart/2005/8/layout/hierarchy1"/>
    <dgm:cxn modelId="{C9DBAE2A-E454-4442-BC6A-2757686EDD01}" srcId="{6913047E-1890-41D9-B54C-7D5C59216048}" destId="{D25B4571-D44A-41B9-A93D-ADCF6C0E7430}" srcOrd="2" destOrd="0" parTransId="{F2B56589-0E15-4489-A540-79E085820FBD}" sibTransId="{F4B341BC-4D47-43E4-881A-124F937095AE}"/>
    <dgm:cxn modelId="{F300B33C-A16F-4CC9-82E9-FF52BCFCA7F8}" type="presOf" srcId="{A1ACE257-B520-4648-B7BD-A9C0AF91CBCE}" destId="{23AFE2BE-EEDB-4D41-942A-C671AA3D4922}" srcOrd="0" destOrd="0" presId="urn:microsoft.com/office/officeart/2005/8/layout/hierarchy1"/>
    <dgm:cxn modelId="{152F21CB-4FF3-4B92-9072-7879F8F3847E}" srcId="{6913047E-1890-41D9-B54C-7D5C59216048}" destId="{8F8E8939-B4D0-482C-9DCA-72FAAA28530E}" srcOrd="10" destOrd="0" parTransId="{F93AA789-D6CC-4521-B6DE-E803EDA21D71}" sibTransId="{F9FA39CE-0A6C-44BF-AD97-8EC5218537DF}"/>
    <dgm:cxn modelId="{F2B706A9-1952-4AFE-A0DB-D8E83A3FB7A6}" type="presOf" srcId="{46B248F3-7792-4573-9C8E-3650FB48FF16}" destId="{8F2F1699-0A04-472B-B1F7-A33D6D60FEB6}" srcOrd="0" destOrd="0" presId="urn:microsoft.com/office/officeart/2005/8/layout/hierarchy1"/>
    <dgm:cxn modelId="{F5FD919D-F476-4C8A-B62C-B8A3CF66DD14}" srcId="{6913047E-1890-41D9-B54C-7D5C59216048}" destId="{A1ACE257-B520-4648-B7BD-A9C0AF91CBCE}" srcOrd="4" destOrd="0" parTransId="{1CF67210-0555-4587-96A8-6DF707A6F6FF}" sibTransId="{D264B188-3DAA-4B1F-9AF9-FB9519105832}"/>
    <dgm:cxn modelId="{9EED71D4-28A0-48C3-B2FE-70C6C2BFB828}" srcId="{A1ACE257-B520-4648-B7BD-A9C0AF91CBCE}" destId="{6BDD2F12-4819-4FBC-8054-FC6763DF1BC0}" srcOrd="2" destOrd="0" parTransId="{B273DDCB-0C80-46FC-A845-9E0CECBCAA96}" sibTransId="{5F142332-C778-414A-AB87-68E301CA5A71}"/>
    <dgm:cxn modelId="{6AE91201-91A9-4C52-82BB-643A6D296962}" srcId="{A1ACE257-B520-4648-B7BD-A9C0AF91CBCE}" destId="{365A4C9D-441E-4062-84D4-A0BD32785479}" srcOrd="3" destOrd="0" parTransId="{12C96C70-636D-4A14-BB73-B07E2F5B828C}" sibTransId="{CD4B3812-ED0D-47C8-845D-8AEB51CBF239}"/>
    <dgm:cxn modelId="{FDAEE92D-8782-4A96-B676-BDE8D627050A}" type="presOf" srcId="{99B51558-2652-4C2B-8B7F-F13FA5BAA324}" destId="{071DAA07-7E63-487B-BFA6-7F373DEED3DB}" srcOrd="0" destOrd="0" presId="urn:microsoft.com/office/officeart/2005/8/layout/hierarchy1"/>
    <dgm:cxn modelId="{87FE9391-FA21-44BB-A26E-58484329CE2F}" srcId="{A1ACE257-B520-4648-B7BD-A9C0AF91CBCE}" destId="{AFBE5E65-394D-4E74-A393-982720EE6983}" srcOrd="1" destOrd="0" parTransId="{90311D56-B80D-48F9-A047-24713315D50E}" sibTransId="{817DCA93-ED79-41ED-98C9-61702870D3DD}"/>
    <dgm:cxn modelId="{1D88019F-8288-4A88-B087-F0206DBCFAD2}" type="presOf" srcId="{1CC6BA99-76AD-4E2F-BAE6-2C22346E7534}" destId="{FE269274-A490-49EC-97ED-475A1B836978}" srcOrd="0" destOrd="0" presId="urn:microsoft.com/office/officeart/2005/8/layout/hierarchy1"/>
    <dgm:cxn modelId="{F929F234-D37A-4D4C-AA49-2FDAAAD17E44}" srcId="{6913047E-1890-41D9-B54C-7D5C59216048}" destId="{1CC6BA99-76AD-4E2F-BAE6-2C22346E7534}" srcOrd="1" destOrd="0" parTransId="{5826FAB3-8B80-4A9B-B576-12997A8F097D}" sibTransId="{AC67FF72-8CE4-43AA-BAA1-CAA9CC4F1B28}"/>
    <dgm:cxn modelId="{13CAA515-3DEB-46AE-8A23-72B751D9B860}" type="presOf" srcId="{15006D5F-49F5-4BBD-92EF-F5FAF972DB9E}" destId="{7FED1DB4-6F06-4BEA-A19F-FDFDB973D9B9}" srcOrd="0" destOrd="0" presId="urn:microsoft.com/office/officeart/2005/8/layout/hierarchy1"/>
    <dgm:cxn modelId="{46A73D95-5B53-45EA-9AAE-B5CC04ACB230}" srcId="{A1ACE257-B520-4648-B7BD-A9C0AF91CBCE}" destId="{30CC2987-C135-4982-86B6-33F040D0283F}" srcOrd="0" destOrd="0" parTransId="{DD57D205-729D-4948-8F48-45F2D2C08292}" sibTransId="{502A13EC-A42F-4897-98EF-ABED445FC828}"/>
    <dgm:cxn modelId="{8DC1B09E-4C9F-4A03-BB0D-71FE3CD29064}" type="presOf" srcId="{C81695D9-7138-4E0A-AFF7-1AF6E5E567C2}" destId="{AF14772D-E2C7-409F-8B75-B655FCC64B0A}" srcOrd="0" destOrd="0" presId="urn:microsoft.com/office/officeart/2005/8/layout/hierarchy1"/>
    <dgm:cxn modelId="{F8B7E02C-BBF5-4E69-A03F-E0DCE4450F5C}" srcId="{A1ACE257-B520-4648-B7BD-A9C0AF91CBCE}" destId="{9E96BE71-AB7B-4413-BC58-77BC3CA6B929}" srcOrd="4" destOrd="0" parTransId="{C9E3F902-7C3A-4A9B-950F-A44E700EE007}" sibTransId="{49701C2F-A625-4E1A-A4F6-DE09525B28D1}"/>
    <dgm:cxn modelId="{77FE569C-9FF9-455A-A2BF-967D901FFE06}" type="presOf" srcId="{6BDD2F12-4819-4FBC-8054-FC6763DF1BC0}" destId="{348E8683-904C-4F86-B6EC-A3F039EA0EB1}" srcOrd="0" destOrd="0" presId="urn:microsoft.com/office/officeart/2005/8/layout/hierarchy1"/>
    <dgm:cxn modelId="{05AA6A12-F227-4411-91D9-01D5D48F4E6F}" srcId="{46B248F3-7792-4573-9C8E-3650FB48FF16}" destId="{99B51558-2652-4C2B-8B7F-F13FA5BAA324}" srcOrd="1" destOrd="0" parTransId="{A89955E0-A9AB-4022-AC4C-3D73640DE363}" sibTransId="{DB67D260-B8D4-40D8-B13B-0E4D6DF74D08}"/>
    <dgm:cxn modelId="{FCEEEB7E-F532-4324-BB92-B3EC91A95DF0}" type="presOf" srcId="{28E18BF0-4821-482E-9EDF-AA3944EF8FCD}" destId="{AF52EF91-1219-4E26-BAA5-F06889C1FB52}" srcOrd="0" destOrd="0" presId="urn:microsoft.com/office/officeart/2005/8/layout/hierarchy1"/>
    <dgm:cxn modelId="{E35C145E-08E9-4DF1-B87A-5B05C8DBE9E9}" type="presOf" srcId="{8BE0E50A-1349-41A3-830B-C7C632BF734D}" destId="{0108FD2E-2ABC-4863-97D5-C3392EF3FF33}" srcOrd="0" destOrd="0" presId="urn:microsoft.com/office/officeart/2005/8/layout/hierarchy1"/>
    <dgm:cxn modelId="{B8A13A86-DD6B-4534-AF41-E196D81EA7EB}" srcId="{46B248F3-7792-4573-9C8E-3650FB48FF16}" destId="{DDAF550E-058E-47D6-AD64-9E1708BF8734}" srcOrd="0" destOrd="0" parTransId="{2C526430-1A41-46A0-9F62-FAC3F02AAA80}" sibTransId="{52F05A3D-0A21-43D8-B67C-9950D80E3934}"/>
    <dgm:cxn modelId="{4AC15DD2-D5BC-499E-B5CB-8869C311E922}" srcId="{6913047E-1890-41D9-B54C-7D5C59216048}" destId="{BB969F3E-E5DC-4B22-B4ED-FBB9B36655AC}" srcOrd="0" destOrd="0" parTransId="{15006D5F-49F5-4BBD-92EF-F5FAF972DB9E}" sibTransId="{BD4C2178-D4F2-4C5C-9F72-945D5094B006}"/>
    <dgm:cxn modelId="{DB85DC47-DEAE-445C-9E3E-0E66439220EC}" type="presOf" srcId="{F93AA789-D6CC-4521-B6DE-E803EDA21D71}" destId="{58A059D8-77E0-4CD2-8081-3C45FC4FEF41}" srcOrd="0" destOrd="0" presId="urn:microsoft.com/office/officeart/2005/8/layout/hierarchy1"/>
    <dgm:cxn modelId="{36AFF19D-45AF-4A1F-81CD-70D193BFC8E3}" type="presOf" srcId="{90311D56-B80D-48F9-A047-24713315D50E}" destId="{7E13CCA7-01AE-43E6-AB86-D25ECEADE226}" srcOrd="0" destOrd="0" presId="urn:microsoft.com/office/officeart/2005/8/layout/hierarchy1"/>
    <dgm:cxn modelId="{E55FCA34-2FF9-446F-A4F0-CB3898856D31}" type="presOf" srcId="{1F7FD0C8-09D1-443E-8047-2CE55B844EAD}" destId="{1E689EDE-8A94-448B-99BC-D4B2BFBD7184}" srcOrd="0" destOrd="0" presId="urn:microsoft.com/office/officeart/2005/8/layout/hierarchy1"/>
    <dgm:cxn modelId="{4BA6B167-3E50-43CA-86DF-A869935BA0FC}" type="presOf" srcId="{BB969F3E-E5DC-4B22-B4ED-FBB9B36655AC}" destId="{4CB94095-3B18-4D7F-ADE9-A2E03B802E5E}" srcOrd="0" destOrd="0" presId="urn:microsoft.com/office/officeart/2005/8/layout/hierarchy1"/>
    <dgm:cxn modelId="{5896F10D-C46D-4AF5-847F-602CA262CB66}" type="presOf" srcId="{8F8E8939-B4D0-482C-9DCA-72FAAA28530E}" destId="{DCB11F76-36B8-4BD4-8389-3D41C222C07A}" srcOrd="0" destOrd="0" presId="urn:microsoft.com/office/officeart/2005/8/layout/hierarchy1"/>
    <dgm:cxn modelId="{01795CD9-3A45-4E54-87B9-2B424502F863}" type="presOf" srcId="{E1048F75-14B1-466B-9025-753F45C5BF35}" destId="{5BE67D8E-9E33-4E42-8169-0C3D879B0A92}" srcOrd="0" destOrd="0" presId="urn:microsoft.com/office/officeart/2005/8/layout/hierarchy1"/>
    <dgm:cxn modelId="{8C22C484-5209-4402-8B21-9386B0DA4739}" type="presOf" srcId="{DDAF550E-058E-47D6-AD64-9E1708BF8734}" destId="{6C4F3F72-A305-4A57-AFDA-C96A2AA101EF}" srcOrd="0" destOrd="0" presId="urn:microsoft.com/office/officeart/2005/8/layout/hierarchy1"/>
    <dgm:cxn modelId="{ABEC8BF5-371D-4753-9A71-8FF16D8076F4}" type="presOf" srcId="{B534A329-18C5-4AF5-8760-635820134698}" destId="{B704C73A-8591-4B9A-AD06-F06D88B07D99}" srcOrd="0" destOrd="0" presId="urn:microsoft.com/office/officeart/2005/8/layout/hierarchy1"/>
    <dgm:cxn modelId="{38953DDB-AAA0-4508-A6D8-3899BBB39872}" type="presOf" srcId="{D25B4571-D44A-41B9-A93D-ADCF6C0E7430}" destId="{3954C8C2-5FCB-4A4C-B596-DAC0428E99C5}" srcOrd="0" destOrd="0" presId="urn:microsoft.com/office/officeart/2005/8/layout/hierarchy1"/>
    <dgm:cxn modelId="{F4AF9682-20D7-45BD-B2E3-43A90745B73C}" type="presOf" srcId="{CCA25640-6DF3-4C5A-9E79-DF44FFBEF23B}" destId="{DB8FB2D2-8036-42F0-8024-EF8426A77A80}" srcOrd="0" destOrd="0" presId="urn:microsoft.com/office/officeart/2005/8/layout/hierarchy1"/>
    <dgm:cxn modelId="{D2ECCD1B-0D6E-42FF-8E09-76BC4A8A00B6}" type="presOf" srcId="{A89955E0-A9AB-4022-AC4C-3D73640DE363}" destId="{D613623A-B08F-4598-A851-F44B73F04849}" srcOrd="0" destOrd="0" presId="urn:microsoft.com/office/officeart/2005/8/layout/hierarchy1"/>
    <dgm:cxn modelId="{B7B21B39-1C39-412D-A8C3-AC2C465BBBA9}" srcId="{6913047E-1890-41D9-B54C-7D5C59216048}" destId="{7D33C21A-CCF4-4A31-96F7-AF33895553FF}" srcOrd="3" destOrd="0" parTransId="{28E18BF0-4821-482E-9EDF-AA3944EF8FCD}" sibTransId="{354C9E3F-9C40-4B5E-AEF8-68085AC5E5C3}"/>
    <dgm:cxn modelId="{9C5B64FE-AA0C-44F9-9E46-BB597E21CEEB}" srcId="{BB969F3E-E5DC-4B22-B4ED-FBB9B36655AC}" destId="{EBAD8224-9A52-4412-B4F7-CB80084FB8AC}" srcOrd="0" destOrd="0" parTransId="{CCA25640-6DF3-4C5A-9E79-DF44FFBEF23B}" sibTransId="{61E6DCB7-4484-4AC8-B11F-64AC436D2782}"/>
    <dgm:cxn modelId="{7C611626-1B06-43F1-AA07-857F777A246E}" type="presOf" srcId="{9E96BE71-AB7B-4413-BC58-77BC3CA6B929}" destId="{F9E31199-917E-4B00-935D-CB825FAB70D1}" srcOrd="0" destOrd="0" presId="urn:microsoft.com/office/officeart/2005/8/layout/hierarchy1"/>
    <dgm:cxn modelId="{5D0618F5-2611-4231-BB50-FBFC3ED81F2A}" type="presOf" srcId="{365A4C9D-441E-4062-84D4-A0BD32785479}" destId="{5983A41F-47C1-4BEF-9263-0154899B6273}" srcOrd="0" destOrd="0" presId="urn:microsoft.com/office/officeart/2005/8/layout/hierarchy1"/>
    <dgm:cxn modelId="{F85C9B94-C7B5-4E4D-9348-B30A9DD47704}" srcId="{6913047E-1890-41D9-B54C-7D5C59216048}" destId="{161EA1E6-23AE-43F8-8177-3F5E006E67DA}" srcOrd="9" destOrd="0" parTransId="{F47AC72A-4265-4ADA-BD78-792370529873}" sibTransId="{9A93EA21-0EBF-4A10-AF67-0E2C378F11E6}"/>
    <dgm:cxn modelId="{EB8A94E3-D500-4898-9375-C6895D44F10F}" type="presOf" srcId="{12C96C70-636D-4A14-BB73-B07E2F5B828C}" destId="{9A044B23-79CC-4EDE-84FA-E655B44F90A0}" srcOrd="0" destOrd="0" presId="urn:microsoft.com/office/officeart/2005/8/layout/hierarchy1"/>
    <dgm:cxn modelId="{72B62EE3-4EDD-4B3B-ADC9-2AAC60B32B8A}" srcId="{6E5BF8E3-B390-4EF6-86F7-0ADB83918E8C}" destId="{1F7FD0C8-09D1-443E-8047-2CE55B844EAD}" srcOrd="0" destOrd="0" parTransId="{40DCF7B5-5A16-4651-9C11-2BF8BB5AD361}" sibTransId="{3E583278-18BF-4FBC-A37B-1812E7BF606C}"/>
    <dgm:cxn modelId="{BEB4FA67-8F09-4F99-A3EF-C9153E988B8A}" srcId="{6913047E-1890-41D9-B54C-7D5C59216048}" destId="{6E5BF8E3-B390-4EF6-86F7-0ADB83918E8C}" srcOrd="6" destOrd="0" parTransId="{F27C4564-B3D7-42BF-8121-3EC3E6A5F697}" sibTransId="{CE28D564-253F-4D56-B048-ED22841D6D00}"/>
    <dgm:cxn modelId="{AEFCC154-3732-4E38-BE25-56384A3FFBF0}" type="presParOf" srcId="{B704C73A-8591-4B9A-AD06-F06D88B07D99}" destId="{58536CBB-A65D-4CD9-B512-6EBE737D0B61}" srcOrd="0" destOrd="0" presId="urn:microsoft.com/office/officeart/2005/8/layout/hierarchy1"/>
    <dgm:cxn modelId="{9E210286-3118-43C5-9984-DA40E66587E3}" type="presParOf" srcId="{58536CBB-A65D-4CD9-B512-6EBE737D0B61}" destId="{D2A1F67A-BAD2-48D7-A47A-CF334816A457}" srcOrd="0" destOrd="0" presId="urn:microsoft.com/office/officeart/2005/8/layout/hierarchy1"/>
    <dgm:cxn modelId="{D1C2D892-631F-4200-AA5C-1F46FAF0CAD9}" type="presParOf" srcId="{D2A1F67A-BAD2-48D7-A47A-CF334816A457}" destId="{DAB761EC-2310-4909-853C-5CAAFF681732}" srcOrd="0" destOrd="0" presId="urn:microsoft.com/office/officeart/2005/8/layout/hierarchy1"/>
    <dgm:cxn modelId="{60A64D4C-D5C1-472B-A544-730720AC2847}" type="presParOf" srcId="{D2A1F67A-BAD2-48D7-A47A-CF334816A457}" destId="{6EFCA4E2-9627-48BA-B423-6CAFBF5B1402}" srcOrd="1" destOrd="0" presId="urn:microsoft.com/office/officeart/2005/8/layout/hierarchy1"/>
    <dgm:cxn modelId="{6258EACC-BF62-4E1A-A0CD-C68635D65A0E}" type="presParOf" srcId="{58536CBB-A65D-4CD9-B512-6EBE737D0B61}" destId="{FBAEE295-5316-478A-8DCD-F7DFAF98F5FF}" srcOrd="1" destOrd="0" presId="urn:microsoft.com/office/officeart/2005/8/layout/hierarchy1"/>
    <dgm:cxn modelId="{BB372267-F662-423D-8824-CE0ED905498E}" type="presParOf" srcId="{FBAEE295-5316-478A-8DCD-F7DFAF98F5FF}" destId="{7FED1DB4-6F06-4BEA-A19F-FDFDB973D9B9}" srcOrd="0" destOrd="0" presId="urn:microsoft.com/office/officeart/2005/8/layout/hierarchy1"/>
    <dgm:cxn modelId="{B7DBDB8B-55DC-4BCC-BD6C-3E84BE473480}" type="presParOf" srcId="{FBAEE295-5316-478A-8DCD-F7DFAF98F5FF}" destId="{525C70D3-DED1-4F65-A2DD-1E59727425E4}" srcOrd="1" destOrd="0" presId="urn:microsoft.com/office/officeart/2005/8/layout/hierarchy1"/>
    <dgm:cxn modelId="{6B35D174-3D3E-480F-9BB6-C2EF3A52B01D}" type="presParOf" srcId="{525C70D3-DED1-4F65-A2DD-1E59727425E4}" destId="{55000945-F16A-4276-B821-B627E91818BA}" srcOrd="0" destOrd="0" presId="urn:microsoft.com/office/officeart/2005/8/layout/hierarchy1"/>
    <dgm:cxn modelId="{0AEFD5F1-B8E9-450B-B75A-A3F1F83AB27A}" type="presParOf" srcId="{55000945-F16A-4276-B821-B627E91818BA}" destId="{2E0DB3E8-095E-4112-A7C0-7B07B002B4EB}" srcOrd="0" destOrd="0" presId="urn:microsoft.com/office/officeart/2005/8/layout/hierarchy1"/>
    <dgm:cxn modelId="{B6860CB1-B143-4673-AE42-E73CF6574334}" type="presParOf" srcId="{55000945-F16A-4276-B821-B627E91818BA}" destId="{4CB94095-3B18-4D7F-ADE9-A2E03B802E5E}" srcOrd="1" destOrd="0" presId="urn:microsoft.com/office/officeart/2005/8/layout/hierarchy1"/>
    <dgm:cxn modelId="{1D42F9DB-B59A-48DB-8BBD-4E214CAA994F}" type="presParOf" srcId="{525C70D3-DED1-4F65-A2DD-1E59727425E4}" destId="{1BFB5D63-A73D-486D-8217-545BC46AB5EB}" srcOrd="1" destOrd="0" presId="urn:microsoft.com/office/officeart/2005/8/layout/hierarchy1"/>
    <dgm:cxn modelId="{FED9E2D8-6DE7-40A6-9507-FFF52525F843}" type="presParOf" srcId="{1BFB5D63-A73D-486D-8217-545BC46AB5EB}" destId="{DB8FB2D2-8036-42F0-8024-EF8426A77A80}" srcOrd="0" destOrd="0" presId="urn:microsoft.com/office/officeart/2005/8/layout/hierarchy1"/>
    <dgm:cxn modelId="{1C1BF553-DE23-43BC-BA8C-D02EB6B0B7FC}" type="presParOf" srcId="{1BFB5D63-A73D-486D-8217-545BC46AB5EB}" destId="{2BC0D8CC-6EAC-41D7-81B2-2167F608C3BE}" srcOrd="1" destOrd="0" presId="urn:microsoft.com/office/officeart/2005/8/layout/hierarchy1"/>
    <dgm:cxn modelId="{27DF5DCB-0D1A-444F-B6C3-B5A9AA7A74C4}" type="presParOf" srcId="{2BC0D8CC-6EAC-41D7-81B2-2167F608C3BE}" destId="{34110993-4726-4E77-BB3D-90B59A99C9C5}" srcOrd="0" destOrd="0" presId="urn:microsoft.com/office/officeart/2005/8/layout/hierarchy1"/>
    <dgm:cxn modelId="{A7BBC9A5-8CAD-4EAF-A159-268BA0159529}" type="presParOf" srcId="{34110993-4726-4E77-BB3D-90B59A99C9C5}" destId="{7F4AE8B8-64B7-40B0-B020-84E79D8691F5}" srcOrd="0" destOrd="0" presId="urn:microsoft.com/office/officeart/2005/8/layout/hierarchy1"/>
    <dgm:cxn modelId="{B7D3F1D5-0863-4358-AD66-50C78153A301}" type="presParOf" srcId="{34110993-4726-4E77-BB3D-90B59A99C9C5}" destId="{7E9CE092-A465-465F-809F-76FA286E4745}" srcOrd="1" destOrd="0" presId="urn:microsoft.com/office/officeart/2005/8/layout/hierarchy1"/>
    <dgm:cxn modelId="{CB864181-0ABA-4BD1-8E00-E05EB7722469}" type="presParOf" srcId="{2BC0D8CC-6EAC-41D7-81B2-2167F608C3BE}" destId="{D0830831-88D0-451F-8CFA-DD7B1343CB7A}" srcOrd="1" destOrd="0" presId="urn:microsoft.com/office/officeart/2005/8/layout/hierarchy1"/>
    <dgm:cxn modelId="{31AA2935-207A-4420-8158-72C431B56E63}" type="presParOf" srcId="{FBAEE295-5316-478A-8DCD-F7DFAF98F5FF}" destId="{2B6B1A2D-A703-44B2-9D39-229B29D9A144}" srcOrd="2" destOrd="0" presId="urn:microsoft.com/office/officeart/2005/8/layout/hierarchy1"/>
    <dgm:cxn modelId="{46E23880-EEC3-40A0-8008-3864ECD3F481}" type="presParOf" srcId="{FBAEE295-5316-478A-8DCD-F7DFAF98F5FF}" destId="{E1B45AE0-08C9-4F5D-AA42-3651E8040F21}" srcOrd="3" destOrd="0" presId="urn:microsoft.com/office/officeart/2005/8/layout/hierarchy1"/>
    <dgm:cxn modelId="{57EE1F2A-C3B9-4E92-A40C-BFC156DBDE67}" type="presParOf" srcId="{E1B45AE0-08C9-4F5D-AA42-3651E8040F21}" destId="{9D46B003-E07B-45BB-B988-13B5BA7B3FAD}" srcOrd="0" destOrd="0" presId="urn:microsoft.com/office/officeart/2005/8/layout/hierarchy1"/>
    <dgm:cxn modelId="{9F0DBECA-6F3E-47A4-AA2F-B8391764A4F4}" type="presParOf" srcId="{9D46B003-E07B-45BB-B988-13B5BA7B3FAD}" destId="{430675B0-EF43-42EB-BDC5-941262DFF8F4}" srcOrd="0" destOrd="0" presId="urn:microsoft.com/office/officeart/2005/8/layout/hierarchy1"/>
    <dgm:cxn modelId="{E0B8B19B-FBB2-488E-9354-E24F7796D85F}" type="presParOf" srcId="{9D46B003-E07B-45BB-B988-13B5BA7B3FAD}" destId="{FE269274-A490-49EC-97ED-475A1B836978}" srcOrd="1" destOrd="0" presId="urn:microsoft.com/office/officeart/2005/8/layout/hierarchy1"/>
    <dgm:cxn modelId="{0F26787F-B721-4CE4-838A-50F76F6A712E}" type="presParOf" srcId="{E1B45AE0-08C9-4F5D-AA42-3651E8040F21}" destId="{A331289A-B83D-44C6-9035-D702430486D8}" srcOrd="1" destOrd="0" presId="urn:microsoft.com/office/officeart/2005/8/layout/hierarchy1"/>
    <dgm:cxn modelId="{FDBD441E-EA93-4CA8-9916-ED720A212A67}" type="presParOf" srcId="{FBAEE295-5316-478A-8DCD-F7DFAF98F5FF}" destId="{3CBC9BBD-3183-4939-83BE-D9F231B1637F}" srcOrd="4" destOrd="0" presId="urn:microsoft.com/office/officeart/2005/8/layout/hierarchy1"/>
    <dgm:cxn modelId="{F8A9B233-7589-4244-9341-8ECE68865745}" type="presParOf" srcId="{FBAEE295-5316-478A-8DCD-F7DFAF98F5FF}" destId="{4F677732-02A6-4656-BC78-EB41C14196BD}" srcOrd="5" destOrd="0" presId="urn:microsoft.com/office/officeart/2005/8/layout/hierarchy1"/>
    <dgm:cxn modelId="{B249DB6F-A089-4143-B432-74CB2BD2CD41}" type="presParOf" srcId="{4F677732-02A6-4656-BC78-EB41C14196BD}" destId="{126B767F-CC3D-408E-860D-8E47519E0177}" srcOrd="0" destOrd="0" presId="urn:microsoft.com/office/officeart/2005/8/layout/hierarchy1"/>
    <dgm:cxn modelId="{53101938-1DC1-4E92-B81B-BE1D6CC91557}" type="presParOf" srcId="{126B767F-CC3D-408E-860D-8E47519E0177}" destId="{52A5EB08-DF41-44F2-A1DF-F3D59C4C0706}" srcOrd="0" destOrd="0" presId="urn:microsoft.com/office/officeart/2005/8/layout/hierarchy1"/>
    <dgm:cxn modelId="{76D12ABD-6978-4BB6-8A9B-CF6000FC9C2A}" type="presParOf" srcId="{126B767F-CC3D-408E-860D-8E47519E0177}" destId="{3954C8C2-5FCB-4A4C-B596-DAC0428E99C5}" srcOrd="1" destOrd="0" presId="urn:microsoft.com/office/officeart/2005/8/layout/hierarchy1"/>
    <dgm:cxn modelId="{DC0886E3-843E-40F8-B1A9-1AA278BA5BD4}" type="presParOf" srcId="{4F677732-02A6-4656-BC78-EB41C14196BD}" destId="{784D751F-F424-4431-AE65-02D795242481}" srcOrd="1" destOrd="0" presId="urn:microsoft.com/office/officeart/2005/8/layout/hierarchy1"/>
    <dgm:cxn modelId="{BB367F0E-C8DC-4B7A-AC30-E7437504E906}" type="presParOf" srcId="{FBAEE295-5316-478A-8DCD-F7DFAF98F5FF}" destId="{AF52EF91-1219-4E26-BAA5-F06889C1FB52}" srcOrd="6" destOrd="0" presId="urn:microsoft.com/office/officeart/2005/8/layout/hierarchy1"/>
    <dgm:cxn modelId="{78F3B81C-7A12-4DE8-A2B9-1DAA19215B62}" type="presParOf" srcId="{FBAEE295-5316-478A-8DCD-F7DFAF98F5FF}" destId="{928A0E1D-93D9-4FC7-A22E-3D8DED4B88AE}" srcOrd="7" destOrd="0" presId="urn:microsoft.com/office/officeart/2005/8/layout/hierarchy1"/>
    <dgm:cxn modelId="{8418F7AA-A059-490E-8423-D9E3D5A09D99}" type="presParOf" srcId="{928A0E1D-93D9-4FC7-A22E-3D8DED4B88AE}" destId="{77E58CEE-7C73-41F3-97F1-6C843AEA5350}" srcOrd="0" destOrd="0" presId="urn:microsoft.com/office/officeart/2005/8/layout/hierarchy1"/>
    <dgm:cxn modelId="{49ECF12E-C80B-4C84-8AD3-93872E475A77}" type="presParOf" srcId="{77E58CEE-7C73-41F3-97F1-6C843AEA5350}" destId="{B61A3952-6A9C-465D-90CA-0D142ABA5B42}" srcOrd="0" destOrd="0" presId="urn:microsoft.com/office/officeart/2005/8/layout/hierarchy1"/>
    <dgm:cxn modelId="{FA5165BE-B806-4249-B106-3A3F2EA1F25A}" type="presParOf" srcId="{77E58CEE-7C73-41F3-97F1-6C843AEA5350}" destId="{4E8FBAD7-C8E3-4C85-9D2A-51F957E83B69}" srcOrd="1" destOrd="0" presId="urn:microsoft.com/office/officeart/2005/8/layout/hierarchy1"/>
    <dgm:cxn modelId="{FCEA7F19-7B70-4F17-9FA2-7DD755D07538}" type="presParOf" srcId="{928A0E1D-93D9-4FC7-A22E-3D8DED4B88AE}" destId="{2E4CC2C0-71CE-43DA-BFB8-130C0C9AB3A9}" srcOrd="1" destOrd="0" presId="urn:microsoft.com/office/officeart/2005/8/layout/hierarchy1"/>
    <dgm:cxn modelId="{59223009-674D-469C-8AA6-EE01A4B173E0}" type="presParOf" srcId="{FBAEE295-5316-478A-8DCD-F7DFAF98F5FF}" destId="{82610759-C50C-4F49-99A8-1C600199BD88}" srcOrd="8" destOrd="0" presId="urn:microsoft.com/office/officeart/2005/8/layout/hierarchy1"/>
    <dgm:cxn modelId="{5E07CE83-B8D1-4A26-8D27-BC991139AE23}" type="presParOf" srcId="{FBAEE295-5316-478A-8DCD-F7DFAF98F5FF}" destId="{D9A8C22A-F51D-4E74-8A68-BA9378A5B0E8}" srcOrd="9" destOrd="0" presId="urn:microsoft.com/office/officeart/2005/8/layout/hierarchy1"/>
    <dgm:cxn modelId="{EC7284A3-CF37-4A2B-B197-3046D240EC36}" type="presParOf" srcId="{D9A8C22A-F51D-4E74-8A68-BA9378A5B0E8}" destId="{A08EF7C9-9755-449A-8361-B5B581EF5B7F}" srcOrd="0" destOrd="0" presId="urn:microsoft.com/office/officeart/2005/8/layout/hierarchy1"/>
    <dgm:cxn modelId="{8B5DD62D-77B3-4B3A-A416-28E17C19665A}" type="presParOf" srcId="{A08EF7C9-9755-449A-8361-B5B581EF5B7F}" destId="{10F4A92A-5DAE-4ACB-B79F-E62E26C1D414}" srcOrd="0" destOrd="0" presId="urn:microsoft.com/office/officeart/2005/8/layout/hierarchy1"/>
    <dgm:cxn modelId="{2775DF27-F1E5-4BC8-8D46-58529493BDAC}" type="presParOf" srcId="{A08EF7C9-9755-449A-8361-B5B581EF5B7F}" destId="{23AFE2BE-EEDB-4D41-942A-C671AA3D4922}" srcOrd="1" destOrd="0" presId="urn:microsoft.com/office/officeart/2005/8/layout/hierarchy1"/>
    <dgm:cxn modelId="{7AD13616-2EB8-463A-92A9-73CFB885E058}" type="presParOf" srcId="{D9A8C22A-F51D-4E74-8A68-BA9378A5B0E8}" destId="{BEF2BBD8-BF17-4DF3-AC2A-BCB5AA295AAD}" srcOrd="1" destOrd="0" presId="urn:microsoft.com/office/officeart/2005/8/layout/hierarchy1"/>
    <dgm:cxn modelId="{0FB1A8B5-D821-43EA-B3D9-0FF8CE6521B5}" type="presParOf" srcId="{BEF2BBD8-BF17-4DF3-AC2A-BCB5AA295AAD}" destId="{89CE1AF2-6C07-4091-8241-1A9862536AEC}" srcOrd="0" destOrd="0" presId="urn:microsoft.com/office/officeart/2005/8/layout/hierarchy1"/>
    <dgm:cxn modelId="{B1D9EAB5-3113-40F4-A423-541A249DA249}" type="presParOf" srcId="{BEF2BBD8-BF17-4DF3-AC2A-BCB5AA295AAD}" destId="{315568E1-0BDA-4E11-A526-A87A1B5A486A}" srcOrd="1" destOrd="0" presId="urn:microsoft.com/office/officeart/2005/8/layout/hierarchy1"/>
    <dgm:cxn modelId="{C72CC643-FA39-4E5E-ACD3-A41DD20A8F8D}" type="presParOf" srcId="{315568E1-0BDA-4E11-A526-A87A1B5A486A}" destId="{96012B40-5D5B-4F15-8A4E-D899AF1C7303}" srcOrd="0" destOrd="0" presId="urn:microsoft.com/office/officeart/2005/8/layout/hierarchy1"/>
    <dgm:cxn modelId="{EBAF2D33-BBE7-40EB-A765-C687876E332F}" type="presParOf" srcId="{96012B40-5D5B-4F15-8A4E-D899AF1C7303}" destId="{592CCAE8-BC5E-47FB-BF6A-3069FE93A7A3}" srcOrd="0" destOrd="0" presId="urn:microsoft.com/office/officeart/2005/8/layout/hierarchy1"/>
    <dgm:cxn modelId="{1891716F-4CC1-404F-B91A-EBDF460464EB}" type="presParOf" srcId="{96012B40-5D5B-4F15-8A4E-D899AF1C7303}" destId="{C20420C2-1F88-4B41-936B-4A1CD128A658}" srcOrd="1" destOrd="0" presId="urn:microsoft.com/office/officeart/2005/8/layout/hierarchy1"/>
    <dgm:cxn modelId="{9018079A-84AD-4791-9FEF-50C8C790FC42}" type="presParOf" srcId="{315568E1-0BDA-4E11-A526-A87A1B5A486A}" destId="{B8EC8DBE-71BC-4245-A730-9FAAEBDAB9AC}" srcOrd="1" destOrd="0" presId="urn:microsoft.com/office/officeart/2005/8/layout/hierarchy1"/>
    <dgm:cxn modelId="{24D6AB20-BAD8-4A89-ABB7-7572F70CAC0C}" type="presParOf" srcId="{BEF2BBD8-BF17-4DF3-AC2A-BCB5AA295AAD}" destId="{7E13CCA7-01AE-43E6-AB86-D25ECEADE226}" srcOrd="2" destOrd="0" presId="urn:microsoft.com/office/officeart/2005/8/layout/hierarchy1"/>
    <dgm:cxn modelId="{B147D0AA-A370-4038-A766-BA087E29FDBC}" type="presParOf" srcId="{BEF2BBD8-BF17-4DF3-AC2A-BCB5AA295AAD}" destId="{4B0471A7-69A7-435B-B662-A96DA0B01C37}" srcOrd="3" destOrd="0" presId="urn:microsoft.com/office/officeart/2005/8/layout/hierarchy1"/>
    <dgm:cxn modelId="{164323D3-5B02-46C9-BEF6-A5CB951E6AB8}" type="presParOf" srcId="{4B0471A7-69A7-435B-B662-A96DA0B01C37}" destId="{47FDD41D-43D2-443E-BA3B-7C201C0E6C10}" srcOrd="0" destOrd="0" presId="urn:microsoft.com/office/officeart/2005/8/layout/hierarchy1"/>
    <dgm:cxn modelId="{0FD19B45-B71D-4FEC-8248-091102A18D35}" type="presParOf" srcId="{47FDD41D-43D2-443E-BA3B-7C201C0E6C10}" destId="{8458113D-0F7A-4020-A5DD-BDA7B57A3EB9}" srcOrd="0" destOrd="0" presId="urn:microsoft.com/office/officeart/2005/8/layout/hierarchy1"/>
    <dgm:cxn modelId="{CD2BA88F-556B-4E33-AAA0-76A28DFFD81A}" type="presParOf" srcId="{47FDD41D-43D2-443E-BA3B-7C201C0E6C10}" destId="{244583D2-9E34-433F-BBEC-F7576A476710}" srcOrd="1" destOrd="0" presId="urn:microsoft.com/office/officeart/2005/8/layout/hierarchy1"/>
    <dgm:cxn modelId="{FD410A2C-5786-4143-8857-B03BDF473D24}" type="presParOf" srcId="{4B0471A7-69A7-435B-B662-A96DA0B01C37}" destId="{B7E18CC4-DFED-44CF-ABBD-C9741501F318}" srcOrd="1" destOrd="0" presId="urn:microsoft.com/office/officeart/2005/8/layout/hierarchy1"/>
    <dgm:cxn modelId="{B72C251C-C760-4853-A65C-DE4271127218}" type="presParOf" srcId="{BEF2BBD8-BF17-4DF3-AC2A-BCB5AA295AAD}" destId="{DD5770AB-B63D-4638-9C63-716D0BD3784E}" srcOrd="4" destOrd="0" presId="urn:microsoft.com/office/officeart/2005/8/layout/hierarchy1"/>
    <dgm:cxn modelId="{270C4987-432B-45D8-8733-B1202E1FDE71}" type="presParOf" srcId="{BEF2BBD8-BF17-4DF3-AC2A-BCB5AA295AAD}" destId="{D28DBA92-B376-4A75-BDDC-6C3D008F00AD}" srcOrd="5" destOrd="0" presId="urn:microsoft.com/office/officeart/2005/8/layout/hierarchy1"/>
    <dgm:cxn modelId="{F416BB7C-20CB-4E26-9F1F-1E845BF3642F}" type="presParOf" srcId="{D28DBA92-B376-4A75-BDDC-6C3D008F00AD}" destId="{1B6B054C-66E6-446A-81FB-3D3D64CB027A}" srcOrd="0" destOrd="0" presId="urn:microsoft.com/office/officeart/2005/8/layout/hierarchy1"/>
    <dgm:cxn modelId="{24E9F37D-7D97-4EDA-89AC-357766715FF9}" type="presParOf" srcId="{1B6B054C-66E6-446A-81FB-3D3D64CB027A}" destId="{2267EED4-2C64-43AA-8DF1-8575A0BE3299}" srcOrd="0" destOrd="0" presId="urn:microsoft.com/office/officeart/2005/8/layout/hierarchy1"/>
    <dgm:cxn modelId="{275804E3-3DD3-4719-A0A2-44AE0847BE35}" type="presParOf" srcId="{1B6B054C-66E6-446A-81FB-3D3D64CB027A}" destId="{348E8683-904C-4F86-B6EC-A3F039EA0EB1}" srcOrd="1" destOrd="0" presId="urn:microsoft.com/office/officeart/2005/8/layout/hierarchy1"/>
    <dgm:cxn modelId="{7E6281A2-3634-4CFB-A54C-0F60C1A69DBF}" type="presParOf" srcId="{D28DBA92-B376-4A75-BDDC-6C3D008F00AD}" destId="{E9B10FE7-744C-495D-905B-D5DBB402A400}" srcOrd="1" destOrd="0" presId="urn:microsoft.com/office/officeart/2005/8/layout/hierarchy1"/>
    <dgm:cxn modelId="{FD959BC9-90BA-4620-B1E6-3445CBB1CA00}" type="presParOf" srcId="{BEF2BBD8-BF17-4DF3-AC2A-BCB5AA295AAD}" destId="{9A044B23-79CC-4EDE-84FA-E655B44F90A0}" srcOrd="6" destOrd="0" presId="urn:microsoft.com/office/officeart/2005/8/layout/hierarchy1"/>
    <dgm:cxn modelId="{45DE695B-E0BA-4F2F-850E-49AC2867A77A}" type="presParOf" srcId="{BEF2BBD8-BF17-4DF3-AC2A-BCB5AA295AAD}" destId="{D0AFC945-C5E5-44D3-8997-B61412F326EA}" srcOrd="7" destOrd="0" presId="urn:microsoft.com/office/officeart/2005/8/layout/hierarchy1"/>
    <dgm:cxn modelId="{89B20290-CC25-4CA6-A3FF-5E4BBABC352E}" type="presParOf" srcId="{D0AFC945-C5E5-44D3-8997-B61412F326EA}" destId="{78687A9F-230B-40E9-B943-D438411AC5EB}" srcOrd="0" destOrd="0" presId="urn:microsoft.com/office/officeart/2005/8/layout/hierarchy1"/>
    <dgm:cxn modelId="{63D49CC6-E755-4DFE-AF9B-1B455134DF1D}" type="presParOf" srcId="{78687A9F-230B-40E9-B943-D438411AC5EB}" destId="{11BFD4AC-D3BA-4FFB-BD76-698DE6606603}" srcOrd="0" destOrd="0" presId="urn:microsoft.com/office/officeart/2005/8/layout/hierarchy1"/>
    <dgm:cxn modelId="{F1898042-4DC1-4BEC-B457-20D0B6351E78}" type="presParOf" srcId="{78687A9F-230B-40E9-B943-D438411AC5EB}" destId="{5983A41F-47C1-4BEF-9263-0154899B6273}" srcOrd="1" destOrd="0" presId="urn:microsoft.com/office/officeart/2005/8/layout/hierarchy1"/>
    <dgm:cxn modelId="{7317EDC5-27DE-4DF6-8A3A-2E56397A73ED}" type="presParOf" srcId="{D0AFC945-C5E5-44D3-8997-B61412F326EA}" destId="{E20A3DB8-04F9-4EE9-926C-1BA0FE51B544}" srcOrd="1" destOrd="0" presId="urn:microsoft.com/office/officeart/2005/8/layout/hierarchy1"/>
    <dgm:cxn modelId="{5E061508-A5DD-4CAC-AA09-1720E69EC50D}" type="presParOf" srcId="{BEF2BBD8-BF17-4DF3-AC2A-BCB5AA295AAD}" destId="{9A57572F-4EAA-49B2-996B-959D9C1F5FE9}" srcOrd="8" destOrd="0" presId="urn:microsoft.com/office/officeart/2005/8/layout/hierarchy1"/>
    <dgm:cxn modelId="{F69E5CE0-869A-4A2B-9ED6-271FB476DDAB}" type="presParOf" srcId="{BEF2BBD8-BF17-4DF3-AC2A-BCB5AA295AAD}" destId="{C6341FDD-B5EB-4358-AA70-A50254D090F1}" srcOrd="9" destOrd="0" presId="urn:microsoft.com/office/officeart/2005/8/layout/hierarchy1"/>
    <dgm:cxn modelId="{68128483-0B1A-42DC-93D1-7AB1377AFA13}" type="presParOf" srcId="{C6341FDD-B5EB-4358-AA70-A50254D090F1}" destId="{820D122B-1057-4AED-BAD5-F66EDFEF45E6}" srcOrd="0" destOrd="0" presId="urn:microsoft.com/office/officeart/2005/8/layout/hierarchy1"/>
    <dgm:cxn modelId="{D7CB688F-E150-4E36-B243-3B1CF5271461}" type="presParOf" srcId="{820D122B-1057-4AED-BAD5-F66EDFEF45E6}" destId="{A6CB4E52-B618-4247-8FF0-C6373643536B}" srcOrd="0" destOrd="0" presId="urn:microsoft.com/office/officeart/2005/8/layout/hierarchy1"/>
    <dgm:cxn modelId="{505BCEEE-93AB-409C-A917-F502C3947FF0}" type="presParOf" srcId="{820D122B-1057-4AED-BAD5-F66EDFEF45E6}" destId="{F9E31199-917E-4B00-935D-CB825FAB70D1}" srcOrd="1" destOrd="0" presId="urn:microsoft.com/office/officeart/2005/8/layout/hierarchy1"/>
    <dgm:cxn modelId="{1E87F488-FD0C-4D75-9B3F-117CB7EC774C}" type="presParOf" srcId="{C6341FDD-B5EB-4358-AA70-A50254D090F1}" destId="{5913631E-079A-41FE-9D8D-96E2ABE50272}" srcOrd="1" destOrd="0" presId="urn:microsoft.com/office/officeart/2005/8/layout/hierarchy1"/>
    <dgm:cxn modelId="{E993CEAE-4D17-40D8-A6AB-474FF90191F4}" type="presParOf" srcId="{FBAEE295-5316-478A-8DCD-F7DFAF98F5FF}" destId="{8B7CA986-0C5E-4602-B2B1-89DD39A325A1}" srcOrd="10" destOrd="0" presId="urn:microsoft.com/office/officeart/2005/8/layout/hierarchy1"/>
    <dgm:cxn modelId="{D03E0A3F-B14D-435A-A546-BF90DC44752B}" type="presParOf" srcId="{FBAEE295-5316-478A-8DCD-F7DFAF98F5FF}" destId="{B3507EDA-C6C9-452A-817A-78B84FA5D67B}" srcOrd="11" destOrd="0" presId="urn:microsoft.com/office/officeart/2005/8/layout/hierarchy1"/>
    <dgm:cxn modelId="{F207844F-8ABD-4D15-A524-2F3848629C33}" type="presParOf" srcId="{B3507EDA-C6C9-452A-817A-78B84FA5D67B}" destId="{4735923C-82BC-40C1-999C-BBE948F8DAD4}" srcOrd="0" destOrd="0" presId="urn:microsoft.com/office/officeart/2005/8/layout/hierarchy1"/>
    <dgm:cxn modelId="{AA6F5834-E949-4EA0-AAEF-E44CBFF2B220}" type="presParOf" srcId="{4735923C-82BC-40C1-999C-BBE948F8DAD4}" destId="{9FA0A478-64B6-4C07-85EA-1D0AA34278B7}" srcOrd="0" destOrd="0" presId="urn:microsoft.com/office/officeart/2005/8/layout/hierarchy1"/>
    <dgm:cxn modelId="{0AFE12BE-8344-4DCF-9EA2-64A057A48C75}" type="presParOf" srcId="{4735923C-82BC-40C1-999C-BBE948F8DAD4}" destId="{8F2F1699-0A04-472B-B1F7-A33D6D60FEB6}" srcOrd="1" destOrd="0" presId="urn:microsoft.com/office/officeart/2005/8/layout/hierarchy1"/>
    <dgm:cxn modelId="{9BB26705-94B9-4E92-823E-47D89EE10193}" type="presParOf" srcId="{B3507EDA-C6C9-452A-817A-78B84FA5D67B}" destId="{512E6FD6-FBE3-4BE6-BFE6-246F53FCCD12}" srcOrd="1" destOrd="0" presId="urn:microsoft.com/office/officeart/2005/8/layout/hierarchy1"/>
    <dgm:cxn modelId="{4208CE8A-81B2-420F-8A1D-1C2108890AD4}" type="presParOf" srcId="{512E6FD6-FBE3-4BE6-BFE6-246F53FCCD12}" destId="{3C95E0A0-3CE3-4E4D-9D7E-468F052217C9}" srcOrd="0" destOrd="0" presId="urn:microsoft.com/office/officeart/2005/8/layout/hierarchy1"/>
    <dgm:cxn modelId="{0E776B35-FF7A-4A05-A0B5-AC3E27CE241D}" type="presParOf" srcId="{512E6FD6-FBE3-4BE6-BFE6-246F53FCCD12}" destId="{70CD2A2A-4FDC-42D6-B1F5-82B818DAD1FA}" srcOrd="1" destOrd="0" presId="urn:microsoft.com/office/officeart/2005/8/layout/hierarchy1"/>
    <dgm:cxn modelId="{EB642BE5-7CDA-44F4-8C87-FB7B7BA2AFD1}" type="presParOf" srcId="{70CD2A2A-4FDC-42D6-B1F5-82B818DAD1FA}" destId="{E5690006-9696-4028-A494-E222F4D882F2}" srcOrd="0" destOrd="0" presId="urn:microsoft.com/office/officeart/2005/8/layout/hierarchy1"/>
    <dgm:cxn modelId="{5769C28B-92C1-476C-BFEA-E27A4EDEAF14}" type="presParOf" srcId="{E5690006-9696-4028-A494-E222F4D882F2}" destId="{1F9EF1C3-3897-471D-89CD-0DE32308A4BA}" srcOrd="0" destOrd="0" presId="urn:microsoft.com/office/officeart/2005/8/layout/hierarchy1"/>
    <dgm:cxn modelId="{322D2CCF-1191-4F13-A33F-9172458E327D}" type="presParOf" srcId="{E5690006-9696-4028-A494-E222F4D882F2}" destId="{6C4F3F72-A305-4A57-AFDA-C96A2AA101EF}" srcOrd="1" destOrd="0" presId="urn:microsoft.com/office/officeart/2005/8/layout/hierarchy1"/>
    <dgm:cxn modelId="{7C7E381C-EDC6-47A5-8217-EAD26D42298C}" type="presParOf" srcId="{70CD2A2A-4FDC-42D6-B1F5-82B818DAD1FA}" destId="{9EF31AE2-CEF2-4430-B691-92AC168B9808}" srcOrd="1" destOrd="0" presId="urn:microsoft.com/office/officeart/2005/8/layout/hierarchy1"/>
    <dgm:cxn modelId="{E3B485E6-D53D-4198-8B82-30919E977DE5}" type="presParOf" srcId="{512E6FD6-FBE3-4BE6-BFE6-246F53FCCD12}" destId="{D613623A-B08F-4598-A851-F44B73F04849}" srcOrd="2" destOrd="0" presId="urn:microsoft.com/office/officeart/2005/8/layout/hierarchy1"/>
    <dgm:cxn modelId="{1DCFD56D-CE9C-4C98-BC55-0EB627DE45D9}" type="presParOf" srcId="{512E6FD6-FBE3-4BE6-BFE6-246F53FCCD12}" destId="{7F6EC58A-E250-4161-9F32-2C23220F9AD2}" srcOrd="3" destOrd="0" presId="urn:microsoft.com/office/officeart/2005/8/layout/hierarchy1"/>
    <dgm:cxn modelId="{0FD9C2EF-4FCD-4E50-8709-6A1B76F26BFE}" type="presParOf" srcId="{7F6EC58A-E250-4161-9F32-2C23220F9AD2}" destId="{0EC63D54-E727-4294-940A-6C92170342E7}" srcOrd="0" destOrd="0" presId="urn:microsoft.com/office/officeart/2005/8/layout/hierarchy1"/>
    <dgm:cxn modelId="{58E80622-21E2-4B2D-8290-655B9DAFB9DD}" type="presParOf" srcId="{0EC63D54-E727-4294-940A-6C92170342E7}" destId="{E8F039ED-56D9-4ADE-AE96-5D544548D482}" srcOrd="0" destOrd="0" presId="urn:microsoft.com/office/officeart/2005/8/layout/hierarchy1"/>
    <dgm:cxn modelId="{3C7D07FA-0557-4629-B8C7-D49DCF7CCDB9}" type="presParOf" srcId="{0EC63D54-E727-4294-940A-6C92170342E7}" destId="{071DAA07-7E63-487B-BFA6-7F373DEED3DB}" srcOrd="1" destOrd="0" presId="urn:microsoft.com/office/officeart/2005/8/layout/hierarchy1"/>
    <dgm:cxn modelId="{DEB9A381-18BB-4F0A-AB18-3B45219C2ADA}" type="presParOf" srcId="{7F6EC58A-E250-4161-9F32-2C23220F9AD2}" destId="{6EBCFD5F-FB1E-4737-B76C-68D63D4DA44C}" srcOrd="1" destOrd="0" presId="urn:microsoft.com/office/officeart/2005/8/layout/hierarchy1"/>
    <dgm:cxn modelId="{7DD5587F-1669-4EAE-8C99-57F2B30A3AD5}" type="presParOf" srcId="{FBAEE295-5316-478A-8DCD-F7DFAF98F5FF}" destId="{F671E00A-8467-4A0D-B54A-313E7AD238FD}" srcOrd="12" destOrd="0" presId="urn:microsoft.com/office/officeart/2005/8/layout/hierarchy1"/>
    <dgm:cxn modelId="{F906CD50-F609-4307-A544-9C1BF575E213}" type="presParOf" srcId="{FBAEE295-5316-478A-8DCD-F7DFAF98F5FF}" destId="{C8721A36-2A75-47DD-953C-BB1FF7B9D544}" srcOrd="13" destOrd="0" presId="urn:microsoft.com/office/officeart/2005/8/layout/hierarchy1"/>
    <dgm:cxn modelId="{AB9E34D4-5FA3-415B-A4A0-B3E36A2F2697}" type="presParOf" srcId="{C8721A36-2A75-47DD-953C-BB1FF7B9D544}" destId="{2DD7BCBA-1662-4526-895F-3DF6DD582C36}" srcOrd="0" destOrd="0" presId="urn:microsoft.com/office/officeart/2005/8/layout/hierarchy1"/>
    <dgm:cxn modelId="{3635C477-C210-4C38-AFDF-BFFAC88C24D2}" type="presParOf" srcId="{2DD7BCBA-1662-4526-895F-3DF6DD582C36}" destId="{B44BCAE4-4E84-4B20-A77F-23043E2B2733}" srcOrd="0" destOrd="0" presId="urn:microsoft.com/office/officeart/2005/8/layout/hierarchy1"/>
    <dgm:cxn modelId="{64BE0503-ABC9-42AF-A58A-63E386E06331}" type="presParOf" srcId="{2DD7BCBA-1662-4526-895F-3DF6DD582C36}" destId="{808B3618-F066-4D9D-95DD-593081A64F72}" srcOrd="1" destOrd="0" presId="urn:microsoft.com/office/officeart/2005/8/layout/hierarchy1"/>
    <dgm:cxn modelId="{C2CB7699-F466-4379-B608-C54FF8B83731}" type="presParOf" srcId="{C8721A36-2A75-47DD-953C-BB1FF7B9D544}" destId="{5880850F-6141-4287-B208-C4AA337B8B5F}" srcOrd="1" destOrd="0" presId="urn:microsoft.com/office/officeart/2005/8/layout/hierarchy1"/>
    <dgm:cxn modelId="{ED9C0589-F77A-4927-8648-4137956FFAB4}" type="presParOf" srcId="{5880850F-6141-4287-B208-C4AA337B8B5F}" destId="{2C2E9284-17A8-4A24-9943-C6B0E105291F}" srcOrd="0" destOrd="0" presId="urn:microsoft.com/office/officeart/2005/8/layout/hierarchy1"/>
    <dgm:cxn modelId="{03CB0351-F751-4757-B852-B126AEC61B7D}" type="presParOf" srcId="{5880850F-6141-4287-B208-C4AA337B8B5F}" destId="{511F2DE1-C414-49BC-A7C5-474341C97A74}" srcOrd="1" destOrd="0" presId="urn:microsoft.com/office/officeart/2005/8/layout/hierarchy1"/>
    <dgm:cxn modelId="{5EE97462-A32A-46B4-B198-7EA6EB5D0A49}" type="presParOf" srcId="{511F2DE1-C414-49BC-A7C5-474341C97A74}" destId="{B4772FBA-19D9-474C-8010-BAE7254BCF0E}" srcOrd="0" destOrd="0" presId="urn:microsoft.com/office/officeart/2005/8/layout/hierarchy1"/>
    <dgm:cxn modelId="{C77C50E6-AEF7-48BC-888F-FB1A5BCC1F1F}" type="presParOf" srcId="{B4772FBA-19D9-474C-8010-BAE7254BCF0E}" destId="{DB63F56B-0951-431E-880C-CD502DA78D5E}" srcOrd="0" destOrd="0" presId="urn:microsoft.com/office/officeart/2005/8/layout/hierarchy1"/>
    <dgm:cxn modelId="{3C1A6899-9618-486E-B601-4E1F50FBF25E}" type="presParOf" srcId="{B4772FBA-19D9-474C-8010-BAE7254BCF0E}" destId="{1E689EDE-8A94-448B-99BC-D4B2BFBD7184}" srcOrd="1" destOrd="0" presId="urn:microsoft.com/office/officeart/2005/8/layout/hierarchy1"/>
    <dgm:cxn modelId="{44B3DF73-3078-4CA5-8E8F-83CE211FBFFB}" type="presParOf" srcId="{511F2DE1-C414-49BC-A7C5-474341C97A74}" destId="{C8B97501-D7D4-4342-A0F9-AD8EE1A64F76}" srcOrd="1" destOrd="0" presId="urn:microsoft.com/office/officeart/2005/8/layout/hierarchy1"/>
    <dgm:cxn modelId="{A65BCA28-A847-4A7E-8932-745C0187899A}" type="presParOf" srcId="{FBAEE295-5316-478A-8DCD-F7DFAF98F5FF}" destId="{AF14772D-E2C7-409F-8B75-B655FCC64B0A}" srcOrd="14" destOrd="0" presId="urn:microsoft.com/office/officeart/2005/8/layout/hierarchy1"/>
    <dgm:cxn modelId="{BBD96F39-59EF-4888-ACB3-E5AE4AE2A63D}" type="presParOf" srcId="{FBAEE295-5316-478A-8DCD-F7DFAF98F5FF}" destId="{82B5E727-34D7-40DA-8C9A-A7959951249A}" srcOrd="15" destOrd="0" presId="urn:microsoft.com/office/officeart/2005/8/layout/hierarchy1"/>
    <dgm:cxn modelId="{8DD2E629-E53B-47EC-A1CD-ACE20A246126}" type="presParOf" srcId="{82B5E727-34D7-40DA-8C9A-A7959951249A}" destId="{470E9D07-5F84-40E0-891E-F0141D268781}" srcOrd="0" destOrd="0" presId="urn:microsoft.com/office/officeart/2005/8/layout/hierarchy1"/>
    <dgm:cxn modelId="{37866977-C090-4E3E-8351-AAB4B1267655}" type="presParOf" srcId="{470E9D07-5F84-40E0-891E-F0141D268781}" destId="{AC053EBB-74FD-4329-BD58-545383407C12}" srcOrd="0" destOrd="0" presId="urn:microsoft.com/office/officeart/2005/8/layout/hierarchy1"/>
    <dgm:cxn modelId="{4F46BEF2-5251-4E48-A541-3E957FC46AC0}" type="presParOf" srcId="{470E9D07-5F84-40E0-891E-F0141D268781}" destId="{0108FD2E-2ABC-4863-97D5-C3392EF3FF33}" srcOrd="1" destOrd="0" presId="urn:microsoft.com/office/officeart/2005/8/layout/hierarchy1"/>
    <dgm:cxn modelId="{75A7A755-666D-4A71-96F5-5B8EC7C9239E}" type="presParOf" srcId="{82B5E727-34D7-40DA-8C9A-A7959951249A}" destId="{2749324E-1A11-4CFF-A359-405E5D145F57}" srcOrd="1" destOrd="0" presId="urn:microsoft.com/office/officeart/2005/8/layout/hierarchy1"/>
    <dgm:cxn modelId="{10A32332-7FCF-4A82-A30A-D2DB4F155BA4}" type="presParOf" srcId="{FBAEE295-5316-478A-8DCD-F7DFAF98F5FF}" destId="{5BE67D8E-9E33-4E42-8169-0C3D879B0A92}" srcOrd="16" destOrd="0" presId="urn:microsoft.com/office/officeart/2005/8/layout/hierarchy1"/>
    <dgm:cxn modelId="{D4C7C162-9364-4677-ADCD-35AA6537CC27}" type="presParOf" srcId="{FBAEE295-5316-478A-8DCD-F7DFAF98F5FF}" destId="{C820AEA5-FA40-40A5-82E2-65D349A69F63}" srcOrd="17" destOrd="0" presId="urn:microsoft.com/office/officeart/2005/8/layout/hierarchy1"/>
    <dgm:cxn modelId="{91B06931-CEBF-46C4-AF8D-76D0E5FFA868}" type="presParOf" srcId="{C820AEA5-FA40-40A5-82E2-65D349A69F63}" destId="{8F5CF783-3059-47F6-A4CF-7C83D07FA10B}" srcOrd="0" destOrd="0" presId="urn:microsoft.com/office/officeart/2005/8/layout/hierarchy1"/>
    <dgm:cxn modelId="{FAA1AA83-FF26-4BEB-A174-FEBA538531A8}" type="presParOf" srcId="{8F5CF783-3059-47F6-A4CF-7C83D07FA10B}" destId="{79CD5B56-EE80-4C2B-8D26-8E7C75B7E83F}" srcOrd="0" destOrd="0" presId="urn:microsoft.com/office/officeart/2005/8/layout/hierarchy1"/>
    <dgm:cxn modelId="{20FA0893-2A31-4310-9494-743174E6A4BD}" type="presParOf" srcId="{8F5CF783-3059-47F6-A4CF-7C83D07FA10B}" destId="{B2A8B37E-8BCB-4478-9612-19C856276F59}" srcOrd="1" destOrd="0" presId="urn:microsoft.com/office/officeart/2005/8/layout/hierarchy1"/>
    <dgm:cxn modelId="{39ED70B4-CD32-4E69-9C99-BA1A53788CA0}" type="presParOf" srcId="{C820AEA5-FA40-40A5-82E2-65D349A69F63}" destId="{4EDDD533-355D-4FAD-BBA2-A6C8583C9E99}" srcOrd="1" destOrd="0" presId="urn:microsoft.com/office/officeart/2005/8/layout/hierarchy1"/>
    <dgm:cxn modelId="{67A266F7-6F67-464B-A362-FFEAFE4008B4}" type="presParOf" srcId="{FBAEE295-5316-478A-8DCD-F7DFAF98F5FF}" destId="{3F7A8081-59D0-4ABA-8BB5-A233D0B32960}" srcOrd="18" destOrd="0" presId="urn:microsoft.com/office/officeart/2005/8/layout/hierarchy1"/>
    <dgm:cxn modelId="{0D959B4C-76C6-4087-B392-BB90B0192817}" type="presParOf" srcId="{FBAEE295-5316-478A-8DCD-F7DFAF98F5FF}" destId="{4C97D889-8899-4720-89AB-D2BFF2A1E039}" srcOrd="19" destOrd="0" presId="urn:microsoft.com/office/officeart/2005/8/layout/hierarchy1"/>
    <dgm:cxn modelId="{BB578D1E-8DCB-4308-97F7-5E3CDC8EBCDC}" type="presParOf" srcId="{4C97D889-8899-4720-89AB-D2BFF2A1E039}" destId="{F31C0571-224E-4035-95DC-C319CF267E69}" srcOrd="0" destOrd="0" presId="urn:microsoft.com/office/officeart/2005/8/layout/hierarchy1"/>
    <dgm:cxn modelId="{A0AA37C9-6458-49AD-8E7C-A3E127770545}" type="presParOf" srcId="{F31C0571-224E-4035-95DC-C319CF267E69}" destId="{A4EBF1F5-9BAF-48A4-A80C-63A68CC7A87A}" srcOrd="0" destOrd="0" presId="urn:microsoft.com/office/officeart/2005/8/layout/hierarchy1"/>
    <dgm:cxn modelId="{8932C537-9D47-4CBA-A6DB-CE2000915F51}" type="presParOf" srcId="{F31C0571-224E-4035-95DC-C319CF267E69}" destId="{BA791246-30BC-43FB-8A80-6B3C84387552}" srcOrd="1" destOrd="0" presId="urn:microsoft.com/office/officeart/2005/8/layout/hierarchy1"/>
    <dgm:cxn modelId="{1DF944C7-3DCA-48D6-BBA4-C3E057F54831}" type="presParOf" srcId="{4C97D889-8899-4720-89AB-D2BFF2A1E039}" destId="{38C52FBC-7ABB-4A9F-A944-D05E893CF095}" srcOrd="1" destOrd="0" presId="urn:microsoft.com/office/officeart/2005/8/layout/hierarchy1"/>
    <dgm:cxn modelId="{CBD3CD0D-98C4-4895-91DC-2D8905DEBCFF}" type="presParOf" srcId="{FBAEE295-5316-478A-8DCD-F7DFAF98F5FF}" destId="{58A059D8-77E0-4CD2-8081-3C45FC4FEF41}" srcOrd="20" destOrd="0" presId="urn:microsoft.com/office/officeart/2005/8/layout/hierarchy1"/>
    <dgm:cxn modelId="{EDD28DD5-36E1-404B-AC49-9CA7FACD125B}" type="presParOf" srcId="{FBAEE295-5316-478A-8DCD-F7DFAF98F5FF}" destId="{08CD5853-585F-42D7-A2C8-E0DFDB50FF41}" srcOrd="21" destOrd="0" presId="urn:microsoft.com/office/officeart/2005/8/layout/hierarchy1"/>
    <dgm:cxn modelId="{3F895DC2-1F7A-4930-AB2E-3DFE056C3A9B}" type="presParOf" srcId="{08CD5853-585F-42D7-A2C8-E0DFDB50FF41}" destId="{B7D953D0-E605-4A94-9AC8-8AB3EE976053}" srcOrd="0" destOrd="0" presId="urn:microsoft.com/office/officeart/2005/8/layout/hierarchy1"/>
    <dgm:cxn modelId="{0F6DC674-08D5-4509-8DF0-CC0DE2718F53}" type="presParOf" srcId="{B7D953D0-E605-4A94-9AC8-8AB3EE976053}" destId="{8A9BEB96-3736-4EB6-888F-73976D1F987F}" srcOrd="0" destOrd="0" presId="urn:microsoft.com/office/officeart/2005/8/layout/hierarchy1"/>
    <dgm:cxn modelId="{C44E8323-E101-4217-82DC-185C9E26470E}" type="presParOf" srcId="{B7D953D0-E605-4A94-9AC8-8AB3EE976053}" destId="{DCB11F76-36B8-4BD4-8389-3D41C222C07A}" srcOrd="1" destOrd="0" presId="urn:microsoft.com/office/officeart/2005/8/layout/hierarchy1"/>
    <dgm:cxn modelId="{4EEAC2FC-3495-4405-ABE1-F09A02417702}" type="presParOf" srcId="{08CD5853-585F-42D7-A2C8-E0DFDB50FF41}" destId="{6C7F63D0-FA33-4A5E-A9FF-A2862BDF33CF}" srcOrd="1" destOrd="0" presId="urn:microsoft.com/office/officeart/2005/8/layout/hierarchy1"/>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A622F41-A9D8-4B1E-87E3-7261F744353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t-BR"/>
        </a:p>
      </dgm:t>
    </dgm:pt>
    <dgm:pt modelId="{BF21AA12-B028-4816-B1F8-4E99289805E5}">
      <dgm:prSet phldrT="[Texto]" custT="1"/>
      <dgm:spPr/>
      <dgm:t>
        <a:bodyPr/>
        <a:lstStyle/>
        <a:p>
          <a:r>
            <a:rPr lang="pt-BR" sz="900">
              <a:latin typeface="Garamond" pitchFamily="18" charset="0"/>
            </a:rPr>
            <a:t>Subsecretaria de Atenção Básica</a:t>
          </a:r>
        </a:p>
      </dgm:t>
    </dgm:pt>
    <dgm:pt modelId="{EBBD2C65-1443-4A36-8B4A-8D11B927FE7B}" type="parTrans" cxnId="{A3D21613-07F4-4830-81E5-B6D37D7789CB}">
      <dgm:prSet/>
      <dgm:spPr/>
      <dgm:t>
        <a:bodyPr/>
        <a:lstStyle/>
        <a:p>
          <a:endParaRPr lang="pt-BR" sz="2400">
            <a:latin typeface="Garamond" pitchFamily="18" charset="0"/>
          </a:endParaRPr>
        </a:p>
      </dgm:t>
    </dgm:pt>
    <dgm:pt modelId="{A55250AC-CB07-43C3-A99C-D8FC60DB699F}" type="sibTrans" cxnId="{A3D21613-07F4-4830-81E5-B6D37D7789CB}">
      <dgm:prSet/>
      <dgm:spPr/>
      <dgm:t>
        <a:bodyPr/>
        <a:lstStyle/>
        <a:p>
          <a:endParaRPr lang="pt-BR" sz="2400">
            <a:latin typeface="Garamond" pitchFamily="18" charset="0"/>
          </a:endParaRPr>
        </a:p>
      </dgm:t>
    </dgm:pt>
    <dgm:pt modelId="{8750B1B9-30D6-4302-BD2D-D1908E8FED6D}">
      <dgm:prSet phldrT="[Texto]" custT="1"/>
      <dgm:spPr/>
      <dgm:t>
        <a:bodyPr/>
        <a:lstStyle/>
        <a:p>
          <a:r>
            <a:rPr lang="pt-BR" sz="900">
              <a:latin typeface="Garamond" pitchFamily="18" charset="0"/>
            </a:rPr>
            <a:t>Coord. de Assistência Familiar - CAP´S III</a:t>
          </a:r>
        </a:p>
      </dgm:t>
    </dgm:pt>
    <dgm:pt modelId="{3880A2BD-13C1-4CA3-B9C6-33E523E7B5FD}" type="parTrans" cxnId="{FC32056B-B2A4-4F69-BB06-DDAC1F40BE52}">
      <dgm:prSet/>
      <dgm:spPr/>
      <dgm:t>
        <a:bodyPr/>
        <a:lstStyle/>
        <a:p>
          <a:endParaRPr lang="pt-BR" sz="2400">
            <a:latin typeface="Garamond" pitchFamily="18" charset="0"/>
          </a:endParaRPr>
        </a:p>
      </dgm:t>
    </dgm:pt>
    <dgm:pt modelId="{8A6AB8C4-80D3-4630-AB02-D8871B16F07A}" type="sibTrans" cxnId="{FC32056B-B2A4-4F69-BB06-DDAC1F40BE52}">
      <dgm:prSet/>
      <dgm:spPr/>
      <dgm:t>
        <a:bodyPr/>
        <a:lstStyle/>
        <a:p>
          <a:endParaRPr lang="pt-BR" sz="2400">
            <a:latin typeface="Garamond" pitchFamily="18" charset="0"/>
          </a:endParaRPr>
        </a:p>
      </dgm:t>
    </dgm:pt>
    <dgm:pt modelId="{97B64598-9E0C-47B0-9675-0F7952864E86}">
      <dgm:prSet phldrT="[Texto]" custT="1"/>
      <dgm:spPr/>
      <dgm:t>
        <a:bodyPr/>
        <a:lstStyle/>
        <a:p>
          <a:r>
            <a:rPr lang="pt-BR" sz="900">
              <a:latin typeface="Garamond" pitchFamily="18" charset="0"/>
            </a:rPr>
            <a:t>STD de Saúde Mental</a:t>
          </a:r>
        </a:p>
      </dgm:t>
    </dgm:pt>
    <dgm:pt modelId="{3F32F3F2-C5D9-45C7-A52F-96F8E6E06A2F}" type="parTrans" cxnId="{2046FF99-D402-40EF-907C-B046DA616CE2}">
      <dgm:prSet/>
      <dgm:spPr/>
      <dgm:t>
        <a:bodyPr/>
        <a:lstStyle/>
        <a:p>
          <a:endParaRPr lang="pt-BR" sz="2400">
            <a:latin typeface="Garamond" pitchFamily="18" charset="0"/>
          </a:endParaRPr>
        </a:p>
      </dgm:t>
    </dgm:pt>
    <dgm:pt modelId="{06ECA258-DA57-407F-BCE8-5F356EF7112E}" type="sibTrans" cxnId="{2046FF99-D402-40EF-907C-B046DA616CE2}">
      <dgm:prSet/>
      <dgm:spPr/>
      <dgm:t>
        <a:bodyPr/>
        <a:lstStyle/>
        <a:p>
          <a:endParaRPr lang="pt-BR" sz="2400">
            <a:latin typeface="Garamond" pitchFamily="18" charset="0"/>
          </a:endParaRPr>
        </a:p>
      </dgm:t>
    </dgm:pt>
    <dgm:pt modelId="{64B65D0D-C5D4-4F79-870D-9D054538AA1D}">
      <dgm:prSet phldrT="[Texto]" custT="1"/>
      <dgm:spPr/>
      <dgm:t>
        <a:bodyPr/>
        <a:lstStyle/>
        <a:p>
          <a:r>
            <a:rPr lang="pt-BR" sz="800">
              <a:latin typeface="Garamond" pitchFamily="18" charset="0"/>
            </a:rPr>
            <a:t>Coord. de Prevenção de Drogas, Álcool e Tabagismo - CAP´SI e AD</a:t>
          </a:r>
        </a:p>
      </dgm:t>
    </dgm:pt>
    <dgm:pt modelId="{74E1172A-0F51-470A-A617-346E9E91DF06}" type="parTrans" cxnId="{8847509E-B98F-4AEB-A14B-3168B9688EB2}">
      <dgm:prSet/>
      <dgm:spPr/>
      <dgm:t>
        <a:bodyPr/>
        <a:lstStyle/>
        <a:p>
          <a:endParaRPr lang="pt-BR" sz="2400">
            <a:latin typeface="Garamond" pitchFamily="18" charset="0"/>
          </a:endParaRPr>
        </a:p>
      </dgm:t>
    </dgm:pt>
    <dgm:pt modelId="{305CEB32-1BD9-400D-93F0-AC1D144807B4}" type="sibTrans" cxnId="{8847509E-B98F-4AEB-A14B-3168B9688EB2}">
      <dgm:prSet/>
      <dgm:spPr/>
      <dgm:t>
        <a:bodyPr/>
        <a:lstStyle/>
        <a:p>
          <a:endParaRPr lang="pt-BR" sz="2400">
            <a:latin typeface="Garamond" pitchFamily="18" charset="0"/>
          </a:endParaRPr>
        </a:p>
      </dgm:t>
    </dgm:pt>
    <dgm:pt modelId="{B9162125-6BA8-4EAA-BF73-4455EE47C6B0}">
      <dgm:prSet phldrT="[Texto]" custT="1"/>
      <dgm:spPr/>
      <dgm:t>
        <a:bodyPr/>
        <a:lstStyle/>
        <a:p>
          <a:r>
            <a:rPr lang="pt-BR" sz="900">
              <a:latin typeface="Garamond" pitchFamily="18" charset="0"/>
            </a:rPr>
            <a:t>Residências Terapêuticas</a:t>
          </a:r>
        </a:p>
      </dgm:t>
    </dgm:pt>
    <dgm:pt modelId="{4A5E98EB-794C-4CCD-8611-150E63F8FF20}" type="parTrans" cxnId="{EC0C859B-349D-4E85-8100-BC0F70742D8A}">
      <dgm:prSet/>
      <dgm:spPr/>
      <dgm:t>
        <a:bodyPr/>
        <a:lstStyle/>
        <a:p>
          <a:endParaRPr lang="pt-BR" sz="2400">
            <a:latin typeface="Garamond" pitchFamily="18" charset="0"/>
          </a:endParaRPr>
        </a:p>
      </dgm:t>
    </dgm:pt>
    <dgm:pt modelId="{FC495B37-82B3-4EEF-A6B5-45F188B59536}" type="sibTrans" cxnId="{EC0C859B-349D-4E85-8100-BC0F70742D8A}">
      <dgm:prSet/>
      <dgm:spPr/>
      <dgm:t>
        <a:bodyPr/>
        <a:lstStyle/>
        <a:p>
          <a:endParaRPr lang="pt-BR" sz="2400">
            <a:latin typeface="Garamond" pitchFamily="18" charset="0"/>
          </a:endParaRPr>
        </a:p>
      </dgm:t>
    </dgm:pt>
    <dgm:pt modelId="{D34E4CCA-6F13-49D2-8B06-E82DDC67A8C0}">
      <dgm:prSet phldrT="[Texto]" custT="1"/>
      <dgm:spPr/>
      <dgm:t>
        <a:bodyPr/>
        <a:lstStyle/>
        <a:p>
          <a:r>
            <a:rPr lang="pt-BR" sz="900">
              <a:latin typeface="Garamond" pitchFamily="18" charset="0"/>
            </a:rPr>
            <a:t>STD de Saúde da Família</a:t>
          </a:r>
        </a:p>
      </dgm:t>
    </dgm:pt>
    <dgm:pt modelId="{FCC75C93-33F2-41A0-BED5-E143373A1575}" type="parTrans" cxnId="{423DEC58-2C7F-444F-896C-2065FAE3D834}">
      <dgm:prSet/>
      <dgm:spPr/>
      <dgm:t>
        <a:bodyPr/>
        <a:lstStyle/>
        <a:p>
          <a:endParaRPr lang="pt-BR" sz="2400">
            <a:latin typeface="Garamond" pitchFamily="18" charset="0"/>
          </a:endParaRPr>
        </a:p>
      </dgm:t>
    </dgm:pt>
    <dgm:pt modelId="{A7EFA08D-82E2-4751-B50E-A7B55E048AF9}" type="sibTrans" cxnId="{423DEC58-2C7F-444F-896C-2065FAE3D834}">
      <dgm:prSet/>
      <dgm:spPr/>
      <dgm:t>
        <a:bodyPr/>
        <a:lstStyle/>
        <a:p>
          <a:endParaRPr lang="pt-BR" sz="2400">
            <a:latin typeface="Garamond" pitchFamily="18" charset="0"/>
          </a:endParaRPr>
        </a:p>
      </dgm:t>
    </dgm:pt>
    <dgm:pt modelId="{84450D83-56D6-41CA-9AC8-53251913879B}">
      <dgm:prSet phldrT="[Texto]" custT="1"/>
      <dgm:spPr/>
      <dgm:t>
        <a:bodyPr/>
        <a:lstStyle/>
        <a:p>
          <a:r>
            <a:rPr lang="pt-BR" sz="900">
              <a:latin typeface="Garamond" pitchFamily="18" charset="0"/>
            </a:rPr>
            <a:t>Coord. de Saúde da Família</a:t>
          </a:r>
        </a:p>
      </dgm:t>
    </dgm:pt>
    <dgm:pt modelId="{3CC81736-E13B-42A9-BFC9-86CAD9A176CA}" type="parTrans" cxnId="{485FE19B-2B44-4E83-9719-F831983E7E78}">
      <dgm:prSet/>
      <dgm:spPr/>
      <dgm:t>
        <a:bodyPr/>
        <a:lstStyle/>
        <a:p>
          <a:endParaRPr lang="pt-BR" sz="2400">
            <a:latin typeface="Garamond" pitchFamily="18" charset="0"/>
          </a:endParaRPr>
        </a:p>
      </dgm:t>
    </dgm:pt>
    <dgm:pt modelId="{679D0BD4-1AA5-4966-A135-B11E741FFDAA}" type="sibTrans" cxnId="{485FE19B-2B44-4E83-9719-F831983E7E78}">
      <dgm:prSet/>
      <dgm:spPr/>
      <dgm:t>
        <a:bodyPr/>
        <a:lstStyle/>
        <a:p>
          <a:endParaRPr lang="pt-BR" sz="2400">
            <a:latin typeface="Garamond" pitchFamily="18" charset="0"/>
          </a:endParaRPr>
        </a:p>
      </dgm:t>
    </dgm:pt>
    <dgm:pt modelId="{BB41B08E-C814-42DA-836A-00A4ACEBCA00}">
      <dgm:prSet phldrT="[Texto]" custT="1"/>
      <dgm:spPr/>
      <dgm:t>
        <a:bodyPr/>
        <a:lstStyle/>
        <a:p>
          <a:r>
            <a:rPr lang="pt-BR" sz="900">
              <a:latin typeface="Garamond" pitchFamily="18" charset="0"/>
            </a:rPr>
            <a:t>Coord. do Núcleo de Assistência de Saúde da Família</a:t>
          </a:r>
        </a:p>
      </dgm:t>
    </dgm:pt>
    <dgm:pt modelId="{C4989461-548B-4BE0-A3F0-FD91DDA9AF31}" type="parTrans" cxnId="{FE6A0897-D479-4713-BB7C-EBF08BA78FFA}">
      <dgm:prSet/>
      <dgm:spPr/>
      <dgm:t>
        <a:bodyPr/>
        <a:lstStyle/>
        <a:p>
          <a:endParaRPr lang="pt-BR" sz="2400">
            <a:latin typeface="Garamond" pitchFamily="18" charset="0"/>
          </a:endParaRPr>
        </a:p>
      </dgm:t>
    </dgm:pt>
    <dgm:pt modelId="{A586085D-6434-4D3C-AE55-6F11D9F007D2}" type="sibTrans" cxnId="{FE6A0897-D479-4713-BB7C-EBF08BA78FFA}">
      <dgm:prSet/>
      <dgm:spPr/>
      <dgm:t>
        <a:bodyPr/>
        <a:lstStyle/>
        <a:p>
          <a:endParaRPr lang="pt-BR" sz="2400">
            <a:latin typeface="Garamond" pitchFamily="18" charset="0"/>
          </a:endParaRPr>
        </a:p>
      </dgm:t>
    </dgm:pt>
    <dgm:pt modelId="{DAFD34A2-9ABC-47D1-93EC-7B464A7F5312}">
      <dgm:prSet phldrT="[Texto]" custT="1"/>
      <dgm:spPr/>
      <dgm:t>
        <a:bodyPr/>
        <a:lstStyle/>
        <a:p>
          <a:r>
            <a:rPr lang="pt-BR" sz="900">
              <a:latin typeface="Garamond" pitchFamily="18" charset="0"/>
            </a:rPr>
            <a:t>Coord. de Saúde Bucal</a:t>
          </a:r>
        </a:p>
      </dgm:t>
    </dgm:pt>
    <dgm:pt modelId="{09902056-9890-4070-AB2E-25AA01F5ECF3}" type="parTrans" cxnId="{78EE3B02-5383-4F14-8B4F-D951579052EF}">
      <dgm:prSet/>
      <dgm:spPr/>
      <dgm:t>
        <a:bodyPr/>
        <a:lstStyle/>
        <a:p>
          <a:endParaRPr lang="pt-BR" sz="2400">
            <a:latin typeface="Garamond" pitchFamily="18" charset="0"/>
          </a:endParaRPr>
        </a:p>
      </dgm:t>
    </dgm:pt>
    <dgm:pt modelId="{80F32512-1914-4521-B2A7-1364C6DEC396}" type="sibTrans" cxnId="{78EE3B02-5383-4F14-8B4F-D951579052EF}">
      <dgm:prSet/>
      <dgm:spPr/>
      <dgm:t>
        <a:bodyPr/>
        <a:lstStyle/>
        <a:p>
          <a:endParaRPr lang="pt-BR" sz="2400">
            <a:latin typeface="Garamond" pitchFamily="18" charset="0"/>
          </a:endParaRPr>
        </a:p>
      </dgm:t>
    </dgm:pt>
    <dgm:pt modelId="{63B7789D-B049-4A2B-AB4B-E87290ED0A0E}">
      <dgm:prSet phldrT="[Texto]" custT="1"/>
      <dgm:spPr/>
      <dgm:t>
        <a:bodyPr/>
        <a:lstStyle/>
        <a:p>
          <a:r>
            <a:rPr lang="pt-BR" sz="900">
              <a:latin typeface="Garamond" pitchFamily="18" charset="0"/>
            </a:rPr>
            <a:t>Coord. de Saúde da Mulher</a:t>
          </a:r>
        </a:p>
      </dgm:t>
    </dgm:pt>
    <dgm:pt modelId="{B2D374CB-E554-4C02-967F-0DE198887229}" type="parTrans" cxnId="{4E238582-DDBE-409F-BDEC-DAF4503814F2}">
      <dgm:prSet/>
      <dgm:spPr/>
      <dgm:t>
        <a:bodyPr/>
        <a:lstStyle/>
        <a:p>
          <a:endParaRPr lang="pt-BR" sz="2400">
            <a:latin typeface="Garamond" pitchFamily="18" charset="0"/>
          </a:endParaRPr>
        </a:p>
      </dgm:t>
    </dgm:pt>
    <dgm:pt modelId="{1B1E5A79-3E36-4037-B585-FE0AB5472DB6}" type="sibTrans" cxnId="{4E238582-DDBE-409F-BDEC-DAF4503814F2}">
      <dgm:prSet/>
      <dgm:spPr/>
      <dgm:t>
        <a:bodyPr/>
        <a:lstStyle/>
        <a:p>
          <a:endParaRPr lang="pt-BR" sz="2400">
            <a:latin typeface="Garamond" pitchFamily="18" charset="0"/>
          </a:endParaRPr>
        </a:p>
      </dgm:t>
    </dgm:pt>
    <dgm:pt modelId="{351B0D25-09A6-4228-807F-9CF81DC2E1FF}">
      <dgm:prSet phldrT="[Texto]" custT="1"/>
      <dgm:spPr/>
      <dgm:t>
        <a:bodyPr/>
        <a:lstStyle/>
        <a:p>
          <a:r>
            <a:rPr lang="pt-BR" sz="900">
              <a:latin typeface="Garamond" pitchFamily="18" charset="0"/>
            </a:rPr>
            <a:t>Coord. do Programa Melhor em Casa</a:t>
          </a:r>
        </a:p>
      </dgm:t>
    </dgm:pt>
    <dgm:pt modelId="{637300CE-33A4-403C-8752-F8F8C434FDF4}" type="parTrans" cxnId="{5C6B1F67-D40D-49D8-A158-2F465CA2AD7C}">
      <dgm:prSet/>
      <dgm:spPr/>
      <dgm:t>
        <a:bodyPr/>
        <a:lstStyle/>
        <a:p>
          <a:endParaRPr lang="pt-BR" sz="2400">
            <a:latin typeface="Garamond" pitchFamily="18" charset="0"/>
          </a:endParaRPr>
        </a:p>
      </dgm:t>
    </dgm:pt>
    <dgm:pt modelId="{95B74F93-3581-43FD-AC50-BE9DC590FEAF}" type="sibTrans" cxnId="{5C6B1F67-D40D-49D8-A158-2F465CA2AD7C}">
      <dgm:prSet/>
      <dgm:spPr/>
      <dgm:t>
        <a:bodyPr/>
        <a:lstStyle/>
        <a:p>
          <a:endParaRPr lang="pt-BR" sz="2400">
            <a:latin typeface="Garamond" pitchFamily="18" charset="0"/>
          </a:endParaRPr>
        </a:p>
      </dgm:t>
    </dgm:pt>
    <dgm:pt modelId="{48639DA2-3D9B-46BD-9EA2-C1899CEC0436}">
      <dgm:prSet phldrT="[Texto]" custT="1"/>
      <dgm:spPr/>
      <dgm:t>
        <a:bodyPr/>
        <a:lstStyle/>
        <a:p>
          <a:r>
            <a:rPr lang="pt-BR" sz="900">
              <a:latin typeface="Garamond" pitchFamily="18" charset="0"/>
            </a:rPr>
            <a:t>Coord. de Saúde Escolar</a:t>
          </a:r>
        </a:p>
      </dgm:t>
    </dgm:pt>
    <dgm:pt modelId="{8525553D-C846-4CE4-9991-9CBEBA0BF4FC}" type="parTrans" cxnId="{071C3840-E04F-4576-9C89-7FE0F97921E5}">
      <dgm:prSet/>
      <dgm:spPr/>
      <dgm:t>
        <a:bodyPr/>
        <a:lstStyle/>
        <a:p>
          <a:endParaRPr lang="pt-BR" sz="2400">
            <a:latin typeface="Garamond" pitchFamily="18" charset="0"/>
          </a:endParaRPr>
        </a:p>
      </dgm:t>
    </dgm:pt>
    <dgm:pt modelId="{85466D70-9FB4-4B43-BDAD-5CBC440DC542}" type="sibTrans" cxnId="{071C3840-E04F-4576-9C89-7FE0F97921E5}">
      <dgm:prSet/>
      <dgm:spPr/>
      <dgm:t>
        <a:bodyPr/>
        <a:lstStyle/>
        <a:p>
          <a:endParaRPr lang="pt-BR" sz="2400">
            <a:latin typeface="Garamond" pitchFamily="18" charset="0"/>
          </a:endParaRPr>
        </a:p>
      </dgm:t>
    </dgm:pt>
    <dgm:pt modelId="{712EC107-E804-45B6-A978-0B85C64AAB83}">
      <dgm:prSet phldrT="[Texto]" custT="1"/>
      <dgm:spPr/>
      <dgm:t>
        <a:bodyPr/>
        <a:lstStyle/>
        <a:p>
          <a:r>
            <a:rPr lang="pt-BR" sz="900">
              <a:latin typeface="Garamond" pitchFamily="18" charset="0"/>
            </a:rPr>
            <a:t>Unidades Básicas/Unidades de Saúde da Família</a:t>
          </a:r>
        </a:p>
      </dgm:t>
    </dgm:pt>
    <dgm:pt modelId="{9668E7A4-08B6-4EAE-954F-37B6A198FE1B}" type="parTrans" cxnId="{761A6C34-3B63-4A75-8882-2BB0E7EF4843}">
      <dgm:prSet/>
      <dgm:spPr/>
      <dgm:t>
        <a:bodyPr/>
        <a:lstStyle/>
        <a:p>
          <a:endParaRPr lang="pt-BR"/>
        </a:p>
      </dgm:t>
    </dgm:pt>
    <dgm:pt modelId="{CD0A853F-C5EE-4CFB-BCF5-CA1F3D8BEBFE}" type="sibTrans" cxnId="{761A6C34-3B63-4A75-8882-2BB0E7EF4843}">
      <dgm:prSet/>
      <dgm:spPr/>
      <dgm:t>
        <a:bodyPr/>
        <a:lstStyle/>
        <a:p>
          <a:endParaRPr lang="pt-BR"/>
        </a:p>
      </dgm:t>
    </dgm:pt>
    <dgm:pt modelId="{B1F2EEA4-BCA5-4893-A1C1-113CB50DD33C}" type="pres">
      <dgm:prSet presAssocID="{4A622F41-A9D8-4B1E-87E3-7261F7443534}" presName="hierChild1" presStyleCnt="0">
        <dgm:presLayoutVars>
          <dgm:chPref val="1"/>
          <dgm:dir/>
          <dgm:animOne val="branch"/>
          <dgm:animLvl val="lvl"/>
          <dgm:resizeHandles/>
        </dgm:presLayoutVars>
      </dgm:prSet>
      <dgm:spPr/>
      <dgm:t>
        <a:bodyPr/>
        <a:lstStyle/>
        <a:p>
          <a:endParaRPr lang="pt-BR"/>
        </a:p>
      </dgm:t>
    </dgm:pt>
    <dgm:pt modelId="{00BC61C7-DC23-4C3A-B923-D7FE814828BE}" type="pres">
      <dgm:prSet presAssocID="{BF21AA12-B028-4816-B1F8-4E99289805E5}" presName="hierRoot1" presStyleCnt="0"/>
      <dgm:spPr/>
    </dgm:pt>
    <dgm:pt modelId="{C2D930FD-3154-436F-A2A9-A74EDEBEB823}" type="pres">
      <dgm:prSet presAssocID="{BF21AA12-B028-4816-B1F8-4E99289805E5}" presName="composite" presStyleCnt="0"/>
      <dgm:spPr/>
    </dgm:pt>
    <dgm:pt modelId="{EA2ACEC5-4633-4191-A623-422F8EB230A1}" type="pres">
      <dgm:prSet presAssocID="{BF21AA12-B028-4816-B1F8-4E99289805E5}" presName="background" presStyleLbl="node0" presStyleIdx="0" presStyleCnt="1"/>
      <dgm:spPr/>
    </dgm:pt>
    <dgm:pt modelId="{C78D7C21-5A73-448F-8D3D-2CC7764F3BAD}" type="pres">
      <dgm:prSet presAssocID="{BF21AA12-B028-4816-B1F8-4E99289805E5}" presName="text" presStyleLbl="fgAcc0" presStyleIdx="0" presStyleCnt="1" custScaleY="188711">
        <dgm:presLayoutVars>
          <dgm:chPref val="3"/>
        </dgm:presLayoutVars>
      </dgm:prSet>
      <dgm:spPr/>
      <dgm:t>
        <a:bodyPr/>
        <a:lstStyle/>
        <a:p>
          <a:endParaRPr lang="pt-BR"/>
        </a:p>
      </dgm:t>
    </dgm:pt>
    <dgm:pt modelId="{C51836B0-D9FF-4511-BDFB-325C887205E0}" type="pres">
      <dgm:prSet presAssocID="{BF21AA12-B028-4816-B1F8-4E99289805E5}" presName="hierChild2" presStyleCnt="0"/>
      <dgm:spPr/>
    </dgm:pt>
    <dgm:pt modelId="{D28F9096-4060-4A11-B2FD-9EA7854AF93E}" type="pres">
      <dgm:prSet presAssocID="{FCC75C93-33F2-41A0-BED5-E143373A1575}" presName="Name10" presStyleLbl="parChTrans1D2" presStyleIdx="0" presStyleCnt="2"/>
      <dgm:spPr/>
      <dgm:t>
        <a:bodyPr/>
        <a:lstStyle/>
        <a:p>
          <a:endParaRPr lang="pt-BR"/>
        </a:p>
      </dgm:t>
    </dgm:pt>
    <dgm:pt modelId="{4E610919-D9A1-4CA5-9965-680C7D153FDF}" type="pres">
      <dgm:prSet presAssocID="{D34E4CCA-6F13-49D2-8B06-E82DDC67A8C0}" presName="hierRoot2" presStyleCnt="0"/>
      <dgm:spPr/>
    </dgm:pt>
    <dgm:pt modelId="{0C10EC02-5011-48F5-9719-8A2FA1964602}" type="pres">
      <dgm:prSet presAssocID="{D34E4CCA-6F13-49D2-8B06-E82DDC67A8C0}" presName="composite2" presStyleCnt="0"/>
      <dgm:spPr/>
    </dgm:pt>
    <dgm:pt modelId="{7B1B80EB-745C-411F-A46C-F0561C1D68B8}" type="pres">
      <dgm:prSet presAssocID="{D34E4CCA-6F13-49D2-8B06-E82DDC67A8C0}" presName="background2" presStyleLbl="node2" presStyleIdx="0" presStyleCnt="2"/>
      <dgm:spPr/>
    </dgm:pt>
    <dgm:pt modelId="{4078860E-CD2D-4280-A55F-1CAD0506BF16}" type="pres">
      <dgm:prSet presAssocID="{D34E4CCA-6F13-49D2-8B06-E82DDC67A8C0}" presName="text2" presStyleLbl="fgAcc2" presStyleIdx="0" presStyleCnt="2" custScaleY="153787">
        <dgm:presLayoutVars>
          <dgm:chPref val="3"/>
        </dgm:presLayoutVars>
      </dgm:prSet>
      <dgm:spPr/>
      <dgm:t>
        <a:bodyPr/>
        <a:lstStyle/>
        <a:p>
          <a:endParaRPr lang="pt-BR"/>
        </a:p>
      </dgm:t>
    </dgm:pt>
    <dgm:pt modelId="{4B37EB09-4CBD-408A-8B6D-35D87B75FF5A}" type="pres">
      <dgm:prSet presAssocID="{D34E4CCA-6F13-49D2-8B06-E82DDC67A8C0}" presName="hierChild3" presStyleCnt="0"/>
      <dgm:spPr/>
    </dgm:pt>
    <dgm:pt modelId="{F4302EEF-6CBB-4162-8405-417E03F9458C}" type="pres">
      <dgm:prSet presAssocID="{3CC81736-E13B-42A9-BFC9-86CAD9A176CA}" presName="Name17" presStyleLbl="parChTrans1D3" presStyleIdx="0" presStyleCnt="10"/>
      <dgm:spPr/>
      <dgm:t>
        <a:bodyPr/>
        <a:lstStyle/>
        <a:p>
          <a:endParaRPr lang="pt-BR"/>
        </a:p>
      </dgm:t>
    </dgm:pt>
    <dgm:pt modelId="{BBBDF294-74A5-45E6-8817-F9343B46A99C}" type="pres">
      <dgm:prSet presAssocID="{84450D83-56D6-41CA-9AC8-53251913879B}" presName="hierRoot3" presStyleCnt="0"/>
      <dgm:spPr/>
    </dgm:pt>
    <dgm:pt modelId="{5DD0EB7A-4142-4EFA-8DFA-39CB714876BD}" type="pres">
      <dgm:prSet presAssocID="{84450D83-56D6-41CA-9AC8-53251913879B}" presName="composite3" presStyleCnt="0"/>
      <dgm:spPr/>
    </dgm:pt>
    <dgm:pt modelId="{F2DA3476-E127-44CF-9FFB-5533E00F71EF}" type="pres">
      <dgm:prSet presAssocID="{84450D83-56D6-41CA-9AC8-53251913879B}" presName="background3" presStyleLbl="node3" presStyleIdx="0" presStyleCnt="10"/>
      <dgm:spPr/>
    </dgm:pt>
    <dgm:pt modelId="{0D59C5F7-6943-4665-BDDE-AF77BD5FB972}" type="pres">
      <dgm:prSet presAssocID="{84450D83-56D6-41CA-9AC8-53251913879B}" presName="text3" presStyleLbl="fgAcc3" presStyleIdx="0" presStyleCnt="10" custScaleY="139117">
        <dgm:presLayoutVars>
          <dgm:chPref val="3"/>
        </dgm:presLayoutVars>
      </dgm:prSet>
      <dgm:spPr/>
      <dgm:t>
        <a:bodyPr/>
        <a:lstStyle/>
        <a:p>
          <a:endParaRPr lang="pt-BR"/>
        </a:p>
      </dgm:t>
    </dgm:pt>
    <dgm:pt modelId="{6822C20C-2438-453D-A649-F665BCD3B555}" type="pres">
      <dgm:prSet presAssocID="{84450D83-56D6-41CA-9AC8-53251913879B}" presName="hierChild4" presStyleCnt="0"/>
      <dgm:spPr/>
    </dgm:pt>
    <dgm:pt modelId="{7392C568-502F-46D1-A2A4-AC3E154D58EF}" type="pres">
      <dgm:prSet presAssocID="{C4989461-548B-4BE0-A3F0-FD91DDA9AF31}" presName="Name17" presStyleLbl="parChTrans1D3" presStyleIdx="1" presStyleCnt="10"/>
      <dgm:spPr/>
      <dgm:t>
        <a:bodyPr/>
        <a:lstStyle/>
        <a:p>
          <a:endParaRPr lang="pt-BR"/>
        </a:p>
      </dgm:t>
    </dgm:pt>
    <dgm:pt modelId="{9B6F01AB-3794-4A51-9D6E-D1D50C6E0E45}" type="pres">
      <dgm:prSet presAssocID="{BB41B08E-C814-42DA-836A-00A4ACEBCA00}" presName="hierRoot3" presStyleCnt="0"/>
      <dgm:spPr/>
    </dgm:pt>
    <dgm:pt modelId="{455468B4-3CAC-4196-BC05-0000E28FB503}" type="pres">
      <dgm:prSet presAssocID="{BB41B08E-C814-42DA-836A-00A4ACEBCA00}" presName="composite3" presStyleCnt="0"/>
      <dgm:spPr/>
    </dgm:pt>
    <dgm:pt modelId="{17209BF8-C22C-465C-9CBB-12BD0E238E28}" type="pres">
      <dgm:prSet presAssocID="{BB41B08E-C814-42DA-836A-00A4ACEBCA00}" presName="background3" presStyleLbl="node3" presStyleIdx="1" presStyleCnt="10"/>
      <dgm:spPr/>
    </dgm:pt>
    <dgm:pt modelId="{F4629312-F03A-46DF-8857-F50C54DFD120}" type="pres">
      <dgm:prSet presAssocID="{BB41B08E-C814-42DA-836A-00A4ACEBCA00}" presName="text3" presStyleLbl="fgAcc3" presStyleIdx="1" presStyleCnt="10" custScaleY="135708">
        <dgm:presLayoutVars>
          <dgm:chPref val="3"/>
        </dgm:presLayoutVars>
      </dgm:prSet>
      <dgm:spPr/>
      <dgm:t>
        <a:bodyPr/>
        <a:lstStyle/>
        <a:p>
          <a:endParaRPr lang="pt-BR"/>
        </a:p>
      </dgm:t>
    </dgm:pt>
    <dgm:pt modelId="{FA3506E6-402B-45F2-920D-9182E836EE07}" type="pres">
      <dgm:prSet presAssocID="{BB41B08E-C814-42DA-836A-00A4ACEBCA00}" presName="hierChild4" presStyleCnt="0"/>
      <dgm:spPr/>
    </dgm:pt>
    <dgm:pt modelId="{C9C91EA4-7574-4467-85BD-A7A7DA8ADA90}" type="pres">
      <dgm:prSet presAssocID="{09902056-9890-4070-AB2E-25AA01F5ECF3}" presName="Name17" presStyleLbl="parChTrans1D3" presStyleIdx="2" presStyleCnt="10"/>
      <dgm:spPr/>
      <dgm:t>
        <a:bodyPr/>
        <a:lstStyle/>
        <a:p>
          <a:endParaRPr lang="pt-BR"/>
        </a:p>
      </dgm:t>
    </dgm:pt>
    <dgm:pt modelId="{0371780E-392E-4CF4-B7C9-E305A3E0BFE9}" type="pres">
      <dgm:prSet presAssocID="{DAFD34A2-9ABC-47D1-93EC-7B464A7F5312}" presName="hierRoot3" presStyleCnt="0"/>
      <dgm:spPr/>
    </dgm:pt>
    <dgm:pt modelId="{73461ED3-5129-4FF3-BF09-5F1A630B40EE}" type="pres">
      <dgm:prSet presAssocID="{DAFD34A2-9ABC-47D1-93EC-7B464A7F5312}" presName="composite3" presStyleCnt="0"/>
      <dgm:spPr/>
    </dgm:pt>
    <dgm:pt modelId="{7B2D6167-E066-44AF-90B2-BF150B1511FC}" type="pres">
      <dgm:prSet presAssocID="{DAFD34A2-9ABC-47D1-93EC-7B464A7F5312}" presName="background3" presStyleLbl="node3" presStyleIdx="2" presStyleCnt="10"/>
      <dgm:spPr/>
    </dgm:pt>
    <dgm:pt modelId="{7DF27DB9-69D2-4B2A-A54E-7DEDA3D6C9FB}" type="pres">
      <dgm:prSet presAssocID="{DAFD34A2-9ABC-47D1-93EC-7B464A7F5312}" presName="text3" presStyleLbl="fgAcc3" presStyleIdx="2" presStyleCnt="10" custScaleY="135708">
        <dgm:presLayoutVars>
          <dgm:chPref val="3"/>
        </dgm:presLayoutVars>
      </dgm:prSet>
      <dgm:spPr/>
      <dgm:t>
        <a:bodyPr/>
        <a:lstStyle/>
        <a:p>
          <a:endParaRPr lang="pt-BR"/>
        </a:p>
      </dgm:t>
    </dgm:pt>
    <dgm:pt modelId="{AC49A9B9-ADB1-4A1C-A51F-6D21D4658338}" type="pres">
      <dgm:prSet presAssocID="{DAFD34A2-9ABC-47D1-93EC-7B464A7F5312}" presName="hierChild4" presStyleCnt="0"/>
      <dgm:spPr/>
    </dgm:pt>
    <dgm:pt modelId="{32B59CD8-7686-40CC-A8B8-6D7EA386176B}" type="pres">
      <dgm:prSet presAssocID="{B2D374CB-E554-4C02-967F-0DE198887229}" presName="Name17" presStyleLbl="parChTrans1D3" presStyleIdx="3" presStyleCnt="10"/>
      <dgm:spPr/>
      <dgm:t>
        <a:bodyPr/>
        <a:lstStyle/>
        <a:p>
          <a:endParaRPr lang="pt-BR"/>
        </a:p>
      </dgm:t>
    </dgm:pt>
    <dgm:pt modelId="{240E095E-E825-430D-BEC1-7C536BA35BD7}" type="pres">
      <dgm:prSet presAssocID="{63B7789D-B049-4A2B-AB4B-E87290ED0A0E}" presName="hierRoot3" presStyleCnt="0"/>
      <dgm:spPr/>
    </dgm:pt>
    <dgm:pt modelId="{1E6435AD-EB4B-4C5E-9AB8-C054744AA905}" type="pres">
      <dgm:prSet presAssocID="{63B7789D-B049-4A2B-AB4B-E87290ED0A0E}" presName="composite3" presStyleCnt="0"/>
      <dgm:spPr/>
    </dgm:pt>
    <dgm:pt modelId="{1627D751-2F90-4EF5-9771-37BFA84382A4}" type="pres">
      <dgm:prSet presAssocID="{63B7789D-B049-4A2B-AB4B-E87290ED0A0E}" presName="background3" presStyleLbl="node3" presStyleIdx="3" presStyleCnt="10"/>
      <dgm:spPr/>
    </dgm:pt>
    <dgm:pt modelId="{2C0C16D2-3D92-44B7-97AC-2AB0F4E59857}" type="pres">
      <dgm:prSet presAssocID="{63B7789D-B049-4A2B-AB4B-E87290ED0A0E}" presName="text3" presStyleLbl="fgAcc3" presStyleIdx="3" presStyleCnt="10" custScaleY="137504">
        <dgm:presLayoutVars>
          <dgm:chPref val="3"/>
        </dgm:presLayoutVars>
      </dgm:prSet>
      <dgm:spPr/>
      <dgm:t>
        <a:bodyPr/>
        <a:lstStyle/>
        <a:p>
          <a:endParaRPr lang="pt-BR"/>
        </a:p>
      </dgm:t>
    </dgm:pt>
    <dgm:pt modelId="{113A4A7C-0337-4A7C-9E9A-683A70F46892}" type="pres">
      <dgm:prSet presAssocID="{63B7789D-B049-4A2B-AB4B-E87290ED0A0E}" presName="hierChild4" presStyleCnt="0"/>
      <dgm:spPr/>
    </dgm:pt>
    <dgm:pt modelId="{4169BACD-F809-4B62-8BCC-4D0BEF31C7A4}" type="pres">
      <dgm:prSet presAssocID="{637300CE-33A4-403C-8752-F8F8C434FDF4}" presName="Name17" presStyleLbl="parChTrans1D3" presStyleIdx="4" presStyleCnt="10"/>
      <dgm:spPr/>
      <dgm:t>
        <a:bodyPr/>
        <a:lstStyle/>
        <a:p>
          <a:endParaRPr lang="pt-BR"/>
        </a:p>
      </dgm:t>
    </dgm:pt>
    <dgm:pt modelId="{646636B0-407C-4F1F-8519-3FCEBCAD9B1C}" type="pres">
      <dgm:prSet presAssocID="{351B0D25-09A6-4228-807F-9CF81DC2E1FF}" presName="hierRoot3" presStyleCnt="0"/>
      <dgm:spPr/>
    </dgm:pt>
    <dgm:pt modelId="{626AD6C6-5698-447E-BF65-19748B5E8626}" type="pres">
      <dgm:prSet presAssocID="{351B0D25-09A6-4228-807F-9CF81DC2E1FF}" presName="composite3" presStyleCnt="0"/>
      <dgm:spPr/>
    </dgm:pt>
    <dgm:pt modelId="{9202DFF7-B122-4804-A086-400D4916ECBE}" type="pres">
      <dgm:prSet presAssocID="{351B0D25-09A6-4228-807F-9CF81DC2E1FF}" presName="background3" presStyleLbl="node3" presStyleIdx="4" presStyleCnt="10"/>
      <dgm:spPr/>
    </dgm:pt>
    <dgm:pt modelId="{B8508A3E-8888-4A97-9084-4125DCC4B729}" type="pres">
      <dgm:prSet presAssocID="{351B0D25-09A6-4228-807F-9CF81DC2E1FF}" presName="text3" presStyleLbl="fgAcc3" presStyleIdx="4" presStyleCnt="10" custScaleY="128889">
        <dgm:presLayoutVars>
          <dgm:chPref val="3"/>
        </dgm:presLayoutVars>
      </dgm:prSet>
      <dgm:spPr/>
      <dgm:t>
        <a:bodyPr/>
        <a:lstStyle/>
        <a:p>
          <a:endParaRPr lang="pt-BR"/>
        </a:p>
      </dgm:t>
    </dgm:pt>
    <dgm:pt modelId="{810D415B-DC87-4D29-9BFC-5A9282ADF0E2}" type="pres">
      <dgm:prSet presAssocID="{351B0D25-09A6-4228-807F-9CF81DC2E1FF}" presName="hierChild4" presStyleCnt="0"/>
      <dgm:spPr/>
    </dgm:pt>
    <dgm:pt modelId="{EB224B4E-446F-4D7F-8A7F-5A7B7E03A6E2}" type="pres">
      <dgm:prSet presAssocID="{9668E7A4-08B6-4EAE-954F-37B6A198FE1B}" presName="Name17" presStyleLbl="parChTrans1D3" presStyleIdx="5" presStyleCnt="10"/>
      <dgm:spPr/>
      <dgm:t>
        <a:bodyPr/>
        <a:lstStyle/>
        <a:p>
          <a:endParaRPr lang="pt-BR"/>
        </a:p>
      </dgm:t>
    </dgm:pt>
    <dgm:pt modelId="{DC3B35C9-0D02-4678-AE00-E19B5FD51B3F}" type="pres">
      <dgm:prSet presAssocID="{712EC107-E804-45B6-A978-0B85C64AAB83}" presName="hierRoot3" presStyleCnt="0"/>
      <dgm:spPr/>
    </dgm:pt>
    <dgm:pt modelId="{522EFE80-7C9B-4893-BE74-39F50CA18959}" type="pres">
      <dgm:prSet presAssocID="{712EC107-E804-45B6-A978-0B85C64AAB83}" presName="composite3" presStyleCnt="0"/>
      <dgm:spPr/>
    </dgm:pt>
    <dgm:pt modelId="{0A3DFBE9-C19E-4537-A9D1-E022734EB08C}" type="pres">
      <dgm:prSet presAssocID="{712EC107-E804-45B6-A978-0B85C64AAB83}" presName="background3" presStyleLbl="node3" presStyleIdx="5" presStyleCnt="10"/>
      <dgm:spPr/>
    </dgm:pt>
    <dgm:pt modelId="{935E1C4B-B4BB-417C-90E0-F1535462DC20}" type="pres">
      <dgm:prSet presAssocID="{712EC107-E804-45B6-A978-0B85C64AAB83}" presName="text3" presStyleLbl="fgAcc3" presStyleIdx="5" presStyleCnt="10" custScaleX="125873" custScaleY="127616">
        <dgm:presLayoutVars>
          <dgm:chPref val="3"/>
        </dgm:presLayoutVars>
      </dgm:prSet>
      <dgm:spPr/>
      <dgm:t>
        <a:bodyPr/>
        <a:lstStyle/>
        <a:p>
          <a:endParaRPr lang="pt-BR"/>
        </a:p>
      </dgm:t>
    </dgm:pt>
    <dgm:pt modelId="{A74676DE-820D-4D1E-BA18-BADF6F642BA6}" type="pres">
      <dgm:prSet presAssocID="{712EC107-E804-45B6-A978-0B85C64AAB83}" presName="hierChild4" presStyleCnt="0"/>
      <dgm:spPr/>
    </dgm:pt>
    <dgm:pt modelId="{8B29A668-0920-4913-9F28-58DC4C2BBCE5}" type="pres">
      <dgm:prSet presAssocID="{8525553D-C846-4CE4-9991-9CBEBA0BF4FC}" presName="Name17" presStyleLbl="parChTrans1D3" presStyleIdx="6" presStyleCnt="10"/>
      <dgm:spPr/>
      <dgm:t>
        <a:bodyPr/>
        <a:lstStyle/>
        <a:p>
          <a:endParaRPr lang="pt-BR"/>
        </a:p>
      </dgm:t>
    </dgm:pt>
    <dgm:pt modelId="{53222B0E-5584-4272-B999-731879B0E55B}" type="pres">
      <dgm:prSet presAssocID="{48639DA2-3D9B-46BD-9EA2-C1899CEC0436}" presName="hierRoot3" presStyleCnt="0"/>
      <dgm:spPr/>
    </dgm:pt>
    <dgm:pt modelId="{55D7B52E-1AE9-4361-BC13-967332800958}" type="pres">
      <dgm:prSet presAssocID="{48639DA2-3D9B-46BD-9EA2-C1899CEC0436}" presName="composite3" presStyleCnt="0"/>
      <dgm:spPr/>
    </dgm:pt>
    <dgm:pt modelId="{E0165F30-A695-40C1-90C9-F21717F3EB94}" type="pres">
      <dgm:prSet presAssocID="{48639DA2-3D9B-46BD-9EA2-C1899CEC0436}" presName="background3" presStyleLbl="node3" presStyleIdx="6" presStyleCnt="10"/>
      <dgm:spPr/>
    </dgm:pt>
    <dgm:pt modelId="{5F7D1E0F-1C30-4359-B45B-BB072076677C}" type="pres">
      <dgm:prSet presAssocID="{48639DA2-3D9B-46BD-9EA2-C1899CEC0436}" presName="text3" presStyleLbl="fgAcc3" presStyleIdx="6" presStyleCnt="10" custScaleX="96260" custScaleY="127093">
        <dgm:presLayoutVars>
          <dgm:chPref val="3"/>
        </dgm:presLayoutVars>
      </dgm:prSet>
      <dgm:spPr/>
      <dgm:t>
        <a:bodyPr/>
        <a:lstStyle/>
        <a:p>
          <a:endParaRPr lang="pt-BR"/>
        </a:p>
      </dgm:t>
    </dgm:pt>
    <dgm:pt modelId="{1933293C-43E9-4E6A-A1B0-897BFAD01B67}" type="pres">
      <dgm:prSet presAssocID="{48639DA2-3D9B-46BD-9EA2-C1899CEC0436}" presName="hierChild4" presStyleCnt="0"/>
      <dgm:spPr/>
    </dgm:pt>
    <dgm:pt modelId="{16D0E25A-334C-4FA9-B032-EB906C4E714A}" type="pres">
      <dgm:prSet presAssocID="{3F32F3F2-C5D9-45C7-A52F-96F8E6E06A2F}" presName="Name10" presStyleLbl="parChTrans1D2" presStyleIdx="1" presStyleCnt="2"/>
      <dgm:spPr/>
      <dgm:t>
        <a:bodyPr/>
        <a:lstStyle/>
        <a:p>
          <a:endParaRPr lang="pt-BR"/>
        </a:p>
      </dgm:t>
    </dgm:pt>
    <dgm:pt modelId="{2D4EE39C-8FE7-4D43-8E06-ECAF9481BCF2}" type="pres">
      <dgm:prSet presAssocID="{97B64598-9E0C-47B0-9675-0F7952864E86}" presName="hierRoot2" presStyleCnt="0"/>
      <dgm:spPr/>
    </dgm:pt>
    <dgm:pt modelId="{A6E2EAAF-5F31-42BB-9713-2210277736D6}" type="pres">
      <dgm:prSet presAssocID="{97B64598-9E0C-47B0-9675-0F7952864E86}" presName="composite2" presStyleCnt="0"/>
      <dgm:spPr/>
    </dgm:pt>
    <dgm:pt modelId="{09B11E53-C0AD-4509-9B31-52C6ED8BA5FF}" type="pres">
      <dgm:prSet presAssocID="{97B64598-9E0C-47B0-9675-0F7952864E86}" presName="background2" presStyleLbl="node2" presStyleIdx="1" presStyleCnt="2"/>
      <dgm:spPr/>
    </dgm:pt>
    <dgm:pt modelId="{FF044CB2-FCBF-4C11-8779-56B410AF67E3}" type="pres">
      <dgm:prSet presAssocID="{97B64598-9E0C-47B0-9675-0F7952864E86}" presName="text2" presStyleLbl="fgAcc2" presStyleIdx="1" presStyleCnt="2" custScaleY="167424">
        <dgm:presLayoutVars>
          <dgm:chPref val="3"/>
        </dgm:presLayoutVars>
      </dgm:prSet>
      <dgm:spPr/>
      <dgm:t>
        <a:bodyPr/>
        <a:lstStyle/>
        <a:p>
          <a:endParaRPr lang="pt-BR"/>
        </a:p>
      </dgm:t>
    </dgm:pt>
    <dgm:pt modelId="{E1F29F95-58DE-4046-B88E-921EE08D9003}" type="pres">
      <dgm:prSet presAssocID="{97B64598-9E0C-47B0-9675-0F7952864E86}" presName="hierChild3" presStyleCnt="0"/>
      <dgm:spPr/>
    </dgm:pt>
    <dgm:pt modelId="{845F5B4E-8BF3-46A9-BE0A-7F797CBD9449}" type="pres">
      <dgm:prSet presAssocID="{3880A2BD-13C1-4CA3-B9C6-33E523E7B5FD}" presName="Name17" presStyleLbl="parChTrans1D3" presStyleIdx="7" presStyleCnt="10"/>
      <dgm:spPr/>
      <dgm:t>
        <a:bodyPr/>
        <a:lstStyle/>
        <a:p>
          <a:endParaRPr lang="pt-BR"/>
        </a:p>
      </dgm:t>
    </dgm:pt>
    <dgm:pt modelId="{650D88D8-8806-4507-B77B-FBD17CB1A6A0}" type="pres">
      <dgm:prSet presAssocID="{8750B1B9-30D6-4302-BD2D-D1908E8FED6D}" presName="hierRoot3" presStyleCnt="0"/>
      <dgm:spPr/>
    </dgm:pt>
    <dgm:pt modelId="{B6D74A07-6B10-4E8A-B5A0-E92BEC502ED6}" type="pres">
      <dgm:prSet presAssocID="{8750B1B9-30D6-4302-BD2D-D1908E8FED6D}" presName="composite3" presStyleCnt="0"/>
      <dgm:spPr/>
    </dgm:pt>
    <dgm:pt modelId="{F12B0A53-0F66-4B9F-8876-3C1C4E038745}" type="pres">
      <dgm:prSet presAssocID="{8750B1B9-30D6-4302-BD2D-D1908E8FED6D}" presName="background3" presStyleLbl="node3" presStyleIdx="7" presStyleCnt="10"/>
      <dgm:spPr/>
    </dgm:pt>
    <dgm:pt modelId="{AAFC68D7-3AAC-4F52-96F2-D4998E58F867}" type="pres">
      <dgm:prSet presAssocID="{8750B1B9-30D6-4302-BD2D-D1908E8FED6D}" presName="text3" presStyleLbl="fgAcc3" presStyleIdx="7" presStyleCnt="10" custScaleY="118662">
        <dgm:presLayoutVars>
          <dgm:chPref val="3"/>
        </dgm:presLayoutVars>
      </dgm:prSet>
      <dgm:spPr/>
      <dgm:t>
        <a:bodyPr/>
        <a:lstStyle/>
        <a:p>
          <a:endParaRPr lang="pt-BR"/>
        </a:p>
      </dgm:t>
    </dgm:pt>
    <dgm:pt modelId="{88CA9CF4-355D-4E02-9190-2C6804B1688F}" type="pres">
      <dgm:prSet presAssocID="{8750B1B9-30D6-4302-BD2D-D1908E8FED6D}" presName="hierChild4" presStyleCnt="0"/>
      <dgm:spPr/>
    </dgm:pt>
    <dgm:pt modelId="{4FD84ED7-43E6-4FCC-BD7E-D68BB410CFDC}" type="pres">
      <dgm:prSet presAssocID="{74E1172A-0F51-470A-A617-346E9E91DF06}" presName="Name17" presStyleLbl="parChTrans1D3" presStyleIdx="8" presStyleCnt="10"/>
      <dgm:spPr/>
      <dgm:t>
        <a:bodyPr/>
        <a:lstStyle/>
        <a:p>
          <a:endParaRPr lang="pt-BR"/>
        </a:p>
      </dgm:t>
    </dgm:pt>
    <dgm:pt modelId="{7D0767B6-E0A8-485F-95F3-E153CC918808}" type="pres">
      <dgm:prSet presAssocID="{64B65D0D-C5D4-4F79-870D-9D054538AA1D}" presName="hierRoot3" presStyleCnt="0"/>
      <dgm:spPr/>
    </dgm:pt>
    <dgm:pt modelId="{9D3C3738-49E1-42B0-A959-6FA3366DFF18}" type="pres">
      <dgm:prSet presAssocID="{64B65D0D-C5D4-4F79-870D-9D054538AA1D}" presName="composite3" presStyleCnt="0"/>
      <dgm:spPr/>
    </dgm:pt>
    <dgm:pt modelId="{F0F539CF-887E-4F2B-BF81-88A645535284}" type="pres">
      <dgm:prSet presAssocID="{64B65D0D-C5D4-4F79-870D-9D054538AA1D}" presName="background3" presStyleLbl="node3" presStyleIdx="8" presStyleCnt="10"/>
      <dgm:spPr/>
    </dgm:pt>
    <dgm:pt modelId="{D13C3333-12D4-4F66-9B9F-91EA4DD9E453}" type="pres">
      <dgm:prSet presAssocID="{64B65D0D-C5D4-4F79-870D-9D054538AA1D}" presName="text3" presStyleLbl="fgAcc3" presStyleIdx="8" presStyleCnt="10" custScaleX="104902" custScaleY="127095">
        <dgm:presLayoutVars>
          <dgm:chPref val="3"/>
        </dgm:presLayoutVars>
      </dgm:prSet>
      <dgm:spPr/>
      <dgm:t>
        <a:bodyPr/>
        <a:lstStyle/>
        <a:p>
          <a:endParaRPr lang="pt-BR"/>
        </a:p>
      </dgm:t>
    </dgm:pt>
    <dgm:pt modelId="{26F2CC26-CF39-42AD-A5CD-558C03060A58}" type="pres">
      <dgm:prSet presAssocID="{64B65D0D-C5D4-4F79-870D-9D054538AA1D}" presName="hierChild4" presStyleCnt="0"/>
      <dgm:spPr/>
    </dgm:pt>
    <dgm:pt modelId="{1FE98C04-254C-4C4C-9B2C-556703C0C790}" type="pres">
      <dgm:prSet presAssocID="{4A5E98EB-794C-4CCD-8611-150E63F8FF20}" presName="Name17" presStyleLbl="parChTrans1D3" presStyleIdx="9" presStyleCnt="10"/>
      <dgm:spPr/>
      <dgm:t>
        <a:bodyPr/>
        <a:lstStyle/>
        <a:p>
          <a:endParaRPr lang="pt-BR"/>
        </a:p>
      </dgm:t>
    </dgm:pt>
    <dgm:pt modelId="{31F9B2D7-DFA7-49A4-BCB1-AEA1E20D1B73}" type="pres">
      <dgm:prSet presAssocID="{B9162125-6BA8-4EAA-BF73-4455EE47C6B0}" presName="hierRoot3" presStyleCnt="0"/>
      <dgm:spPr/>
    </dgm:pt>
    <dgm:pt modelId="{E67184FB-FB5B-44BA-B57E-A3BB861846E7}" type="pres">
      <dgm:prSet presAssocID="{B9162125-6BA8-4EAA-BF73-4455EE47C6B0}" presName="composite3" presStyleCnt="0"/>
      <dgm:spPr/>
    </dgm:pt>
    <dgm:pt modelId="{70E6F91B-9640-43C7-9DBF-6DEF42E1EA5D}" type="pres">
      <dgm:prSet presAssocID="{B9162125-6BA8-4EAA-BF73-4455EE47C6B0}" presName="background3" presStyleLbl="node3" presStyleIdx="9" presStyleCnt="10"/>
      <dgm:spPr/>
    </dgm:pt>
    <dgm:pt modelId="{FFF002D6-2959-4EC0-AEA4-0C78EEB1FB7F}" type="pres">
      <dgm:prSet presAssocID="{B9162125-6BA8-4EAA-BF73-4455EE47C6B0}" presName="text3" presStyleLbl="fgAcc3" presStyleIdx="9" presStyleCnt="10" custScaleX="93887" custScaleY="132119">
        <dgm:presLayoutVars>
          <dgm:chPref val="3"/>
        </dgm:presLayoutVars>
      </dgm:prSet>
      <dgm:spPr/>
      <dgm:t>
        <a:bodyPr/>
        <a:lstStyle/>
        <a:p>
          <a:endParaRPr lang="pt-BR"/>
        </a:p>
      </dgm:t>
    </dgm:pt>
    <dgm:pt modelId="{3595207D-2168-423D-B31B-F5D56147F373}" type="pres">
      <dgm:prSet presAssocID="{B9162125-6BA8-4EAA-BF73-4455EE47C6B0}" presName="hierChild4" presStyleCnt="0"/>
      <dgm:spPr/>
    </dgm:pt>
  </dgm:ptLst>
  <dgm:cxnLst>
    <dgm:cxn modelId="{78EE3B02-5383-4F14-8B4F-D951579052EF}" srcId="{D34E4CCA-6F13-49D2-8B06-E82DDC67A8C0}" destId="{DAFD34A2-9ABC-47D1-93EC-7B464A7F5312}" srcOrd="2" destOrd="0" parTransId="{09902056-9890-4070-AB2E-25AA01F5ECF3}" sibTransId="{80F32512-1914-4521-B2A7-1364C6DEC396}"/>
    <dgm:cxn modelId="{EE04E22C-096B-48A8-A87F-7DCA82E014FA}" type="presOf" srcId="{BF21AA12-B028-4816-B1F8-4E99289805E5}" destId="{C78D7C21-5A73-448F-8D3D-2CC7764F3BAD}" srcOrd="0" destOrd="0" presId="urn:microsoft.com/office/officeart/2005/8/layout/hierarchy1"/>
    <dgm:cxn modelId="{7D3ABEB0-A8A2-47C7-92CD-6106DD15C4E2}" type="presOf" srcId="{B9162125-6BA8-4EAA-BF73-4455EE47C6B0}" destId="{FFF002D6-2959-4EC0-AEA4-0C78EEB1FB7F}" srcOrd="0" destOrd="0" presId="urn:microsoft.com/office/officeart/2005/8/layout/hierarchy1"/>
    <dgm:cxn modelId="{4E238582-DDBE-409F-BDEC-DAF4503814F2}" srcId="{D34E4CCA-6F13-49D2-8B06-E82DDC67A8C0}" destId="{63B7789D-B049-4A2B-AB4B-E87290ED0A0E}" srcOrd="3" destOrd="0" parTransId="{B2D374CB-E554-4C02-967F-0DE198887229}" sibTransId="{1B1E5A79-3E36-4037-B585-FE0AB5472DB6}"/>
    <dgm:cxn modelId="{069E3C6B-6054-40DA-95CD-EEC19C57EC73}" type="presOf" srcId="{63B7789D-B049-4A2B-AB4B-E87290ED0A0E}" destId="{2C0C16D2-3D92-44B7-97AC-2AB0F4E59857}" srcOrd="0" destOrd="0" presId="urn:microsoft.com/office/officeart/2005/8/layout/hierarchy1"/>
    <dgm:cxn modelId="{293B49D0-627D-4615-9E18-6FBF6F4EBF3E}" type="presOf" srcId="{4A622F41-A9D8-4B1E-87E3-7261F7443534}" destId="{B1F2EEA4-BCA5-4893-A1C1-113CB50DD33C}" srcOrd="0" destOrd="0" presId="urn:microsoft.com/office/officeart/2005/8/layout/hierarchy1"/>
    <dgm:cxn modelId="{61FA3634-0773-48AD-97F2-30C608AF87AB}" type="presOf" srcId="{74E1172A-0F51-470A-A617-346E9E91DF06}" destId="{4FD84ED7-43E6-4FCC-BD7E-D68BB410CFDC}" srcOrd="0" destOrd="0" presId="urn:microsoft.com/office/officeart/2005/8/layout/hierarchy1"/>
    <dgm:cxn modelId="{A3EEF257-24FD-4E9B-801C-4F25CBCA201A}" type="presOf" srcId="{4A5E98EB-794C-4CCD-8611-150E63F8FF20}" destId="{1FE98C04-254C-4C4C-9B2C-556703C0C790}" srcOrd="0" destOrd="0" presId="urn:microsoft.com/office/officeart/2005/8/layout/hierarchy1"/>
    <dgm:cxn modelId="{94316861-9FA7-4C5E-B644-594BBCA338B3}" type="presOf" srcId="{B2D374CB-E554-4C02-967F-0DE198887229}" destId="{32B59CD8-7686-40CC-A8B8-6D7EA386176B}" srcOrd="0" destOrd="0" presId="urn:microsoft.com/office/officeart/2005/8/layout/hierarchy1"/>
    <dgm:cxn modelId="{22D1E084-07B1-4860-86D1-AA2D49C57C4E}" type="presOf" srcId="{BB41B08E-C814-42DA-836A-00A4ACEBCA00}" destId="{F4629312-F03A-46DF-8857-F50C54DFD120}" srcOrd="0" destOrd="0" presId="urn:microsoft.com/office/officeart/2005/8/layout/hierarchy1"/>
    <dgm:cxn modelId="{485FE19B-2B44-4E83-9719-F831983E7E78}" srcId="{D34E4CCA-6F13-49D2-8B06-E82DDC67A8C0}" destId="{84450D83-56D6-41CA-9AC8-53251913879B}" srcOrd="0" destOrd="0" parTransId="{3CC81736-E13B-42A9-BFC9-86CAD9A176CA}" sibTransId="{679D0BD4-1AA5-4966-A135-B11E741FFDAA}"/>
    <dgm:cxn modelId="{8847509E-B98F-4AEB-A14B-3168B9688EB2}" srcId="{97B64598-9E0C-47B0-9675-0F7952864E86}" destId="{64B65D0D-C5D4-4F79-870D-9D054538AA1D}" srcOrd="1" destOrd="0" parTransId="{74E1172A-0F51-470A-A617-346E9E91DF06}" sibTransId="{305CEB32-1BD9-400D-93F0-AC1D144807B4}"/>
    <dgm:cxn modelId="{761A6C34-3B63-4A75-8882-2BB0E7EF4843}" srcId="{D34E4CCA-6F13-49D2-8B06-E82DDC67A8C0}" destId="{712EC107-E804-45B6-A978-0B85C64AAB83}" srcOrd="5" destOrd="0" parTransId="{9668E7A4-08B6-4EAE-954F-37B6A198FE1B}" sibTransId="{CD0A853F-C5EE-4CFB-BCF5-CA1F3D8BEBFE}"/>
    <dgm:cxn modelId="{FC32056B-B2A4-4F69-BB06-DDAC1F40BE52}" srcId="{97B64598-9E0C-47B0-9675-0F7952864E86}" destId="{8750B1B9-30D6-4302-BD2D-D1908E8FED6D}" srcOrd="0" destOrd="0" parTransId="{3880A2BD-13C1-4CA3-B9C6-33E523E7B5FD}" sibTransId="{8A6AB8C4-80D3-4630-AB02-D8871B16F07A}"/>
    <dgm:cxn modelId="{A3D21613-07F4-4830-81E5-B6D37D7789CB}" srcId="{4A622F41-A9D8-4B1E-87E3-7261F7443534}" destId="{BF21AA12-B028-4816-B1F8-4E99289805E5}" srcOrd="0" destOrd="0" parTransId="{EBBD2C65-1443-4A36-8B4A-8D11B927FE7B}" sibTransId="{A55250AC-CB07-43C3-A99C-D8FC60DB699F}"/>
    <dgm:cxn modelId="{6E7067A7-A27C-4E00-A680-A1E113BC5AA6}" type="presOf" srcId="{48639DA2-3D9B-46BD-9EA2-C1899CEC0436}" destId="{5F7D1E0F-1C30-4359-B45B-BB072076677C}" srcOrd="0" destOrd="0" presId="urn:microsoft.com/office/officeart/2005/8/layout/hierarchy1"/>
    <dgm:cxn modelId="{CE692150-C21E-4C96-89E8-6FA3C96DAEC9}" type="presOf" srcId="{C4989461-548B-4BE0-A3F0-FD91DDA9AF31}" destId="{7392C568-502F-46D1-A2A4-AC3E154D58EF}" srcOrd="0" destOrd="0" presId="urn:microsoft.com/office/officeart/2005/8/layout/hierarchy1"/>
    <dgm:cxn modelId="{2046FF99-D402-40EF-907C-B046DA616CE2}" srcId="{BF21AA12-B028-4816-B1F8-4E99289805E5}" destId="{97B64598-9E0C-47B0-9675-0F7952864E86}" srcOrd="1" destOrd="0" parTransId="{3F32F3F2-C5D9-45C7-A52F-96F8E6E06A2F}" sibTransId="{06ECA258-DA57-407F-BCE8-5F356EF7112E}"/>
    <dgm:cxn modelId="{422DC85C-9FCD-46C2-9829-0C5126DB0ED6}" type="presOf" srcId="{97B64598-9E0C-47B0-9675-0F7952864E86}" destId="{FF044CB2-FCBF-4C11-8779-56B410AF67E3}" srcOrd="0" destOrd="0" presId="urn:microsoft.com/office/officeart/2005/8/layout/hierarchy1"/>
    <dgm:cxn modelId="{5C6B1F67-D40D-49D8-A158-2F465CA2AD7C}" srcId="{D34E4CCA-6F13-49D2-8B06-E82DDC67A8C0}" destId="{351B0D25-09A6-4228-807F-9CF81DC2E1FF}" srcOrd="4" destOrd="0" parTransId="{637300CE-33A4-403C-8752-F8F8C434FDF4}" sibTransId="{95B74F93-3581-43FD-AC50-BE9DC590FEAF}"/>
    <dgm:cxn modelId="{78D6362B-22B1-4656-BA63-B13B943E29AE}" type="presOf" srcId="{3880A2BD-13C1-4CA3-B9C6-33E523E7B5FD}" destId="{845F5B4E-8BF3-46A9-BE0A-7F797CBD9449}" srcOrd="0" destOrd="0" presId="urn:microsoft.com/office/officeart/2005/8/layout/hierarchy1"/>
    <dgm:cxn modelId="{423DEC58-2C7F-444F-896C-2065FAE3D834}" srcId="{BF21AA12-B028-4816-B1F8-4E99289805E5}" destId="{D34E4CCA-6F13-49D2-8B06-E82DDC67A8C0}" srcOrd="0" destOrd="0" parTransId="{FCC75C93-33F2-41A0-BED5-E143373A1575}" sibTransId="{A7EFA08D-82E2-4751-B50E-A7B55E048AF9}"/>
    <dgm:cxn modelId="{AE6B1AE0-6673-4554-A14C-9DAB3011F505}" type="presOf" srcId="{9668E7A4-08B6-4EAE-954F-37B6A198FE1B}" destId="{EB224B4E-446F-4D7F-8A7F-5A7B7E03A6E2}" srcOrd="0" destOrd="0" presId="urn:microsoft.com/office/officeart/2005/8/layout/hierarchy1"/>
    <dgm:cxn modelId="{6D040E27-0CFA-46EC-A082-D8C85C8EC2BF}" type="presOf" srcId="{84450D83-56D6-41CA-9AC8-53251913879B}" destId="{0D59C5F7-6943-4665-BDDE-AF77BD5FB972}" srcOrd="0" destOrd="0" presId="urn:microsoft.com/office/officeart/2005/8/layout/hierarchy1"/>
    <dgm:cxn modelId="{626166D8-98AE-4721-89F0-64C298A63922}" type="presOf" srcId="{3CC81736-E13B-42A9-BFC9-86CAD9A176CA}" destId="{F4302EEF-6CBB-4162-8405-417E03F9458C}" srcOrd="0" destOrd="0" presId="urn:microsoft.com/office/officeart/2005/8/layout/hierarchy1"/>
    <dgm:cxn modelId="{EC0C859B-349D-4E85-8100-BC0F70742D8A}" srcId="{97B64598-9E0C-47B0-9675-0F7952864E86}" destId="{B9162125-6BA8-4EAA-BF73-4455EE47C6B0}" srcOrd="2" destOrd="0" parTransId="{4A5E98EB-794C-4CCD-8611-150E63F8FF20}" sibTransId="{FC495B37-82B3-4EEF-A6B5-45F188B59536}"/>
    <dgm:cxn modelId="{3FF4AD98-1A76-4F44-B9E5-7D86F273884F}" type="presOf" srcId="{8525553D-C846-4CE4-9991-9CBEBA0BF4FC}" destId="{8B29A668-0920-4913-9F28-58DC4C2BBCE5}" srcOrd="0" destOrd="0" presId="urn:microsoft.com/office/officeart/2005/8/layout/hierarchy1"/>
    <dgm:cxn modelId="{FE6A0897-D479-4713-BB7C-EBF08BA78FFA}" srcId="{D34E4CCA-6F13-49D2-8B06-E82DDC67A8C0}" destId="{BB41B08E-C814-42DA-836A-00A4ACEBCA00}" srcOrd="1" destOrd="0" parTransId="{C4989461-548B-4BE0-A3F0-FD91DDA9AF31}" sibTransId="{A586085D-6434-4D3C-AE55-6F11D9F007D2}"/>
    <dgm:cxn modelId="{D635C2BA-7DF6-4385-BF4F-BE34C54AA9DB}" type="presOf" srcId="{8750B1B9-30D6-4302-BD2D-D1908E8FED6D}" destId="{AAFC68D7-3AAC-4F52-96F2-D4998E58F867}" srcOrd="0" destOrd="0" presId="urn:microsoft.com/office/officeart/2005/8/layout/hierarchy1"/>
    <dgm:cxn modelId="{0B2F7EC0-EE42-490A-A090-FA3BBF1DF594}" type="presOf" srcId="{DAFD34A2-9ABC-47D1-93EC-7B464A7F5312}" destId="{7DF27DB9-69D2-4B2A-A54E-7DEDA3D6C9FB}" srcOrd="0" destOrd="0" presId="urn:microsoft.com/office/officeart/2005/8/layout/hierarchy1"/>
    <dgm:cxn modelId="{E92001FD-32AF-4456-8CF9-4FD08B798676}" type="presOf" srcId="{3F32F3F2-C5D9-45C7-A52F-96F8E6E06A2F}" destId="{16D0E25A-334C-4FA9-B032-EB906C4E714A}" srcOrd="0" destOrd="0" presId="urn:microsoft.com/office/officeart/2005/8/layout/hierarchy1"/>
    <dgm:cxn modelId="{071C3840-E04F-4576-9C89-7FE0F97921E5}" srcId="{D34E4CCA-6F13-49D2-8B06-E82DDC67A8C0}" destId="{48639DA2-3D9B-46BD-9EA2-C1899CEC0436}" srcOrd="6" destOrd="0" parTransId="{8525553D-C846-4CE4-9991-9CBEBA0BF4FC}" sibTransId="{85466D70-9FB4-4B43-BDAD-5CBC440DC542}"/>
    <dgm:cxn modelId="{4679053A-59A3-4A1F-9AB0-F305CF7B35DE}" type="presOf" srcId="{351B0D25-09A6-4228-807F-9CF81DC2E1FF}" destId="{B8508A3E-8888-4A97-9084-4125DCC4B729}" srcOrd="0" destOrd="0" presId="urn:microsoft.com/office/officeart/2005/8/layout/hierarchy1"/>
    <dgm:cxn modelId="{B5140F40-3DBA-40E4-BA90-13671F4C464B}" type="presOf" srcId="{712EC107-E804-45B6-A978-0B85C64AAB83}" destId="{935E1C4B-B4BB-417C-90E0-F1535462DC20}" srcOrd="0" destOrd="0" presId="urn:microsoft.com/office/officeart/2005/8/layout/hierarchy1"/>
    <dgm:cxn modelId="{9CEF8B9F-87C4-4432-8322-0F62ECBA7480}" type="presOf" srcId="{D34E4CCA-6F13-49D2-8B06-E82DDC67A8C0}" destId="{4078860E-CD2D-4280-A55F-1CAD0506BF16}" srcOrd="0" destOrd="0" presId="urn:microsoft.com/office/officeart/2005/8/layout/hierarchy1"/>
    <dgm:cxn modelId="{C77A968A-30B3-44EC-B651-EB006C23B11E}" type="presOf" srcId="{09902056-9890-4070-AB2E-25AA01F5ECF3}" destId="{C9C91EA4-7574-4467-85BD-A7A7DA8ADA90}" srcOrd="0" destOrd="0" presId="urn:microsoft.com/office/officeart/2005/8/layout/hierarchy1"/>
    <dgm:cxn modelId="{49AF38F0-2895-4D58-A734-470AE780245E}" type="presOf" srcId="{637300CE-33A4-403C-8752-F8F8C434FDF4}" destId="{4169BACD-F809-4B62-8BCC-4D0BEF31C7A4}" srcOrd="0" destOrd="0" presId="urn:microsoft.com/office/officeart/2005/8/layout/hierarchy1"/>
    <dgm:cxn modelId="{D9AB055F-B1B2-429D-9160-73C9B66C8CF2}" type="presOf" srcId="{64B65D0D-C5D4-4F79-870D-9D054538AA1D}" destId="{D13C3333-12D4-4F66-9B9F-91EA4DD9E453}" srcOrd="0" destOrd="0" presId="urn:microsoft.com/office/officeart/2005/8/layout/hierarchy1"/>
    <dgm:cxn modelId="{4F455735-A252-475C-8B99-CF2CED37FC3F}" type="presOf" srcId="{FCC75C93-33F2-41A0-BED5-E143373A1575}" destId="{D28F9096-4060-4A11-B2FD-9EA7854AF93E}" srcOrd="0" destOrd="0" presId="urn:microsoft.com/office/officeart/2005/8/layout/hierarchy1"/>
    <dgm:cxn modelId="{724F7A0F-B8A7-48A5-ABE0-96CCF1489375}" type="presParOf" srcId="{B1F2EEA4-BCA5-4893-A1C1-113CB50DD33C}" destId="{00BC61C7-DC23-4C3A-B923-D7FE814828BE}" srcOrd="0" destOrd="0" presId="urn:microsoft.com/office/officeart/2005/8/layout/hierarchy1"/>
    <dgm:cxn modelId="{5CE45C0B-3284-46D7-AC43-8BBA6D467616}" type="presParOf" srcId="{00BC61C7-DC23-4C3A-B923-D7FE814828BE}" destId="{C2D930FD-3154-436F-A2A9-A74EDEBEB823}" srcOrd="0" destOrd="0" presId="urn:microsoft.com/office/officeart/2005/8/layout/hierarchy1"/>
    <dgm:cxn modelId="{F3F1F3D3-A52A-4CA6-A3B9-2F1390E5AD1E}" type="presParOf" srcId="{C2D930FD-3154-436F-A2A9-A74EDEBEB823}" destId="{EA2ACEC5-4633-4191-A623-422F8EB230A1}" srcOrd="0" destOrd="0" presId="urn:microsoft.com/office/officeart/2005/8/layout/hierarchy1"/>
    <dgm:cxn modelId="{88020A9F-A1BA-4DB4-9632-9AF0C7FCC531}" type="presParOf" srcId="{C2D930FD-3154-436F-A2A9-A74EDEBEB823}" destId="{C78D7C21-5A73-448F-8D3D-2CC7764F3BAD}" srcOrd="1" destOrd="0" presId="urn:microsoft.com/office/officeart/2005/8/layout/hierarchy1"/>
    <dgm:cxn modelId="{4D059054-E9F4-471C-80BA-6DC343BBEEA6}" type="presParOf" srcId="{00BC61C7-DC23-4C3A-B923-D7FE814828BE}" destId="{C51836B0-D9FF-4511-BDFB-325C887205E0}" srcOrd="1" destOrd="0" presId="urn:microsoft.com/office/officeart/2005/8/layout/hierarchy1"/>
    <dgm:cxn modelId="{6F7C2681-D8EE-469A-AD42-A3F9642C47D4}" type="presParOf" srcId="{C51836B0-D9FF-4511-BDFB-325C887205E0}" destId="{D28F9096-4060-4A11-B2FD-9EA7854AF93E}" srcOrd="0" destOrd="0" presId="urn:microsoft.com/office/officeart/2005/8/layout/hierarchy1"/>
    <dgm:cxn modelId="{C25425FF-9C63-490E-9FBC-2E935DC43706}" type="presParOf" srcId="{C51836B0-D9FF-4511-BDFB-325C887205E0}" destId="{4E610919-D9A1-4CA5-9965-680C7D153FDF}" srcOrd="1" destOrd="0" presId="urn:microsoft.com/office/officeart/2005/8/layout/hierarchy1"/>
    <dgm:cxn modelId="{D6B30B24-70F1-4D59-8065-DCE443B20B48}" type="presParOf" srcId="{4E610919-D9A1-4CA5-9965-680C7D153FDF}" destId="{0C10EC02-5011-48F5-9719-8A2FA1964602}" srcOrd="0" destOrd="0" presId="urn:microsoft.com/office/officeart/2005/8/layout/hierarchy1"/>
    <dgm:cxn modelId="{DCAF6B36-7898-4A41-9C8F-EDF046F11BBF}" type="presParOf" srcId="{0C10EC02-5011-48F5-9719-8A2FA1964602}" destId="{7B1B80EB-745C-411F-A46C-F0561C1D68B8}" srcOrd="0" destOrd="0" presId="urn:microsoft.com/office/officeart/2005/8/layout/hierarchy1"/>
    <dgm:cxn modelId="{77023437-9330-46EA-9B39-F2AE1250B6C2}" type="presParOf" srcId="{0C10EC02-5011-48F5-9719-8A2FA1964602}" destId="{4078860E-CD2D-4280-A55F-1CAD0506BF16}" srcOrd="1" destOrd="0" presId="urn:microsoft.com/office/officeart/2005/8/layout/hierarchy1"/>
    <dgm:cxn modelId="{56F37C07-4A20-4103-A0B0-6032F17B5484}" type="presParOf" srcId="{4E610919-D9A1-4CA5-9965-680C7D153FDF}" destId="{4B37EB09-4CBD-408A-8B6D-35D87B75FF5A}" srcOrd="1" destOrd="0" presId="urn:microsoft.com/office/officeart/2005/8/layout/hierarchy1"/>
    <dgm:cxn modelId="{498C9CCA-FD08-43DC-94C3-DB1C2732443C}" type="presParOf" srcId="{4B37EB09-4CBD-408A-8B6D-35D87B75FF5A}" destId="{F4302EEF-6CBB-4162-8405-417E03F9458C}" srcOrd="0" destOrd="0" presId="urn:microsoft.com/office/officeart/2005/8/layout/hierarchy1"/>
    <dgm:cxn modelId="{800F5B84-F75A-4ECB-B112-C9B6F86E844D}" type="presParOf" srcId="{4B37EB09-4CBD-408A-8B6D-35D87B75FF5A}" destId="{BBBDF294-74A5-45E6-8817-F9343B46A99C}" srcOrd="1" destOrd="0" presId="urn:microsoft.com/office/officeart/2005/8/layout/hierarchy1"/>
    <dgm:cxn modelId="{CDB6C2D0-80C9-4B6A-B258-04A520CB9C47}" type="presParOf" srcId="{BBBDF294-74A5-45E6-8817-F9343B46A99C}" destId="{5DD0EB7A-4142-4EFA-8DFA-39CB714876BD}" srcOrd="0" destOrd="0" presId="urn:microsoft.com/office/officeart/2005/8/layout/hierarchy1"/>
    <dgm:cxn modelId="{189703D5-C6EE-43F7-9DBC-315306B7D28C}" type="presParOf" srcId="{5DD0EB7A-4142-4EFA-8DFA-39CB714876BD}" destId="{F2DA3476-E127-44CF-9FFB-5533E00F71EF}" srcOrd="0" destOrd="0" presId="urn:microsoft.com/office/officeart/2005/8/layout/hierarchy1"/>
    <dgm:cxn modelId="{57FEDE10-70FA-425A-B2EE-9F98CAB8E17A}" type="presParOf" srcId="{5DD0EB7A-4142-4EFA-8DFA-39CB714876BD}" destId="{0D59C5F7-6943-4665-BDDE-AF77BD5FB972}" srcOrd="1" destOrd="0" presId="urn:microsoft.com/office/officeart/2005/8/layout/hierarchy1"/>
    <dgm:cxn modelId="{B963A9BC-494E-4809-90A3-BA2ED5937921}" type="presParOf" srcId="{BBBDF294-74A5-45E6-8817-F9343B46A99C}" destId="{6822C20C-2438-453D-A649-F665BCD3B555}" srcOrd="1" destOrd="0" presId="urn:microsoft.com/office/officeart/2005/8/layout/hierarchy1"/>
    <dgm:cxn modelId="{7B58616F-0C8E-4FC6-BBFC-5342D8070C1F}" type="presParOf" srcId="{4B37EB09-4CBD-408A-8B6D-35D87B75FF5A}" destId="{7392C568-502F-46D1-A2A4-AC3E154D58EF}" srcOrd="2" destOrd="0" presId="urn:microsoft.com/office/officeart/2005/8/layout/hierarchy1"/>
    <dgm:cxn modelId="{6175D388-1B09-4A96-966F-9DBD2C13393B}" type="presParOf" srcId="{4B37EB09-4CBD-408A-8B6D-35D87B75FF5A}" destId="{9B6F01AB-3794-4A51-9D6E-D1D50C6E0E45}" srcOrd="3" destOrd="0" presId="urn:microsoft.com/office/officeart/2005/8/layout/hierarchy1"/>
    <dgm:cxn modelId="{6EAA83B7-74A5-4D77-9D9F-CF69ED9BC85D}" type="presParOf" srcId="{9B6F01AB-3794-4A51-9D6E-D1D50C6E0E45}" destId="{455468B4-3CAC-4196-BC05-0000E28FB503}" srcOrd="0" destOrd="0" presId="urn:microsoft.com/office/officeart/2005/8/layout/hierarchy1"/>
    <dgm:cxn modelId="{6550E294-3F32-4663-9A3A-798FEDC03757}" type="presParOf" srcId="{455468B4-3CAC-4196-BC05-0000E28FB503}" destId="{17209BF8-C22C-465C-9CBB-12BD0E238E28}" srcOrd="0" destOrd="0" presId="urn:microsoft.com/office/officeart/2005/8/layout/hierarchy1"/>
    <dgm:cxn modelId="{C68DAD37-745F-407A-A0C3-4E6741EB4848}" type="presParOf" srcId="{455468B4-3CAC-4196-BC05-0000E28FB503}" destId="{F4629312-F03A-46DF-8857-F50C54DFD120}" srcOrd="1" destOrd="0" presId="urn:microsoft.com/office/officeart/2005/8/layout/hierarchy1"/>
    <dgm:cxn modelId="{FB5DB1E0-2DA4-4016-A5F2-2E52B99DAD22}" type="presParOf" srcId="{9B6F01AB-3794-4A51-9D6E-D1D50C6E0E45}" destId="{FA3506E6-402B-45F2-920D-9182E836EE07}" srcOrd="1" destOrd="0" presId="urn:microsoft.com/office/officeart/2005/8/layout/hierarchy1"/>
    <dgm:cxn modelId="{EF23BD2A-C137-4087-9B1E-510A85C4BC66}" type="presParOf" srcId="{4B37EB09-4CBD-408A-8B6D-35D87B75FF5A}" destId="{C9C91EA4-7574-4467-85BD-A7A7DA8ADA90}" srcOrd="4" destOrd="0" presId="urn:microsoft.com/office/officeart/2005/8/layout/hierarchy1"/>
    <dgm:cxn modelId="{22663965-B984-4A6B-8DDF-22663B31E743}" type="presParOf" srcId="{4B37EB09-4CBD-408A-8B6D-35D87B75FF5A}" destId="{0371780E-392E-4CF4-B7C9-E305A3E0BFE9}" srcOrd="5" destOrd="0" presId="urn:microsoft.com/office/officeart/2005/8/layout/hierarchy1"/>
    <dgm:cxn modelId="{76694672-566B-4D1B-8D49-A51D3629F8A1}" type="presParOf" srcId="{0371780E-392E-4CF4-B7C9-E305A3E0BFE9}" destId="{73461ED3-5129-4FF3-BF09-5F1A630B40EE}" srcOrd="0" destOrd="0" presId="urn:microsoft.com/office/officeart/2005/8/layout/hierarchy1"/>
    <dgm:cxn modelId="{98992F0E-BBC3-417B-8213-35D9D2999105}" type="presParOf" srcId="{73461ED3-5129-4FF3-BF09-5F1A630B40EE}" destId="{7B2D6167-E066-44AF-90B2-BF150B1511FC}" srcOrd="0" destOrd="0" presId="urn:microsoft.com/office/officeart/2005/8/layout/hierarchy1"/>
    <dgm:cxn modelId="{B8C564E5-DE1F-421C-97C0-091E4DEE9D5C}" type="presParOf" srcId="{73461ED3-5129-4FF3-BF09-5F1A630B40EE}" destId="{7DF27DB9-69D2-4B2A-A54E-7DEDA3D6C9FB}" srcOrd="1" destOrd="0" presId="urn:microsoft.com/office/officeart/2005/8/layout/hierarchy1"/>
    <dgm:cxn modelId="{6336D12A-C213-4156-B93A-63E19299E385}" type="presParOf" srcId="{0371780E-392E-4CF4-B7C9-E305A3E0BFE9}" destId="{AC49A9B9-ADB1-4A1C-A51F-6D21D4658338}" srcOrd="1" destOrd="0" presId="urn:microsoft.com/office/officeart/2005/8/layout/hierarchy1"/>
    <dgm:cxn modelId="{B4557934-DA4B-4167-872F-0D6F9850421C}" type="presParOf" srcId="{4B37EB09-4CBD-408A-8B6D-35D87B75FF5A}" destId="{32B59CD8-7686-40CC-A8B8-6D7EA386176B}" srcOrd="6" destOrd="0" presId="urn:microsoft.com/office/officeart/2005/8/layout/hierarchy1"/>
    <dgm:cxn modelId="{3C91D793-579A-49E3-8FF6-3887B4FF026F}" type="presParOf" srcId="{4B37EB09-4CBD-408A-8B6D-35D87B75FF5A}" destId="{240E095E-E825-430D-BEC1-7C536BA35BD7}" srcOrd="7" destOrd="0" presId="urn:microsoft.com/office/officeart/2005/8/layout/hierarchy1"/>
    <dgm:cxn modelId="{119AA03E-AB8F-4558-A391-35FF8156A3BA}" type="presParOf" srcId="{240E095E-E825-430D-BEC1-7C536BA35BD7}" destId="{1E6435AD-EB4B-4C5E-9AB8-C054744AA905}" srcOrd="0" destOrd="0" presId="urn:microsoft.com/office/officeart/2005/8/layout/hierarchy1"/>
    <dgm:cxn modelId="{99477AE9-B8C8-4E2F-99E6-C8718CAB7DC0}" type="presParOf" srcId="{1E6435AD-EB4B-4C5E-9AB8-C054744AA905}" destId="{1627D751-2F90-4EF5-9771-37BFA84382A4}" srcOrd="0" destOrd="0" presId="urn:microsoft.com/office/officeart/2005/8/layout/hierarchy1"/>
    <dgm:cxn modelId="{8F870D8C-A625-4979-893E-AF85B9F283E6}" type="presParOf" srcId="{1E6435AD-EB4B-4C5E-9AB8-C054744AA905}" destId="{2C0C16D2-3D92-44B7-97AC-2AB0F4E59857}" srcOrd="1" destOrd="0" presId="urn:microsoft.com/office/officeart/2005/8/layout/hierarchy1"/>
    <dgm:cxn modelId="{366E1F36-697E-4D98-A1F0-3537B8F3AEFC}" type="presParOf" srcId="{240E095E-E825-430D-BEC1-7C536BA35BD7}" destId="{113A4A7C-0337-4A7C-9E9A-683A70F46892}" srcOrd="1" destOrd="0" presId="urn:microsoft.com/office/officeart/2005/8/layout/hierarchy1"/>
    <dgm:cxn modelId="{116E8CC4-9582-45BE-9C6E-5387FFF931B6}" type="presParOf" srcId="{4B37EB09-4CBD-408A-8B6D-35D87B75FF5A}" destId="{4169BACD-F809-4B62-8BCC-4D0BEF31C7A4}" srcOrd="8" destOrd="0" presId="urn:microsoft.com/office/officeart/2005/8/layout/hierarchy1"/>
    <dgm:cxn modelId="{AD1EB64F-600E-4993-A5BC-3CC0346B232B}" type="presParOf" srcId="{4B37EB09-4CBD-408A-8B6D-35D87B75FF5A}" destId="{646636B0-407C-4F1F-8519-3FCEBCAD9B1C}" srcOrd="9" destOrd="0" presId="urn:microsoft.com/office/officeart/2005/8/layout/hierarchy1"/>
    <dgm:cxn modelId="{9580C0FC-627D-4964-9AAC-911E3D637C08}" type="presParOf" srcId="{646636B0-407C-4F1F-8519-3FCEBCAD9B1C}" destId="{626AD6C6-5698-447E-BF65-19748B5E8626}" srcOrd="0" destOrd="0" presId="urn:microsoft.com/office/officeart/2005/8/layout/hierarchy1"/>
    <dgm:cxn modelId="{41E21550-C3D2-4E25-B899-BBF05903665A}" type="presParOf" srcId="{626AD6C6-5698-447E-BF65-19748B5E8626}" destId="{9202DFF7-B122-4804-A086-400D4916ECBE}" srcOrd="0" destOrd="0" presId="urn:microsoft.com/office/officeart/2005/8/layout/hierarchy1"/>
    <dgm:cxn modelId="{E9DE27A0-CA3F-4CFF-A1E6-E12234BD2CB1}" type="presParOf" srcId="{626AD6C6-5698-447E-BF65-19748B5E8626}" destId="{B8508A3E-8888-4A97-9084-4125DCC4B729}" srcOrd="1" destOrd="0" presId="urn:microsoft.com/office/officeart/2005/8/layout/hierarchy1"/>
    <dgm:cxn modelId="{B3AF2739-EA62-48F9-BEA2-FEE967BC85C8}" type="presParOf" srcId="{646636B0-407C-4F1F-8519-3FCEBCAD9B1C}" destId="{810D415B-DC87-4D29-9BFC-5A9282ADF0E2}" srcOrd="1" destOrd="0" presId="urn:microsoft.com/office/officeart/2005/8/layout/hierarchy1"/>
    <dgm:cxn modelId="{2375DA54-9ECC-4357-8E49-81199AE422C1}" type="presParOf" srcId="{4B37EB09-4CBD-408A-8B6D-35D87B75FF5A}" destId="{EB224B4E-446F-4D7F-8A7F-5A7B7E03A6E2}" srcOrd="10" destOrd="0" presId="urn:microsoft.com/office/officeart/2005/8/layout/hierarchy1"/>
    <dgm:cxn modelId="{94BC547A-1F05-417D-BE40-0B9D9CB50545}" type="presParOf" srcId="{4B37EB09-4CBD-408A-8B6D-35D87B75FF5A}" destId="{DC3B35C9-0D02-4678-AE00-E19B5FD51B3F}" srcOrd="11" destOrd="0" presId="urn:microsoft.com/office/officeart/2005/8/layout/hierarchy1"/>
    <dgm:cxn modelId="{F42CBC04-C776-4E3D-B894-814580B194BD}" type="presParOf" srcId="{DC3B35C9-0D02-4678-AE00-E19B5FD51B3F}" destId="{522EFE80-7C9B-4893-BE74-39F50CA18959}" srcOrd="0" destOrd="0" presId="urn:microsoft.com/office/officeart/2005/8/layout/hierarchy1"/>
    <dgm:cxn modelId="{AA244B2D-3AC0-4CD3-AEC3-D630204F5594}" type="presParOf" srcId="{522EFE80-7C9B-4893-BE74-39F50CA18959}" destId="{0A3DFBE9-C19E-4537-A9D1-E022734EB08C}" srcOrd="0" destOrd="0" presId="urn:microsoft.com/office/officeart/2005/8/layout/hierarchy1"/>
    <dgm:cxn modelId="{4F5DFBE8-2AB9-4BE9-B773-510940CFD963}" type="presParOf" srcId="{522EFE80-7C9B-4893-BE74-39F50CA18959}" destId="{935E1C4B-B4BB-417C-90E0-F1535462DC20}" srcOrd="1" destOrd="0" presId="urn:microsoft.com/office/officeart/2005/8/layout/hierarchy1"/>
    <dgm:cxn modelId="{BE4CB49D-AAEB-4589-B798-74A89848B136}" type="presParOf" srcId="{DC3B35C9-0D02-4678-AE00-E19B5FD51B3F}" destId="{A74676DE-820D-4D1E-BA18-BADF6F642BA6}" srcOrd="1" destOrd="0" presId="urn:microsoft.com/office/officeart/2005/8/layout/hierarchy1"/>
    <dgm:cxn modelId="{51C0BDDE-B7B0-472E-982C-085360C0ED86}" type="presParOf" srcId="{4B37EB09-4CBD-408A-8B6D-35D87B75FF5A}" destId="{8B29A668-0920-4913-9F28-58DC4C2BBCE5}" srcOrd="12" destOrd="0" presId="urn:microsoft.com/office/officeart/2005/8/layout/hierarchy1"/>
    <dgm:cxn modelId="{A56EBCC2-7124-476C-B353-B3BD4A7308AA}" type="presParOf" srcId="{4B37EB09-4CBD-408A-8B6D-35D87B75FF5A}" destId="{53222B0E-5584-4272-B999-731879B0E55B}" srcOrd="13" destOrd="0" presId="urn:microsoft.com/office/officeart/2005/8/layout/hierarchy1"/>
    <dgm:cxn modelId="{EAD0AF9E-72CD-4F8A-B005-5E2C8749D35B}" type="presParOf" srcId="{53222B0E-5584-4272-B999-731879B0E55B}" destId="{55D7B52E-1AE9-4361-BC13-967332800958}" srcOrd="0" destOrd="0" presId="urn:microsoft.com/office/officeart/2005/8/layout/hierarchy1"/>
    <dgm:cxn modelId="{27DF3ED4-D67C-4446-92A8-245F16FC0FC9}" type="presParOf" srcId="{55D7B52E-1AE9-4361-BC13-967332800958}" destId="{E0165F30-A695-40C1-90C9-F21717F3EB94}" srcOrd="0" destOrd="0" presId="urn:microsoft.com/office/officeart/2005/8/layout/hierarchy1"/>
    <dgm:cxn modelId="{E9BF65C3-5EC2-49DE-9D77-AAEAB5927FC6}" type="presParOf" srcId="{55D7B52E-1AE9-4361-BC13-967332800958}" destId="{5F7D1E0F-1C30-4359-B45B-BB072076677C}" srcOrd="1" destOrd="0" presId="urn:microsoft.com/office/officeart/2005/8/layout/hierarchy1"/>
    <dgm:cxn modelId="{5BA63B40-50FC-4C9B-8695-855A8E1FDFF2}" type="presParOf" srcId="{53222B0E-5584-4272-B999-731879B0E55B}" destId="{1933293C-43E9-4E6A-A1B0-897BFAD01B67}" srcOrd="1" destOrd="0" presId="urn:microsoft.com/office/officeart/2005/8/layout/hierarchy1"/>
    <dgm:cxn modelId="{35593F9A-E480-410E-85CD-7B502E5B55DB}" type="presParOf" srcId="{C51836B0-D9FF-4511-BDFB-325C887205E0}" destId="{16D0E25A-334C-4FA9-B032-EB906C4E714A}" srcOrd="2" destOrd="0" presId="urn:microsoft.com/office/officeart/2005/8/layout/hierarchy1"/>
    <dgm:cxn modelId="{7D56C831-8608-44DC-BC0F-F0CD0AF18F3B}" type="presParOf" srcId="{C51836B0-D9FF-4511-BDFB-325C887205E0}" destId="{2D4EE39C-8FE7-4D43-8E06-ECAF9481BCF2}" srcOrd="3" destOrd="0" presId="urn:microsoft.com/office/officeart/2005/8/layout/hierarchy1"/>
    <dgm:cxn modelId="{D338B629-6540-480C-8E2B-D3EA7A597741}" type="presParOf" srcId="{2D4EE39C-8FE7-4D43-8E06-ECAF9481BCF2}" destId="{A6E2EAAF-5F31-42BB-9713-2210277736D6}" srcOrd="0" destOrd="0" presId="urn:microsoft.com/office/officeart/2005/8/layout/hierarchy1"/>
    <dgm:cxn modelId="{7FED7E0C-9211-4B3C-A52C-D6C481A664EA}" type="presParOf" srcId="{A6E2EAAF-5F31-42BB-9713-2210277736D6}" destId="{09B11E53-C0AD-4509-9B31-52C6ED8BA5FF}" srcOrd="0" destOrd="0" presId="urn:microsoft.com/office/officeart/2005/8/layout/hierarchy1"/>
    <dgm:cxn modelId="{A1B0B479-43BC-4B02-A4E0-1894E0FE45F1}" type="presParOf" srcId="{A6E2EAAF-5F31-42BB-9713-2210277736D6}" destId="{FF044CB2-FCBF-4C11-8779-56B410AF67E3}" srcOrd="1" destOrd="0" presId="urn:microsoft.com/office/officeart/2005/8/layout/hierarchy1"/>
    <dgm:cxn modelId="{F12B9E3F-E141-48ED-8898-45B5D52697B4}" type="presParOf" srcId="{2D4EE39C-8FE7-4D43-8E06-ECAF9481BCF2}" destId="{E1F29F95-58DE-4046-B88E-921EE08D9003}" srcOrd="1" destOrd="0" presId="urn:microsoft.com/office/officeart/2005/8/layout/hierarchy1"/>
    <dgm:cxn modelId="{47532C0E-2303-4617-8B1C-3205476D8E81}" type="presParOf" srcId="{E1F29F95-58DE-4046-B88E-921EE08D9003}" destId="{845F5B4E-8BF3-46A9-BE0A-7F797CBD9449}" srcOrd="0" destOrd="0" presId="urn:microsoft.com/office/officeart/2005/8/layout/hierarchy1"/>
    <dgm:cxn modelId="{002999DA-636F-4663-A9C5-4A6913A97658}" type="presParOf" srcId="{E1F29F95-58DE-4046-B88E-921EE08D9003}" destId="{650D88D8-8806-4507-B77B-FBD17CB1A6A0}" srcOrd="1" destOrd="0" presId="urn:microsoft.com/office/officeart/2005/8/layout/hierarchy1"/>
    <dgm:cxn modelId="{9DC9BA47-C268-4953-8ADC-C16EE2394741}" type="presParOf" srcId="{650D88D8-8806-4507-B77B-FBD17CB1A6A0}" destId="{B6D74A07-6B10-4E8A-B5A0-E92BEC502ED6}" srcOrd="0" destOrd="0" presId="urn:microsoft.com/office/officeart/2005/8/layout/hierarchy1"/>
    <dgm:cxn modelId="{A06FDDFF-1808-4CCA-ADFE-1BBC0E1D9179}" type="presParOf" srcId="{B6D74A07-6B10-4E8A-B5A0-E92BEC502ED6}" destId="{F12B0A53-0F66-4B9F-8876-3C1C4E038745}" srcOrd="0" destOrd="0" presId="urn:microsoft.com/office/officeart/2005/8/layout/hierarchy1"/>
    <dgm:cxn modelId="{E1EE2C50-1B83-4998-BCC5-67B50E5AEB69}" type="presParOf" srcId="{B6D74A07-6B10-4E8A-B5A0-E92BEC502ED6}" destId="{AAFC68D7-3AAC-4F52-96F2-D4998E58F867}" srcOrd="1" destOrd="0" presId="urn:microsoft.com/office/officeart/2005/8/layout/hierarchy1"/>
    <dgm:cxn modelId="{A2D959B0-FBA4-4BC8-AD73-A0EC85C69D57}" type="presParOf" srcId="{650D88D8-8806-4507-B77B-FBD17CB1A6A0}" destId="{88CA9CF4-355D-4E02-9190-2C6804B1688F}" srcOrd="1" destOrd="0" presId="urn:microsoft.com/office/officeart/2005/8/layout/hierarchy1"/>
    <dgm:cxn modelId="{AD19B091-D024-400A-A147-831564DA32F1}" type="presParOf" srcId="{E1F29F95-58DE-4046-B88E-921EE08D9003}" destId="{4FD84ED7-43E6-4FCC-BD7E-D68BB410CFDC}" srcOrd="2" destOrd="0" presId="urn:microsoft.com/office/officeart/2005/8/layout/hierarchy1"/>
    <dgm:cxn modelId="{A0621A1B-B374-4FF4-BE8B-18D22AB8A9F3}" type="presParOf" srcId="{E1F29F95-58DE-4046-B88E-921EE08D9003}" destId="{7D0767B6-E0A8-485F-95F3-E153CC918808}" srcOrd="3" destOrd="0" presId="urn:microsoft.com/office/officeart/2005/8/layout/hierarchy1"/>
    <dgm:cxn modelId="{95F4D381-697E-425E-809B-94A1A161827B}" type="presParOf" srcId="{7D0767B6-E0A8-485F-95F3-E153CC918808}" destId="{9D3C3738-49E1-42B0-A959-6FA3366DFF18}" srcOrd="0" destOrd="0" presId="urn:microsoft.com/office/officeart/2005/8/layout/hierarchy1"/>
    <dgm:cxn modelId="{53A3595C-4A96-4825-A968-E77EA159C85A}" type="presParOf" srcId="{9D3C3738-49E1-42B0-A959-6FA3366DFF18}" destId="{F0F539CF-887E-4F2B-BF81-88A645535284}" srcOrd="0" destOrd="0" presId="urn:microsoft.com/office/officeart/2005/8/layout/hierarchy1"/>
    <dgm:cxn modelId="{A71D3EAF-58FA-494E-9A49-356785C051FA}" type="presParOf" srcId="{9D3C3738-49E1-42B0-A959-6FA3366DFF18}" destId="{D13C3333-12D4-4F66-9B9F-91EA4DD9E453}" srcOrd="1" destOrd="0" presId="urn:microsoft.com/office/officeart/2005/8/layout/hierarchy1"/>
    <dgm:cxn modelId="{19C69742-8204-4A5B-B5E2-D5D48E092B9C}" type="presParOf" srcId="{7D0767B6-E0A8-485F-95F3-E153CC918808}" destId="{26F2CC26-CF39-42AD-A5CD-558C03060A58}" srcOrd="1" destOrd="0" presId="urn:microsoft.com/office/officeart/2005/8/layout/hierarchy1"/>
    <dgm:cxn modelId="{0B1E8FE7-AAFF-4605-87A8-30C6743AFD7B}" type="presParOf" srcId="{E1F29F95-58DE-4046-B88E-921EE08D9003}" destId="{1FE98C04-254C-4C4C-9B2C-556703C0C790}" srcOrd="4" destOrd="0" presId="urn:microsoft.com/office/officeart/2005/8/layout/hierarchy1"/>
    <dgm:cxn modelId="{E97536C9-F9C6-4140-A35B-EAAEA156BDB0}" type="presParOf" srcId="{E1F29F95-58DE-4046-B88E-921EE08D9003}" destId="{31F9B2D7-DFA7-49A4-BCB1-AEA1E20D1B73}" srcOrd="5" destOrd="0" presId="urn:microsoft.com/office/officeart/2005/8/layout/hierarchy1"/>
    <dgm:cxn modelId="{04A542BA-AFFA-4BA8-B813-6824EEECC908}" type="presParOf" srcId="{31F9B2D7-DFA7-49A4-BCB1-AEA1E20D1B73}" destId="{E67184FB-FB5B-44BA-B57E-A3BB861846E7}" srcOrd="0" destOrd="0" presId="urn:microsoft.com/office/officeart/2005/8/layout/hierarchy1"/>
    <dgm:cxn modelId="{00E307C6-9662-4176-BEBC-BC52AE0B0C65}" type="presParOf" srcId="{E67184FB-FB5B-44BA-B57E-A3BB861846E7}" destId="{70E6F91B-9640-43C7-9DBF-6DEF42E1EA5D}" srcOrd="0" destOrd="0" presId="urn:microsoft.com/office/officeart/2005/8/layout/hierarchy1"/>
    <dgm:cxn modelId="{93D8F4DE-4D2A-48A0-8F3F-A51C79360F8A}" type="presParOf" srcId="{E67184FB-FB5B-44BA-B57E-A3BB861846E7}" destId="{FFF002D6-2959-4EC0-AEA4-0C78EEB1FB7F}" srcOrd="1" destOrd="0" presId="urn:microsoft.com/office/officeart/2005/8/layout/hierarchy1"/>
    <dgm:cxn modelId="{9821296F-DDC6-469B-A4CD-AFFE1BEA1C94}" type="presParOf" srcId="{31F9B2D7-DFA7-49A4-BCB1-AEA1E20D1B73}" destId="{3595207D-2168-423D-B31B-F5D56147F373}" srcOrd="1" destOrd="0" presId="urn:microsoft.com/office/officeart/2005/8/layout/hierarchy1"/>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3957B1E-0AB2-440D-8A5E-43CC8598681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t-BR"/>
        </a:p>
      </dgm:t>
    </dgm:pt>
    <dgm:pt modelId="{1DCD1571-E036-43BB-B068-46A7E169589C}">
      <dgm:prSet phldrT="[Texto]"/>
      <dgm:spPr/>
      <dgm:t>
        <a:bodyPr/>
        <a:lstStyle/>
        <a:p>
          <a:r>
            <a:rPr lang="pt-BR"/>
            <a:t>Subsecretaria de Atenção Especializada e Regulação</a:t>
          </a:r>
        </a:p>
      </dgm:t>
    </dgm:pt>
    <dgm:pt modelId="{76C30CAB-0A93-467E-B5E6-963422E02A6C}" type="parTrans" cxnId="{D5FFA6EC-CC6D-4016-B2F7-35327A6BE2A8}">
      <dgm:prSet/>
      <dgm:spPr/>
      <dgm:t>
        <a:bodyPr/>
        <a:lstStyle/>
        <a:p>
          <a:endParaRPr lang="pt-BR"/>
        </a:p>
      </dgm:t>
    </dgm:pt>
    <dgm:pt modelId="{E14227B5-79E3-419D-B6FE-AFCD3E149BB1}" type="sibTrans" cxnId="{D5FFA6EC-CC6D-4016-B2F7-35327A6BE2A8}">
      <dgm:prSet/>
      <dgm:spPr/>
      <dgm:t>
        <a:bodyPr/>
        <a:lstStyle/>
        <a:p>
          <a:endParaRPr lang="pt-BR"/>
        </a:p>
      </dgm:t>
    </dgm:pt>
    <dgm:pt modelId="{4EB40FF4-DF57-4BF0-B0C8-0502C7DC905A}">
      <dgm:prSet phldrT="[Texto]"/>
      <dgm:spPr/>
      <dgm:t>
        <a:bodyPr/>
        <a:lstStyle/>
        <a:p>
          <a:r>
            <a:rPr lang="pt-BR"/>
            <a:t>STD de Atenção Especializada</a:t>
          </a:r>
        </a:p>
      </dgm:t>
    </dgm:pt>
    <dgm:pt modelId="{F6873632-BB7A-4F8A-B385-01B4A172DEC1}" type="parTrans" cxnId="{3AC23C1C-9D72-44E3-82D2-2C305F8AD5F2}">
      <dgm:prSet/>
      <dgm:spPr/>
      <dgm:t>
        <a:bodyPr/>
        <a:lstStyle/>
        <a:p>
          <a:endParaRPr lang="pt-BR"/>
        </a:p>
      </dgm:t>
    </dgm:pt>
    <dgm:pt modelId="{1A8A9A4E-FB51-4145-AA7C-E05889AC0668}" type="sibTrans" cxnId="{3AC23C1C-9D72-44E3-82D2-2C305F8AD5F2}">
      <dgm:prSet/>
      <dgm:spPr/>
      <dgm:t>
        <a:bodyPr/>
        <a:lstStyle/>
        <a:p>
          <a:endParaRPr lang="pt-BR"/>
        </a:p>
      </dgm:t>
    </dgm:pt>
    <dgm:pt modelId="{7FB10B18-401B-44D8-97E3-DB51E9317146}">
      <dgm:prSet phldrT="[Texto]"/>
      <dgm:spPr/>
      <dgm:t>
        <a:bodyPr/>
        <a:lstStyle/>
        <a:p>
          <a:r>
            <a:rPr lang="pt-BR"/>
            <a:t>Coord. da Central Municipal de Regulação</a:t>
          </a:r>
        </a:p>
      </dgm:t>
    </dgm:pt>
    <dgm:pt modelId="{A837B631-7C9C-43F2-8462-DB074B1E3CD0}" type="parTrans" cxnId="{53965924-910D-4EC1-A306-B7889D9C5B07}">
      <dgm:prSet/>
      <dgm:spPr/>
      <dgm:t>
        <a:bodyPr/>
        <a:lstStyle/>
        <a:p>
          <a:endParaRPr lang="pt-BR"/>
        </a:p>
      </dgm:t>
    </dgm:pt>
    <dgm:pt modelId="{68AA45A6-22AF-4E44-9A0A-7B5AF96CD196}" type="sibTrans" cxnId="{53965924-910D-4EC1-A306-B7889D9C5B07}">
      <dgm:prSet/>
      <dgm:spPr/>
      <dgm:t>
        <a:bodyPr/>
        <a:lstStyle/>
        <a:p>
          <a:endParaRPr lang="pt-BR"/>
        </a:p>
      </dgm:t>
    </dgm:pt>
    <dgm:pt modelId="{CEC974F4-C8CD-47C8-8518-8BD0FB94E83C}">
      <dgm:prSet phldrT="[Texto]"/>
      <dgm:spPr/>
      <dgm:t>
        <a:bodyPr/>
        <a:lstStyle/>
        <a:p>
          <a:r>
            <a:rPr lang="pt-BR"/>
            <a:t>STD de Saúde do Idoso e da Pessoa com Deficiência</a:t>
          </a:r>
        </a:p>
      </dgm:t>
    </dgm:pt>
    <dgm:pt modelId="{707C1493-3B07-48A3-A11D-094EC12139E8}" type="parTrans" cxnId="{BC6A97C8-621A-4D4B-A27B-4B4211477D18}">
      <dgm:prSet/>
      <dgm:spPr/>
      <dgm:t>
        <a:bodyPr/>
        <a:lstStyle/>
        <a:p>
          <a:endParaRPr lang="pt-BR"/>
        </a:p>
      </dgm:t>
    </dgm:pt>
    <dgm:pt modelId="{049DE475-4279-4976-B5A5-7B04591738CA}" type="sibTrans" cxnId="{BC6A97C8-621A-4D4B-A27B-4B4211477D18}">
      <dgm:prSet/>
      <dgm:spPr/>
      <dgm:t>
        <a:bodyPr/>
        <a:lstStyle/>
        <a:p>
          <a:endParaRPr lang="pt-BR"/>
        </a:p>
      </dgm:t>
    </dgm:pt>
    <dgm:pt modelId="{3C2CB788-5084-44CE-89D1-B430C07C20FD}">
      <dgm:prSet phldrT="[Texto]"/>
      <dgm:spPr/>
      <dgm:t>
        <a:bodyPr/>
        <a:lstStyle/>
        <a:p>
          <a:r>
            <a:rPr lang="pt-BR"/>
            <a:t>Núcleo Interno de Regulação(NIR) do HGNI </a:t>
          </a:r>
        </a:p>
      </dgm:t>
    </dgm:pt>
    <dgm:pt modelId="{BC53A57E-EA66-4B24-A09E-619B9FB107A8}" type="parTrans" cxnId="{2157854A-C364-4A9D-897C-513399412408}">
      <dgm:prSet/>
      <dgm:spPr/>
      <dgm:t>
        <a:bodyPr/>
        <a:lstStyle/>
        <a:p>
          <a:endParaRPr lang="pt-BR"/>
        </a:p>
      </dgm:t>
    </dgm:pt>
    <dgm:pt modelId="{96EF432D-0F0A-4B36-96FE-60F82D9E7966}" type="sibTrans" cxnId="{2157854A-C364-4A9D-897C-513399412408}">
      <dgm:prSet/>
      <dgm:spPr/>
      <dgm:t>
        <a:bodyPr/>
        <a:lstStyle/>
        <a:p>
          <a:endParaRPr lang="pt-BR"/>
        </a:p>
      </dgm:t>
    </dgm:pt>
    <dgm:pt modelId="{CE391ABD-7C95-4925-B210-671496E875EE}">
      <dgm:prSet phldrT="[Texto]"/>
      <dgm:spPr/>
      <dgm:t>
        <a:bodyPr/>
        <a:lstStyle/>
        <a:p>
          <a:r>
            <a:rPr lang="pt-BR">
              <a:latin typeface="Garamond" pitchFamily="18" charset="0"/>
            </a:rPr>
            <a:t>Coord. de Reabilitação</a:t>
          </a:r>
        </a:p>
      </dgm:t>
    </dgm:pt>
    <dgm:pt modelId="{03D41CB5-E0AD-440A-B92A-A03EB75F5FB1}" type="parTrans" cxnId="{5D8CE0F1-58EF-4568-9978-4BEF72F7BF59}">
      <dgm:prSet/>
      <dgm:spPr/>
      <dgm:t>
        <a:bodyPr/>
        <a:lstStyle/>
        <a:p>
          <a:endParaRPr lang="pt-BR"/>
        </a:p>
      </dgm:t>
    </dgm:pt>
    <dgm:pt modelId="{EABFCDEB-3AA1-4460-853A-54C7EAA025C6}" type="sibTrans" cxnId="{5D8CE0F1-58EF-4568-9978-4BEF72F7BF59}">
      <dgm:prSet/>
      <dgm:spPr/>
      <dgm:t>
        <a:bodyPr/>
        <a:lstStyle/>
        <a:p>
          <a:endParaRPr lang="pt-BR"/>
        </a:p>
      </dgm:t>
    </dgm:pt>
    <dgm:pt modelId="{2BA89BBE-22B3-4230-B9EA-9B518646E6DD}">
      <dgm:prSet/>
      <dgm:spPr/>
      <dgm:t>
        <a:bodyPr/>
        <a:lstStyle/>
        <a:p>
          <a:r>
            <a:rPr lang="pt-BR"/>
            <a:t>Núcleo Interno de Regulação (NIR) da Maternidade Municipal Mariana Bulhões</a:t>
          </a:r>
        </a:p>
      </dgm:t>
    </dgm:pt>
    <dgm:pt modelId="{C8409475-D48F-4BC4-B1A3-E4DEAA3BCD0C}" type="parTrans" cxnId="{A15BE7A4-E7FC-4207-B123-6AEE261DC816}">
      <dgm:prSet/>
      <dgm:spPr/>
      <dgm:t>
        <a:bodyPr/>
        <a:lstStyle/>
        <a:p>
          <a:endParaRPr lang="pt-BR"/>
        </a:p>
      </dgm:t>
    </dgm:pt>
    <dgm:pt modelId="{1E094C26-FF46-4824-BEB0-9E86AFFDB412}" type="sibTrans" cxnId="{A15BE7A4-E7FC-4207-B123-6AEE261DC816}">
      <dgm:prSet/>
      <dgm:spPr/>
      <dgm:t>
        <a:bodyPr/>
        <a:lstStyle/>
        <a:p>
          <a:endParaRPr lang="pt-BR"/>
        </a:p>
      </dgm:t>
    </dgm:pt>
    <dgm:pt modelId="{90EC77FA-9892-421B-8862-69F153534840}">
      <dgm:prSet/>
      <dgm:spPr/>
      <dgm:t>
        <a:bodyPr/>
        <a:lstStyle/>
        <a:p>
          <a:r>
            <a:rPr lang="pt-BR">
              <a:latin typeface="Garamond" pitchFamily="18" charset="0"/>
            </a:rPr>
            <a:t>Coord. de Saúde do Idoso e da Pessoa com Deficiência</a:t>
          </a:r>
        </a:p>
      </dgm:t>
    </dgm:pt>
    <dgm:pt modelId="{F38F9283-E487-4A67-ACB8-98B8D37D8AD2}" type="parTrans" cxnId="{D38A8188-9739-42A1-ACB5-857E3905C3EB}">
      <dgm:prSet/>
      <dgm:spPr/>
      <dgm:t>
        <a:bodyPr/>
        <a:lstStyle/>
        <a:p>
          <a:endParaRPr lang="pt-BR"/>
        </a:p>
      </dgm:t>
    </dgm:pt>
    <dgm:pt modelId="{7A02BDCA-5C6E-4DE3-BCB0-B9C37B0EF37E}" type="sibTrans" cxnId="{D38A8188-9739-42A1-ACB5-857E3905C3EB}">
      <dgm:prSet/>
      <dgm:spPr/>
      <dgm:t>
        <a:bodyPr/>
        <a:lstStyle/>
        <a:p>
          <a:endParaRPr lang="pt-BR"/>
        </a:p>
      </dgm:t>
    </dgm:pt>
    <dgm:pt modelId="{FFA610AE-1FF6-413F-A448-8D863FF3BC17}" type="pres">
      <dgm:prSet presAssocID="{A3957B1E-0AB2-440D-8A5E-43CC85986817}" presName="hierChild1" presStyleCnt="0">
        <dgm:presLayoutVars>
          <dgm:chPref val="1"/>
          <dgm:dir/>
          <dgm:animOne val="branch"/>
          <dgm:animLvl val="lvl"/>
          <dgm:resizeHandles/>
        </dgm:presLayoutVars>
      </dgm:prSet>
      <dgm:spPr/>
      <dgm:t>
        <a:bodyPr/>
        <a:lstStyle/>
        <a:p>
          <a:endParaRPr lang="pt-BR"/>
        </a:p>
      </dgm:t>
    </dgm:pt>
    <dgm:pt modelId="{AE62F624-A015-4D8C-BC45-1596BD56DAEF}" type="pres">
      <dgm:prSet presAssocID="{1DCD1571-E036-43BB-B068-46A7E169589C}" presName="hierRoot1" presStyleCnt="0"/>
      <dgm:spPr/>
      <dgm:t>
        <a:bodyPr/>
        <a:lstStyle/>
        <a:p>
          <a:endParaRPr lang="pt-BR"/>
        </a:p>
      </dgm:t>
    </dgm:pt>
    <dgm:pt modelId="{1E08E649-3FB0-4FC0-99B0-CD12832C1612}" type="pres">
      <dgm:prSet presAssocID="{1DCD1571-E036-43BB-B068-46A7E169589C}" presName="composite" presStyleCnt="0"/>
      <dgm:spPr/>
      <dgm:t>
        <a:bodyPr/>
        <a:lstStyle/>
        <a:p>
          <a:endParaRPr lang="pt-BR"/>
        </a:p>
      </dgm:t>
    </dgm:pt>
    <dgm:pt modelId="{52D6AB09-1486-4D1A-8002-00255743598C}" type="pres">
      <dgm:prSet presAssocID="{1DCD1571-E036-43BB-B068-46A7E169589C}" presName="background" presStyleLbl="node0" presStyleIdx="0" presStyleCnt="1"/>
      <dgm:spPr/>
      <dgm:t>
        <a:bodyPr/>
        <a:lstStyle/>
        <a:p>
          <a:endParaRPr lang="pt-BR"/>
        </a:p>
      </dgm:t>
    </dgm:pt>
    <dgm:pt modelId="{ABD91136-85A7-466A-8F53-F6F0B5890782}" type="pres">
      <dgm:prSet presAssocID="{1DCD1571-E036-43BB-B068-46A7E169589C}" presName="text" presStyleLbl="fgAcc0" presStyleIdx="0" presStyleCnt="1">
        <dgm:presLayoutVars>
          <dgm:chPref val="3"/>
        </dgm:presLayoutVars>
      </dgm:prSet>
      <dgm:spPr/>
      <dgm:t>
        <a:bodyPr/>
        <a:lstStyle/>
        <a:p>
          <a:endParaRPr lang="pt-BR"/>
        </a:p>
      </dgm:t>
    </dgm:pt>
    <dgm:pt modelId="{966F6AA1-6BA4-42A1-9ED6-18208C508EA4}" type="pres">
      <dgm:prSet presAssocID="{1DCD1571-E036-43BB-B068-46A7E169589C}" presName="hierChild2" presStyleCnt="0"/>
      <dgm:spPr/>
      <dgm:t>
        <a:bodyPr/>
        <a:lstStyle/>
        <a:p>
          <a:endParaRPr lang="pt-BR"/>
        </a:p>
      </dgm:t>
    </dgm:pt>
    <dgm:pt modelId="{19443DED-F0A6-47D4-A5AB-1F2077C21BAC}" type="pres">
      <dgm:prSet presAssocID="{F6873632-BB7A-4F8A-B385-01B4A172DEC1}" presName="Name10" presStyleLbl="parChTrans1D2" presStyleIdx="0" presStyleCnt="5"/>
      <dgm:spPr/>
      <dgm:t>
        <a:bodyPr/>
        <a:lstStyle/>
        <a:p>
          <a:endParaRPr lang="pt-BR"/>
        </a:p>
      </dgm:t>
    </dgm:pt>
    <dgm:pt modelId="{D379D355-5C78-4B45-99AB-C22A2F796938}" type="pres">
      <dgm:prSet presAssocID="{4EB40FF4-DF57-4BF0-B0C8-0502C7DC905A}" presName="hierRoot2" presStyleCnt="0"/>
      <dgm:spPr/>
      <dgm:t>
        <a:bodyPr/>
        <a:lstStyle/>
        <a:p>
          <a:endParaRPr lang="pt-BR"/>
        </a:p>
      </dgm:t>
    </dgm:pt>
    <dgm:pt modelId="{77FA5DB4-D69A-4A50-9EE7-5334D4CCCB46}" type="pres">
      <dgm:prSet presAssocID="{4EB40FF4-DF57-4BF0-B0C8-0502C7DC905A}" presName="composite2" presStyleCnt="0"/>
      <dgm:spPr/>
      <dgm:t>
        <a:bodyPr/>
        <a:lstStyle/>
        <a:p>
          <a:endParaRPr lang="pt-BR"/>
        </a:p>
      </dgm:t>
    </dgm:pt>
    <dgm:pt modelId="{3DFCABFE-A03A-4416-AB3F-2874FF3EA87B}" type="pres">
      <dgm:prSet presAssocID="{4EB40FF4-DF57-4BF0-B0C8-0502C7DC905A}" presName="background2" presStyleLbl="node2" presStyleIdx="0" presStyleCnt="5"/>
      <dgm:spPr/>
      <dgm:t>
        <a:bodyPr/>
        <a:lstStyle/>
        <a:p>
          <a:endParaRPr lang="pt-BR"/>
        </a:p>
      </dgm:t>
    </dgm:pt>
    <dgm:pt modelId="{E6BD63BE-7EDA-4B41-A050-CC86C2B91E2C}" type="pres">
      <dgm:prSet presAssocID="{4EB40FF4-DF57-4BF0-B0C8-0502C7DC905A}" presName="text2" presStyleLbl="fgAcc2" presStyleIdx="0" presStyleCnt="5">
        <dgm:presLayoutVars>
          <dgm:chPref val="3"/>
        </dgm:presLayoutVars>
      </dgm:prSet>
      <dgm:spPr/>
      <dgm:t>
        <a:bodyPr/>
        <a:lstStyle/>
        <a:p>
          <a:endParaRPr lang="pt-BR"/>
        </a:p>
      </dgm:t>
    </dgm:pt>
    <dgm:pt modelId="{35907834-8FF3-4354-8329-81B166F4F910}" type="pres">
      <dgm:prSet presAssocID="{4EB40FF4-DF57-4BF0-B0C8-0502C7DC905A}" presName="hierChild3" presStyleCnt="0"/>
      <dgm:spPr/>
      <dgm:t>
        <a:bodyPr/>
        <a:lstStyle/>
        <a:p>
          <a:endParaRPr lang="pt-BR"/>
        </a:p>
      </dgm:t>
    </dgm:pt>
    <dgm:pt modelId="{E2BBEC9A-F105-4B54-9E73-405F753961A5}" type="pres">
      <dgm:prSet presAssocID="{A837B631-7C9C-43F2-8462-DB074B1E3CD0}" presName="Name10" presStyleLbl="parChTrans1D2" presStyleIdx="1" presStyleCnt="5"/>
      <dgm:spPr/>
      <dgm:t>
        <a:bodyPr/>
        <a:lstStyle/>
        <a:p>
          <a:endParaRPr lang="pt-BR"/>
        </a:p>
      </dgm:t>
    </dgm:pt>
    <dgm:pt modelId="{29971E03-E32E-4D18-9B28-F8813E36A446}" type="pres">
      <dgm:prSet presAssocID="{7FB10B18-401B-44D8-97E3-DB51E9317146}" presName="hierRoot2" presStyleCnt="0"/>
      <dgm:spPr/>
      <dgm:t>
        <a:bodyPr/>
        <a:lstStyle/>
        <a:p>
          <a:endParaRPr lang="pt-BR"/>
        </a:p>
      </dgm:t>
    </dgm:pt>
    <dgm:pt modelId="{F02FCCDE-CD71-40CA-8D4C-DE9862CBE912}" type="pres">
      <dgm:prSet presAssocID="{7FB10B18-401B-44D8-97E3-DB51E9317146}" presName="composite2" presStyleCnt="0"/>
      <dgm:spPr/>
      <dgm:t>
        <a:bodyPr/>
        <a:lstStyle/>
        <a:p>
          <a:endParaRPr lang="pt-BR"/>
        </a:p>
      </dgm:t>
    </dgm:pt>
    <dgm:pt modelId="{8FDA7EA6-6BB6-4F02-AF85-6C75BA0B91C5}" type="pres">
      <dgm:prSet presAssocID="{7FB10B18-401B-44D8-97E3-DB51E9317146}" presName="background2" presStyleLbl="node2" presStyleIdx="1" presStyleCnt="5"/>
      <dgm:spPr/>
      <dgm:t>
        <a:bodyPr/>
        <a:lstStyle/>
        <a:p>
          <a:endParaRPr lang="pt-BR"/>
        </a:p>
      </dgm:t>
    </dgm:pt>
    <dgm:pt modelId="{8E156738-B3E9-4B60-8A06-BE02E0ED465B}" type="pres">
      <dgm:prSet presAssocID="{7FB10B18-401B-44D8-97E3-DB51E9317146}" presName="text2" presStyleLbl="fgAcc2" presStyleIdx="1" presStyleCnt="5">
        <dgm:presLayoutVars>
          <dgm:chPref val="3"/>
        </dgm:presLayoutVars>
      </dgm:prSet>
      <dgm:spPr/>
      <dgm:t>
        <a:bodyPr/>
        <a:lstStyle/>
        <a:p>
          <a:endParaRPr lang="pt-BR"/>
        </a:p>
      </dgm:t>
    </dgm:pt>
    <dgm:pt modelId="{64BA0242-E10C-4B63-8460-9B0C921D1FD8}" type="pres">
      <dgm:prSet presAssocID="{7FB10B18-401B-44D8-97E3-DB51E9317146}" presName="hierChild3" presStyleCnt="0"/>
      <dgm:spPr/>
      <dgm:t>
        <a:bodyPr/>
        <a:lstStyle/>
        <a:p>
          <a:endParaRPr lang="pt-BR"/>
        </a:p>
      </dgm:t>
    </dgm:pt>
    <dgm:pt modelId="{B0254536-CE26-43ED-A025-7E3BC7B2047A}" type="pres">
      <dgm:prSet presAssocID="{BC53A57E-EA66-4B24-A09E-619B9FB107A8}" presName="Name10" presStyleLbl="parChTrans1D2" presStyleIdx="2" presStyleCnt="5"/>
      <dgm:spPr/>
      <dgm:t>
        <a:bodyPr/>
        <a:lstStyle/>
        <a:p>
          <a:endParaRPr lang="pt-BR"/>
        </a:p>
      </dgm:t>
    </dgm:pt>
    <dgm:pt modelId="{75E24654-DD2E-4B72-AD9E-D69F089C2AEC}" type="pres">
      <dgm:prSet presAssocID="{3C2CB788-5084-44CE-89D1-B430C07C20FD}" presName="hierRoot2" presStyleCnt="0"/>
      <dgm:spPr/>
      <dgm:t>
        <a:bodyPr/>
        <a:lstStyle/>
        <a:p>
          <a:endParaRPr lang="pt-BR"/>
        </a:p>
      </dgm:t>
    </dgm:pt>
    <dgm:pt modelId="{14266059-0680-46A8-B729-1B8304C9218C}" type="pres">
      <dgm:prSet presAssocID="{3C2CB788-5084-44CE-89D1-B430C07C20FD}" presName="composite2" presStyleCnt="0"/>
      <dgm:spPr/>
      <dgm:t>
        <a:bodyPr/>
        <a:lstStyle/>
        <a:p>
          <a:endParaRPr lang="pt-BR"/>
        </a:p>
      </dgm:t>
    </dgm:pt>
    <dgm:pt modelId="{7C619793-DFD2-42B9-94CC-03B55BC8301F}" type="pres">
      <dgm:prSet presAssocID="{3C2CB788-5084-44CE-89D1-B430C07C20FD}" presName="background2" presStyleLbl="node2" presStyleIdx="2" presStyleCnt="5"/>
      <dgm:spPr/>
      <dgm:t>
        <a:bodyPr/>
        <a:lstStyle/>
        <a:p>
          <a:endParaRPr lang="pt-BR"/>
        </a:p>
      </dgm:t>
    </dgm:pt>
    <dgm:pt modelId="{81B2166E-DFB0-461E-9F63-D6F3660DBD5D}" type="pres">
      <dgm:prSet presAssocID="{3C2CB788-5084-44CE-89D1-B430C07C20FD}" presName="text2" presStyleLbl="fgAcc2" presStyleIdx="2" presStyleCnt="5">
        <dgm:presLayoutVars>
          <dgm:chPref val="3"/>
        </dgm:presLayoutVars>
      </dgm:prSet>
      <dgm:spPr/>
      <dgm:t>
        <a:bodyPr/>
        <a:lstStyle/>
        <a:p>
          <a:endParaRPr lang="pt-BR"/>
        </a:p>
      </dgm:t>
    </dgm:pt>
    <dgm:pt modelId="{A5E4BEA7-4FBD-418B-9BE1-9BA02E57997E}" type="pres">
      <dgm:prSet presAssocID="{3C2CB788-5084-44CE-89D1-B430C07C20FD}" presName="hierChild3" presStyleCnt="0"/>
      <dgm:spPr/>
      <dgm:t>
        <a:bodyPr/>
        <a:lstStyle/>
        <a:p>
          <a:endParaRPr lang="pt-BR"/>
        </a:p>
      </dgm:t>
    </dgm:pt>
    <dgm:pt modelId="{A522F21F-BD4E-4B11-98AA-C993CCC61E31}" type="pres">
      <dgm:prSet presAssocID="{C8409475-D48F-4BC4-B1A3-E4DEAA3BCD0C}" presName="Name10" presStyleLbl="parChTrans1D2" presStyleIdx="3" presStyleCnt="5"/>
      <dgm:spPr/>
      <dgm:t>
        <a:bodyPr/>
        <a:lstStyle/>
        <a:p>
          <a:endParaRPr lang="pt-BR"/>
        </a:p>
      </dgm:t>
    </dgm:pt>
    <dgm:pt modelId="{EA4F3F2E-8A17-4D65-9767-44A8D416A68D}" type="pres">
      <dgm:prSet presAssocID="{2BA89BBE-22B3-4230-B9EA-9B518646E6DD}" presName="hierRoot2" presStyleCnt="0"/>
      <dgm:spPr/>
      <dgm:t>
        <a:bodyPr/>
        <a:lstStyle/>
        <a:p>
          <a:endParaRPr lang="pt-BR"/>
        </a:p>
      </dgm:t>
    </dgm:pt>
    <dgm:pt modelId="{190AC988-16CF-4F7D-8663-D34D24D64BB3}" type="pres">
      <dgm:prSet presAssocID="{2BA89BBE-22B3-4230-B9EA-9B518646E6DD}" presName="composite2" presStyleCnt="0"/>
      <dgm:spPr/>
      <dgm:t>
        <a:bodyPr/>
        <a:lstStyle/>
        <a:p>
          <a:endParaRPr lang="pt-BR"/>
        </a:p>
      </dgm:t>
    </dgm:pt>
    <dgm:pt modelId="{C4B759FB-F833-4FF8-9B7B-A8A77A8814BE}" type="pres">
      <dgm:prSet presAssocID="{2BA89BBE-22B3-4230-B9EA-9B518646E6DD}" presName="background2" presStyleLbl="node2" presStyleIdx="3" presStyleCnt="5"/>
      <dgm:spPr/>
      <dgm:t>
        <a:bodyPr/>
        <a:lstStyle/>
        <a:p>
          <a:endParaRPr lang="pt-BR"/>
        </a:p>
      </dgm:t>
    </dgm:pt>
    <dgm:pt modelId="{C383F0B8-E784-4DFF-8DCD-470A8F0770F2}" type="pres">
      <dgm:prSet presAssocID="{2BA89BBE-22B3-4230-B9EA-9B518646E6DD}" presName="text2" presStyleLbl="fgAcc2" presStyleIdx="3" presStyleCnt="5">
        <dgm:presLayoutVars>
          <dgm:chPref val="3"/>
        </dgm:presLayoutVars>
      </dgm:prSet>
      <dgm:spPr/>
      <dgm:t>
        <a:bodyPr/>
        <a:lstStyle/>
        <a:p>
          <a:endParaRPr lang="pt-BR"/>
        </a:p>
      </dgm:t>
    </dgm:pt>
    <dgm:pt modelId="{36ABEFE3-5D93-4D5C-90D2-E5D631FA5084}" type="pres">
      <dgm:prSet presAssocID="{2BA89BBE-22B3-4230-B9EA-9B518646E6DD}" presName="hierChild3" presStyleCnt="0"/>
      <dgm:spPr/>
      <dgm:t>
        <a:bodyPr/>
        <a:lstStyle/>
        <a:p>
          <a:endParaRPr lang="pt-BR"/>
        </a:p>
      </dgm:t>
    </dgm:pt>
    <dgm:pt modelId="{8CF9C9AF-7301-443A-8F0E-D4406C7E9E47}" type="pres">
      <dgm:prSet presAssocID="{707C1493-3B07-48A3-A11D-094EC12139E8}" presName="Name10" presStyleLbl="parChTrans1D2" presStyleIdx="4" presStyleCnt="5"/>
      <dgm:spPr/>
      <dgm:t>
        <a:bodyPr/>
        <a:lstStyle/>
        <a:p>
          <a:endParaRPr lang="pt-BR"/>
        </a:p>
      </dgm:t>
    </dgm:pt>
    <dgm:pt modelId="{31D9FA8A-2EAD-4521-8361-71E203D0106C}" type="pres">
      <dgm:prSet presAssocID="{CEC974F4-C8CD-47C8-8518-8BD0FB94E83C}" presName="hierRoot2" presStyleCnt="0"/>
      <dgm:spPr/>
      <dgm:t>
        <a:bodyPr/>
        <a:lstStyle/>
        <a:p>
          <a:endParaRPr lang="pt-BR"/>
        </a:p>
      </dgm:t>
    </dgm:pt>
    <dgm:pt modelId="{E1C00613-DF4B-48D0-935D-32EB7E482F4A}" type="pres">
      <dgm:prSet presAssocID="{CEC974F4-C8CD-47C8-8518-8BD0FB94E83C}" presName="composite2" presStyleCnt="0"/>
      <dgm:spPr/>
      <dgm:t>
        <a:bodyPr/>
        <a:lstStyle/>
        <a:p>
          <a:endParaRPr lang="pt-BR"/>
        </a:p>
      </dgm:t>
    </dgm:pt>
    <dgm:pt modelId="{F1C94A71-4621-4237-84AB-0818CA86C6B9}" type="pres">
      <dgm:prSet presAssocID="{CEC974F4-C8CD-47C8-8518-8BD0FB94E83C}" presName="background2" presStyleLbl="node2" presStyleIdx="4" presStyleCnt="5"/>
      <dgm:spPr/>
      <dgm:t>
        <a:bodyPr/>
        <a:lstStyle/>
        <a:p>
          <a:endParaRPr lang="pt-BR"/>
        </a:p>
      </dgm:t>
    </dgm:pt>
    <dgm:pt modelId="{E4A4E4B5-A9EF-45D9-9E70-3DA4EDC258E3}" type="pres">
      <dgm:prSet presAssocID="{CEC974F4-C8CD-47C8-8518-8BD0FB94E83C}" presName="text2" presStyleLbl="fgAcc2" presStyleIdx="4" presStyleCnt="5">
        <dgm:presLayoutVars>
          <dgm:chPref val="3"/>
        </dgm:presLayoutVars>
      </dgm:prSet>
      <dgm:spPr/>
      <dgm:t>
        <a:bodyPr/>
        <a:lstStyle/>
        <a:p>
          <a:endParaRPr lang="pt-BR"/>
        </a:p>
      </dgm:t>
    </dgm:pt>
    <dgm:pt modelId="{E74EF06A-CF5D-4E13-AB09-5616D64313F0}" type="pres">
      <dgm:prSet presAssocID="{CEC974F4-C8CD-47C8-8518-8BD0FB94E83C}" presName="hierChild3" presStyleCnt="0"/>
      <dgm:spPr/>
      <dgm:t>
        <a:bodyPr/>
        <a:lstStyle/>
        <a:p>
          <a:endParaRPr lang="pt-BR"/>
        </a:p>
      </dgm:t>
    </dgm:pt>
    <dgm:pt modelId="{8759F113-59F1-464C-8492-DC4740CF554D}" type="pres">
      <dgm:prSet presAssocID="{03D41CB5-E0AD-440A-B92A-A03EB75F5FB1}" presName="Name17" presStyleLbl="parChTrans1D3" presStyleIdx="0" presStyleCnt="2"/>
      <dgm:spPr/>
      <dgm:t>
        <a:bodyPr/>
        <a:lstStyle/>
        <a:p>
          <a:endParaRPr lang="pt-BR"/>
        </a:p>
      </dgm:t>
    </dgm:pt>
    <dgm:pt modelId="{BA7E15C0-2DAC-4129-A0AA-0336022E6843}" type="pres">
      <dgm:prSet presAssocID="{CE391ABD-7C95-4925-B210-671496E875EE}" presName="hierRoot3" presStyleCnt="0"/>
      <dgm:spPr/>
      <dgm:t>
        <a:bodyPr/>
        <a:lstStyle/>
        <a:p>
          <a:endParaRPr lang="pt-BR"/>
        </a:p>
      </dgm:t>
    </dgm:pt>
    <dgm:pt modelId="{52854216-26EE-4EB6-A480-4FC4635EEFA1}" type="pres">
      <dgm:prSet presAssocID="{CE391ABD-7C95-4925-B210-671496E875EE}" presName="composite3" presStyleCnt="0"/>
      <dgm:spPr/>
      <dgm:t>
        <a:bodyPr/>
        <a:lstStyle/>
        <a:p>
          <a:endParaRPr lang="pt-BR"/>
        </a:p>
      </dgm:t>
    </dgm:pt>
    <dgm:pt modelId="{9F7DB129-ADF1-47D3-A42A-BE47F9C93F0C}" type="pres">
      <dgm:prSet presAssocID="{CE391ABD-7C95-4925-B210-671496E875EE}" presName="background3" presStyleLbl="node3" presStyleIdx="0" presStyleCnt="2"/>
      <dgm:spPr/>
      <dgm:t>
        <a:bodyPr/>
        <a:lstStyle/>
        <a:p>
          <a:endParaRPr lang="pt-BR"/>
        </a:p>
      </dgm:t>
    </dgm:pt>
    <dgm:pt modelId="{093F33DD-9169-4747-BF7A-86F99043631E}" type="pres">
      <dgm:prSet presAssocID="{CE391ABD-7C95-4925-B210-671496E875EE}" presName="text3" presStyleLbl="fgAcc3" presStyleIdx="0" presStyleCnt="2">
        <dgm:presLayoutVars>
          <dgm:chPref val="3"/>
        </dgm:presLayoutVars>
      </dgm:prSet>
      <dgm:spPr/>
      <dgm:t>
        <a:bodyPr/>
        <a:lstStyle/>
        <a:p>
          <a:endParaRPr lang="pt-BR"/>
        </a:p>
      </dgm:t>
    </dgm:pt>
    <dgm:pt modelId="{79BC201C-A945-4CD4-AC39-BB1FF96057C8}" type="pres">
      <dgm:prSet presAssocID="{CE391ABD-7C95-4925-B210-671496E875EE}" presName="hierChild4" presStyleCnt="0"/>
      <dgm:spPr/>
      <dgm:t>
        <a:bodyPr/>
        <a:lstStyle/>
        <a:p>
          <a:endParaRPr lang="pt-BR"/>
        </a:p>
      </dgm:t>
    </dgm:pt>
    <dgm:pt modelId="{75E622F4-11F3-4EA4-866B-0AF9310621D6}" type="pres">
      <dgm:prSet presAssocID="{F38F9283-E487-4A67-ACB8-98B8D37D8AD2}" presName="Name17" presStyleLbl="parChTrans1D3" presStyleIdx="1" presStyleCnt="2"/>
      <dgm:spPr/>
      <dgm:t>
        <a:bodyPr/>
        <a:lstStyle/>
        <a:p>
          <a:endParaRPr lang="pt-BR"/>
        </a:p>
      </dgm:t>
    </dgm:pt>
    <dgm:pt modelId="{C3AA9953-67D4-4FBD-9756-D828209DE1B3}" type="pres">
      <dgm:prSet presAssocID="{90EC77FA-9892-421B-8862-69F153534840}" presName="hierRoot3" presStyleCnt="0"/>
      <dgm:spPr/>
      <dgm:t>
        <a:bodyPr/>
        <a:lstStyle/>
        <a:p>
          <a:endParaRPr lang="pt-BR"/>
        </a:p>
      </dgm:t>
    </dgm:pt>
    <dgm:pt modelId="{98A8B9DF-956E-4D6A-AC1D-1919AB44E5EB}" type="pres">
      <dgm:prSet presAssocID="{90EC77FA-9892-421B-8862-69F153534840}" presName="composite3" presStyleCnt="0"/>
      <dgm:spPr/>
      <dgm:t>
        <a:bodyPr/>
        <a:lstStyle/>
        <a:p>
          <a:endParaRPr lang="pt-BR"/>
        </a:p>
      </dgm:t>
    </dgm:pt>
    <dgm:pt modelId="{AB9039C7-B476-4C7D-BF5F-B4F2018B193B}" type="pres">
      <dgm:prSet presAssocID="{90EC77FA-9892-421B-8862-69F153534840}" presName="background3" presStyleLbl="node3" presStyleIdx="1" presStyleCnt="2"/>
      <dgm:spPr/>
      <dgm:t>
        <a:bodyPr/>
        <a:lstStyle/>
        <a:p>
          <a:endParaRPr lang="pt-BR"/>
        </a:p>
      </dgm:t>
    </dgm:pt>
    <dgm:pt modelId="{71D57AB0-ADCC-43E4-A729-D412BEAD0FC8}" type="pres">
      <dgm:prSet presAssocID="{90EC77FA-9892-421B-8862-69F153534840}" presName="text3" presStyleLbl="fgAcc3" presStyleIdx="1" presStyleCnt="2">
        <dgm:presLayoutVars>
          <dgm:chPref val="3"/>
        </dgm:presLayoutVars>
      </dgm:prSet>
      <dgm:spPr/>
      <dgm:t>
        <a:bodyPr/>
        <a:lstStyle/>
        <a:p>
          <a:endParaRPr lang="pt-BR"/>
        </a:p>
      </dgm:t>
    </dgm:pt>
    <dgm:pt modelId="{A520E56D-65ED-41AF-A198-538522B79AA4}" type="pres">
      <dgm:prSet presAssocID="{90EC77FA-9892-421B-8862-69F153534840}" presName="hierChild4" presStyleCnt="0"/>
      <dgm:spPr/>
      <dgm:t>
        <a:bodyPr/>
        <a:lstStyle/>
        <a:p>
          <a:endParaRPr lang="pt-BR"/>
        </a:p>
      </dgm:t>
    </dgm:pt>
  </dgm:ptLst>
  <dgm:cxnLst>
    <dgm:cxn modelId="{3AC23C1C-9D72-44E3-82D2-2C305F8AD5F2}" srcId="{1DCD1571-E036-43BB-B068-46A7E169589C}" destId="{4EB40FF4-DF57-4BF0-B0C8-0502C7DC905A}" srcOrd="0" destOrd="0" parTransId="{F6873632-BB7A-4F8A-B385-01B4A172DEC1}" sibTransId="{1A8A9A4E-FB51-4145-AA7C-E05889AC0668}"/>
    <dgm:cxn modelId="{DB4668E8-16D2-4F60-9693-9BD58F4B18D0}" type="presOf" srcId="{2BA89BBE-22B3-4230-B9EA-9B518646E6DD}" destId="{C383F0B8-E784-4DFF-8DCD-470A8F0770F2}" srcOrd="0" destOrd="0" presId="urn:microsoft.com/office/officeart/2005/8/layout/hierarchy1"/>
    <dgm:cxn modelId="{F24237A6-6133-4F7E-BAE4-CD48B753DE39}" type="presOf" srcId="{CE391ABD-7C95-4925-B210-671496E875EE}" destId="{093F33DD-9169-4747-BF7A-86F99043631E}" srcOrd="0" destOrd="0" presId="urn:microsoft.com/office/officeart/2005/8/layout/hierarchy1"/>
    <dgm:cxn modelId="{C5445F1E-001C-45CE-8917-0D150DC6A6DC}" type="presOf" srcId="{C8409475-D48F-4BC4-B1A3-E4DEAA3BCD0C}" destId="{A522F21F-BD4E-4B11-98AA-C993CCC61E31}" srcOrd="0" destOrd="0" presId="urn:microsoft.com/office/officeart/2005/8/layout/hierarchy1"/>
    <dgm:cxn modelId="{260BDCD0-ED38-4041-806F-73E2A3B6786A}" type="presOf" srcId="{90EC77FA-9892-421B-8862-69F153534840}" destId="{71D57AB0-ADCC-43E4-A729-D412BEAD0FC8}" srcOrd="0" destOrd="0" presId="urn:microsoft.com/office/officeart/2005/8/layout/hierarchy1"/>
    <dgm:cxn modelId="{C4F037E7-EB32-453F-8C90-2781EC2843E1}" type="presOf" srcId="{BC53A57E-EA66-4B24-A09E-619B9FB107A8}" destId="{B0254536-CE26-43ED-A025-7E3BC7B2047A}" srcOrd="0" destOrd="0" presId="urn:microsoft.com/office/officeart/2005/8/layout/hierarchy1"/>
    <dgm:cxn modelId="{5D8CE0F1-58EF-4568-9978-4BEF72F7BF59}" srcId="{CEC974F4-C8CD-47C8-8518-8BD0FB94E83C}" destId="{CE391ABD-7C95-4925-B210-671496E875EE}" srcOrd="0" destOrd="0" parTransId="{03D41CB5-E0AD-440A-B92A-A03EB75F5FB1}" sibTransId="{EABFCDEB-3AA1-4460-853A-54C7EAA025C6}"/>
    <dgm:cxn modelId="{07CB14F6-CB77-43BA-8DAA-85305B8583B8}" type="presOf" srcId="{CEC974F4-C8CD-47C8-8518-8BD0FB94E83C}" destId="{E4A4E4B5-A9EF-45D9-9E70-3DA4EDC258E3}" srcOrd="0" destOrd="0" presId="urn:microsoft.com/office/officeart/2005/8/layout/hierarchy1"/>
    <dgm:cxn modelId="{C8CEDEA4-E1AC-46D4-9DD5-271B2F36E302}" type="presOf" srcId="{1DCD1571-E036-43BB-B068-46A7E169589C}" destId="{ABD91136-85A7-466A-8F53-F6F0B5890782}" srcOrd="0" destOrd="0" presId="urn:microsoft.com/office/officeart/2005/8/layout/hierarchy1"/>
    <dgm:cxn modelId="{0D025DAE-D34C-4534-A7AB-65EEF5BA4268}" type="presOf" srcId="{7FB10B18-401B-44D8-97E3-DB51E9317146}" destId="{8E156738-B3E9-4B60-8A06-BE02E0ED465B}" srcOrd="0" destOrd="0" presId="urn:microsoft.com/office/officeart/2005/8/layout/hierarchy1"/>
    <dgm:cxn modelId="{D5FFA6EC-CC6D-4016-B2F7-35327A6BE2A8}" srcId="{A3957B1E-0AB2-440D-8A5E-43CC85986817}" destId="{1DCD1571-E036-43BB-B068-46A7E169589C}" srcOrd="0" destOrd="0" parTransId="{76C30CAB-0A93-467E-B5E6-963422E02A6C}" sibTransId="{E14227B5-79E3-419D-B6FE-AFCD3E149BB1}"/>
    <dgm:cxn modelId="{BAB33BB0-BA89-45E4-8F73-715692F5AD4D}" type="presOf" srcId="{707C1493-3B07-48A3-A11D-094EC12139E8}" destId="{8CF9C9AF-7301-443A-8F0E-D4406C7E9E47}" srcOrd="0" destOrd="0" presId="urn:microsoft.com/office/officeart/2005/8/layout/hierarchy1"/>
    <dgm:cxn modelId="{D7C0FE0C-9704-4CB8-B95E-051B8FCCB138}" type="presOf" srcId="{A3957B1E-0AB2-440D-8A5E-43CC85986817}" destId="{FFA610AE-1FF6-413F-A448-8D863FF3BC17}" srcOrd="0" destOrd="0" presId="urn:microsoft.com/office/officeart/2005/8/layout/hierarchy1"/>
    <dgm:cxn modelId="{47401ABE-DCF6-4F87-9D9F-19AFC783A1BD}" type="presOf" srcId="{4EB40FF4-DF57-4BF0-B0C8-0502C7DC905A}" destId="{E6BD63BE-7EDA-4B41-A050-CC86C2B91E2C}" srcOrd="0" destOrd="0" presId="urn:microsoft.com/office/officeart/2005/8/layout/hierarchy1"/>
    <dgm:cxn modelId="{53965924-910D-4EC1-A306-B7889D9C5B07}" srcId="{1DCD1571-E036-43BB-B068-46A7E169589C}" destId="{7FB10B18-401B-44D8-97E3-DB51E9317146}" srcOrd="1" destOrd="0" parTransId="{A837B631-7C9C-43F2-8462-DB074B1E3CD0}" sibTransId="{68AA45A6-22AF-4E44-9A0A-7B5AF96CD196}"/>
    <dgm:cxn modelId="{2157854A-C364-4A9D-897C-513399412408}" srcId="{1DCD1571-E036-43BB-B068-46A7E169589C}" destId="{3C2CB788-5084-44CE-89D1-B430C07C20FD}" srcOrd="2" destOrd="0" parTransId="{BC53A57E-EA66-4B24-A09E-619B9FB107A8}" sibTransId="{96EF432D-0F0A-4B36-96FE-60F82D9E7966}"/>
    <dgm:cxn modelId="{4E8EA234-437A-4F6E-95A4-CBA57F6CFCD3}" type="presOf" srcId="{A837B631-7C9C-43F2-8462-DB074B1E3CD0}" destId="{E2BBEC9A-F105-4B54-9E73-405F753961A5}" srcOrd="0" destOrd="0" presId="urn:microsoft.com/office/officeart/2005/8/layout/hierarchy1"/>
    <dgm:cxn modelId="{425C9F45-F0C4-458B-A1D4-C018186D926E}" type="presOf" srcId="{F38F9283-E487-4A67-ACB8-98B8D37D8AD2}" destId="{75E622F4-11F3-4EA4-866B-0AF9310621D6}" srcOrd="0" destOrd="0" presId="urn:microsoft.com/office/officeart/2005/8/layout/hierarchy1"/>
    <dgm:cxn modelId="{744D2E27-659D-498C-96EC-EE36D52388CA}" type="presOf" srcId="{03D41CB5-E0AD-440A-B92A-A03EB75F5FB1}" destId="{8759F113-59F1-464C-8492-DC4740CF554D}" srcOrd="0" destOrd="0" presId="urn:microsoft.com/office/officeart/2005/8/layout/hierarchy1"/>
    <dgm:cxn modelId="{39A6888A-ED3A-4D61-93C7-816BA6E7C3BE}" type="presOf" srcId="{F6873632-BB7A-4F8A-B385-01B4A172DEC1}" destId="{19443DED-F0A6-47D4-A5AB-1F2077C21BAC}" srcOrd="0" destOrd="0" presId="urn:microsoft.com/office/officeart/2005/8/layout/hierarchy1"/>
    <dgm:cxn modelId="{BC6A97C8-621A-4D4B-A27B-4B4211477D18}" srcId="{1DCD1571-E036-43BB-B068-46A7E169589C}" destId="{CEC974F4-C8CD-47C8-8518-8BD0FB94E83C}" srcOrd="4" destOrd="0" parTransId="{707C1493-3B07-48A3-A11D-094EC12139E8}" sibTransId="{049DE475-4279-4976-B5A5-7B04591738CA}"/>
    <dgm:cxn modelId="{A15BE7A4-E7FC-4207-B123-6AEE261DC816}" srcId="{1DCD1571-E036-43BB-B068-46A7E169589C}" destId="{2BA89BBE-22B3-4230-B9EA-9B518646E6DD}" srcOrd="3" destOrd="0" parTransId="{C8409475-D48F-4BC4-B1A3-E4DEAA3BCD0C}" sibTransId="{1E094C26-FF46-4824-BEB0-9E86AFFDB412}"/>
    <dgm:cxn modelId="{F9194FE0-9C6E-442E-91A2-04DCA02C80F5}" type="presOf" srcId="{3C2CB788-5084-44CE-89D1-B430C07C20FD}" destId="{81B2166E-DFB0-461E-9F63-D6F3660DBD5D}" srcOrd="0" destOrd="0" presId="urn:microsoft.com/office/officeart/2005/8/layout/hierarchy1"/>
    <dgm:cxn modelId="{D38A8188-9739-42A1-ACB5-857E3905C3EB}" srcId="{CEC974F4-C8CD-47C8-8518-8BD0FB94E83C}" destId="{90EC77FA-9892-421B-8862-69F153534840}" srcOrd="1" destOrd="0" parTransId="{F38F9283-E487-4A67-ACB8-98B8D37D8AD2}" sibTransId="{7A02BDCA-5C6E-4DE3-BCB0-B9C37B0EF37E}"/>
    <dgm:cxn modelId="{D76FC16B-A0DA-4A73-8A8A-56D66D029647}" type="presParOf" srcId="{FFA610AE-1FF6-413F-A448-8D863FF3BC17}" destId="{AE62F624-A015-4D8C-BC45-1596BD56DAEF}" srcOrd="0" destOrd="0" presId="urn:microsoft.com/office/officeart/2005/8/layout/hierarchy1"/>
    <dgm:cxn modelId="{E590A37F-672E-420A-B973-70B03157AA65}" type="presParOf" srcId="{AE62F624-A015-4D8C-BC45-1596BD56DAEF}" destId="{1E08E649-3FB0-4FC0-99B0-CD12832C1612}" srcOrd="0" destOrd="0" presId="urn:microsoft.com/office/officeart/2005/8/layout/hierarchy1"/>
    <dgm:cxn modelId="{8C3525DD-D666-4B69-965E-BC6D72F38B4B}" type="presParOf" srcId="{1E08E649-3FB0-4FC0-99B0-CD12832C1612}" destId="{52D6AB09-1486-4D1A-8002-00255743598C}" srcOrd="0" destOrd="0" presId="urn:microsoft.com/office/officeart/2005/8/layout/hierarchy1"/>
    <dgm:cxn modelId="{477843A4-18A8-4D68-9A61-6088CE91CB41}" type="presParOf" srcId="{1E08E649-3FB0-4FC0-99B0-CD12832C1612}" destId="{ABD91136-85A7-466A-8F53-F6F0B5890782}" srcOrd="1" destOrd="0" presId="urn:microsoft.com/office/officeart/2005/8/layout/hierarchy1"/>
    <dgm:cxn modelId="{0162D458-FA40-4273-A9D6-63BCCFD66A45}" type="presParOf" srcId="{AE62F624-A015-4D8C-BC45-1596BD56DAEF}" destId="{966F6AA1-6BA4-42A1-9ED6-18208C508EA4}" srcOrd="1" destOrd="0" presId="urn:microsoft.com/office/officeart/2005/8/layout/hierarchy1"/>
    <dgm:cxn modelId="{5E718327-DCF7-42B4-A6E2-ED2DCA89791E}" type="presParOf" srcId="{966F6AA1-6BA4-42A1-9ED6-18208C508EA4}" destId="{19443DED-F0A6-47D4-A5AB-1F2077C21BAC}" srcOrd="0" destOrd="0" presId="urn:microsoft.com/office/officeart/2005/8/layout/hierarchy1"/>
    <dgm:cxn modelId="{0AA5BFCD-548D-4336-93A9-C07FA9A288A3}" type="presParOf" srcId="{966F6AA1-6BA4-42A1-9ED6-18208C508EA4}" destId="{D379D355-5C78-4B45-99AB-C22A2F796938}" srcOrd="1" destOrd="0" presId="urn:microsoft.com/office/officeart/2005/8/layout/hierarchy1"/>
    <dgm:cxn modelId="{ED374F11-1994-44A0-A900-D4DEC37826E9}" type="presParOf" srcId="{D379D355-5C78-4B45-99AB-C22A2F796938}" destId="{77FA5DB4-D69A-4A50-9EE7-5334D4CCCB46}" srcOrd="0" destOrd="0" presId="urn:microsoft.com/office/officeart/2005/8/layout/hierarchy1"/>
    <dgm:cxn modelId="{AD104BF5-4407-46BD-9C59-DE4F41C1D52D}" type="presParOf" srcId="{77FA5DB4-D69A-4A50-9EE7-5334D4CCCB46}" destId="{3DFCABFE-A03A-4416-AB3F-2874FF3EA87B}" srcOrd="0" destOrd="0" presId="urn:microsoft.com/office/officeart/2005/8/layout/hierarchy1"/>
    <dgm:cxn modelId="{898C051B-8155-4627-BA1B-A359BF1900E7}" type="presParOf" srcId="{77FA5DB4-D69A-4A50-9EE7-5334D4CCCB46}" destId="{E6BD63BE-7EDA-4B41-A050-CC86C2B91E2C}" srcOrd="1" destOrd="0" presId="urn:microsoft.com/office/officeart/2005/8/layout/hierarchy1"/>
    <dgm:cxn modelId="{83021EFC-A3C7-4FA7-94B7-562D7D9AB41D}" type="presParOf" srcId="{D379D355-5C78-4B45-99AB-C22A2F796938}" destId="{35907834-8FF3-4354-8329-81B166F4F910}" srcOrd="1" destOrd="0" presId="urn:microsoft.com/office/officeart/2005/8/layout/hierarchy1"/>
    <dgm:cxn modelId="{99B7D8BD-FBB8-4E5C-A9F9-56E478DD3FEB}" type="presParOf" srcId="{966F6AA1-6BA4-42A1-9ED6-18208C508EA4}" destId="{E2BBEC9A-F105-4B54-9E73-405F753961A5}" srcOrd="2" destOrd="0" presId="urn:microsoft.com/office/officeart/2005/8/layout/hierarchy1"/>
    <dgm:cxn modelId="{0EBB6739-C61F-412D-A6E1-6D3202AB2487}" type="presParOf" srcId="{966F6AA1-6BA4-42A1-9ED6-18208C508EA4}" destId="{29971E03-E32E-4D18-9B28-F8813E36A446}" srcOrd="3" destOrd="0" presId="urn:microsoft.com/office/officeart/2005/8/layout/hierarchy1"/>
    <dgm:cxn modelId="{D3103CC2-F6F7-4335-8B0D-E1116BEFCC16}" type="presParOf" srcId="{29971E03-E32E-4D18-9B28-F8813E36A446}" destId="{F02FCCDE-CD71-40CA-8D4C-DE9862CBE912}" srcOrd="0" destOrd="0" presId="urn:microsoft.com/office/officeart/2005/8/layout/hierarchy1"/>
    <dgm:cxn modelId="{46857145-6F86-4BF5-881F-8456ADFAE0E9}" type="presParOf" srcId="{F02FCCDE-CD71-40CA-8D4C-DE9862CBE912}" destId="{8FDA7EA6-6BB6-4F02-AF85-6C75BA0B91C5}" srcOrd="0" destOrd="0" presId="urn:microsoft.com/office/officeart/2005/8/layout/hierarchy1"/>
    <dgm:cxn modelId="{C4CCB439-3C00-4A86-A26C-F36CBE8DCC5D}" type="presParOf" srcId="{F02FCCDE-CD71-40CA-8D4C-DE9862CBE912}" destId="{8E156738-B3E9-4B60-8A06-BE02E0ED465B}" srcOrd="1" destOrd="0" presId="urn:microsoft.com/office/officeart/2005/8/layout/hierarchy1"/>
    <dgm:cxn modelId="{BD25AF71-9FAD-4DE3-8A27-664A0D1CE7C7}" type="presParOf" srcId="{29971E03-E32E-4D18-9B28-F8813E36A446}" destId="{64BA0242-E10C-4B63-8460-9B0C921D1FD8}" srcOrd="1" destOrd="0" presId="urn:microsoft.com/office/officeart/2005/8/layout/hierarchy1"/>
    <dgm:cxn modelId="{8A797502-FCED-439E-9D1B-33E4E8DF5589}" type="presParOf" srcId="{966F6AA1-6BA4-42A1-9ED6-18208C508EA4}" destId="{B0254536-CE26-43ED-A025-7E3BC7B2047A}" srcOrd="4" destOrd="0" presId="urn:microsoft.com/office/officeart/2005/8/layout/hierarchy1"/>
    <dgm:cxn modelId="{5087E404-5AF5-4690-A3E6-969D241A8054}" type="presParOf" srcId="{966F6AA1-6BA4-42A1-9ED6-18208C508EA4}" destId="{75E24654-DD2E-4B72-AD9E-D69F089C2AEC}" srcOrd="5" destOrd="0" presId="urn:microsoft.com/office/officeart/2005/8/layout/hierarchy1"/>
    <dgm:cxn modelId="{FD78EE37-132A-48EF-9540-6E2A65ED47CA}" type="presParOf" srcId="{75E24654-DD2E-4B72-AD9E-D69F089C2AEC}" destId="{14266059-0680-46A8-B729-1B8304C9218C}" srcOrd="0" destOrd="0" presId="urn:microsoft.com/office/officeart/2005/8/layout/hierarchy1"/>
    <dgm:cxn modelId="{AE1DE538-9BCB-4D28-B58A-2B076F42F0A6}" type="presParOf" srcId="{14266059-0680-46A8-B729-1B8304C9218C}" destId="{7C619793-DFD2-42B9-94CC-03B55BC8301F}" srcOrd="0" destOrd="0" presId="urn:microsoft.com/office/officeart/2005/8/layout/hierarchy1"/>
    <dgm:cxn modelId="{B80B112B-9200-4229-95F2-5D823BDF1145}" type="presParOf" srcId="{14266059-0680-46A8-B729-1B8304C9218C}" destId="{81B2166E-DFB0-461E-9F63-D6F3660DBD5D}" srcOrd="1" destOrd="0" presId="urn:microsoft.com/office/officeart/2005/8/layout/hierarchy1"/>
    <dgm:cxn modelId="{31A5B11C-A877-404F-B353-F4E2D58377D8}" type="presParOf" srcId="{75E24654-DD2E-4B72-AD9E-D69F089C2AEC}" destId="{A5E4BEA7-4FBD-418B-9BE1-9BA02E57997E}" srcOrd="1" destOrd="0" presId="urn:microsoft.com/office/officeart/2005/8/layout/hierarchy1"/>
    <dgm:cxn modelId="{278AC9DA-9487-4E9F-B13F-ED8F630F0EC3}" type="presParOf" srcId="{966F6AA1-6BA4-42A1-9ED6-18208C508EA4}" destId="{A522F21F-BD4E-4B11-98AA-C993CCC61E31}" srcOrd="6" destOrd="0" presId="urn:microsoft.com/office/officeart/2005/8/layout/hierarchy1"/>
    <dgm:cxn modelId="{77BEFEAC-954B-42FF-A954-0BC46C52FA6D}" type="presParOf" srcId="{966F6AA1-6BA4-42A1-9ED6-18208C508EA4}" destId="{EA4F3F2E-8A17-4D65-9767-44A8D416A68D}" srcOrd="7" destOrd="0" presId="urn:microsoft.com/office/officeart/2005/8/layout/hierarchy1"/>
    <dgm:cxn modelId="{024EF33B-1BE3-4A54-9B79-4418908640C5}" type="presParOf" srcId="{EA4F3F2E-8A17-4D65-9767-44A8D416A68D}" destId="{190AC988-16CF-4F7D-8663-D34D24D64BB3}" srcOrd="0" destOrd="0" presId="urn:microsoft.com/office/officeart/2005/8/layout/hierarchy1"/>
    <dgm:cxn modelId="{8DDA21C7-3E7B-41FE-812F-01CE7A93FF87}" type="presParOf" srcId="{190AC988-16CF-4F7D-8663-D34D24D64BB3}" destId="{C4B759FB-F833-4FF8-9B7B-A8A77A8814BE}" srcOrd="0" destOrd="0" presId="urn:microsoft.com/office/officeart/2005/8/layout/hierarchy1"/>
    <dgm:cxn modelId="{75C6FD89-8EA9-4494-83F4-D6A92CA7DCC8}" type="presParOf" srcId="{190AC988-16CF-4F7D-8663-D34D24D64BB3}" destId="{C383F0B8-E784-4DFF-8DCD-470A8F0770F2}" srcOrd="1" destOrd="0" presId="urn:microsoft.com/office/officeart/2005/8/layout/hierarchy1"/>
    <dgm:cxn modelId="{B65CA604-12A6-4B40-A4C9-BDA33925FCFA}" type="presParOf" srcId="{EA4F3F2E-8A17-4D65-9767-44A8D416A68D}" destId="{36ABEFE3-5D93-4D5C-90D2-E5D631FA5084}" srcOrd="1" destOrd="0" presId="urn:microsoft.com/office/officeart/2005/8/layout/hierarchy1"/>
    <dgm:cxn modelId="{11ECD44A-325D-456D-A935-B0AE2E772A75}" type="presParOf" srcId="{966F6AA1-6BA4-42A1-9ED6-18208C508EA4}" destId="{8CF9C9AF-7301-443A-8F0E-D4406C7E9E47}" srcOrd="8" destOrd="0" presId="urn:microsoft.com/office/officeart/2005/8/layout/hierarchy1"/>
    <dgm:cxn modelId="{A14A534A-2354-423B-AF1B-D65FF8E86556}" type="presParOf" srcId="{966F6AA1-6BA4-42A1-9ED6-18208C508EA4}" destId="{31D9FA8A-2EAD-4521-8361-71E203D0106C}" srcOrd="9" destOrd="0" presId="urn:microsoft.com/office/officeart/2005/8/layout/hierarchy1"/>
    <dgm:cxn modelId="{C013CB87-5A96-467F-A011-A1F9A85B701D}" type="presParOf" srcId="{31D9FA8A-2EAD-4521-8361-71E203D0106C}" destId="{E1C00613-DF4B-48D0-935D-32EB7E482F4A}" srcOrd="0" destOrd="0" presId="urn:microsoft.com/office/officeart/2005/8/layout/hierarchy1"/>
    <dgm:cxn modelId="{D021F631-D9D9-498D-A841-48D088615ED7}" type="presParOf" srcId="{E1C00613-DF4B-48D0-935D-32EB7E482F4A}" destId="{F1C94A71-4621-4237-84AB-0818CA86C6B9}" srcOrd="0" destOrd="0" presId="urn:microsoft.com/office/officeart/2005/8/layout/hierarchy1"/>
    <dgm:cxn modelId="{A0CE466B-2695-4868-81DA-B83D9882DFA9}" type="presParOf" srcId="{E1C00613-DF4B-48D0-935D-32EB7E482F4A}" destId="{E4A4E4B5-A9EF-45D9-9E70-3DA4EDC258E3}" srcOrd="1" destOrd="0" presId="urn:microsoft.com/office/officeart/2005/8/layout/hierarchy1"/>
    <dgm:cxn modelId="{A9050659-C75F-40BD-99E2-A62A36C8636B}" type="presParOf" srcId="{31D9FA8A-2EAD-4521-8361-71E203D0106C}" destId="{E74EF06A-CF5D-4E13-AB09-5616D64313F0}" srcOrd="1" destOrd="0" presId="urn:microsoft.com/office/officeart/2005/8/layout/hierarchy1"/>
    <dgm:cxn modelId="{A8838131-25F6-4623-82E4-576F621DA0B1}" type="presParOf" srcId="{E74EF06A-CF5D-4E13-AB09-5616D64313F0}" destId="{8759F113-59F1-464C-8492-DC4740CF554D}" srcOrd="0" destOrd="0" presId="urn:microsoft.com/office/officeart/2005/8/layout/hierarchy1"/>
    <dgm:cxn modelId="{1A856B59-9349-42CA-A670-3394EEE73327}" type="presParOf" srcId="{E74EF06A-CF5D-4E13-AB09-5616D64313F0}" destId="{BA7E15C0-2DAC-4129-A0AA-0336022E6843}" srcOrd="1" destOrd="0" presId="urn:microsoft.com/office/officeart/2005/8/layout/hierarchy1"/>
    <dgm:cxn modelId="{5D3B0102-1447-4D58-878F-618055F70125}" type="presParOf" srcId="{BA7E15C0-2DAC-4129-A0AA-0336022E6843}" destId="{52854216-26EE-4EB6-A480-4FC4635EEFA1}" srcOrd="0" destOrd="0" presId="urn:microsoft.com/office/officeart/2005/8/layout/hierarchy1"/>
    <dgm:cxn modelId="{97D9099D-FFF0-452E-A5FF-16AD8541B53A}" type="presParOf" srcId="{52854216-26EE-4EB6-A480-4FC4635EEFA1}" destId="{9F7DB129-ADF1-47D3-A42A-BE47F9C93F0C}" srcOrd="0" destOrd="0" presId="urn:microsoft.com/office/officeart/2005/8/layout/hierarchy1"/>
    <dgm:cxn modelId="{5B20C470-57BB-427D-B271-DA736F3E6FEE}" type="presParOf" srcId="{52854216-26EE-4EB6-A480-4FC4635EEFA1}" destId="{093F33DD-9169-4747-BF7A-86F99043631E}" srcOrd="1" destOrd="0" presId="urn:microsoft.com/office/officeart/2005/8/layout/hierarchy1"/>
    <dgm:cxn modelId="{B3C57F34-5BA6-4683-8FDE-1EBCEE27A60B}" type="presParOf" srcId="{BA7E15C0-2DAC-4129-A0AA-0336022E6843}" destId="{79BC201C-A945-4CD4-AC39-BB1FF96057C8}" srcOrd="1" destOrd="0" presId="urn:microsoft.com/office/officeart/2005/8/layout/hierarchy1"/>
    <dgm:cxn modelId="{6CFDA48F-4572-4BFF-9C80-6D2126A05CF0}" type="presParOf" srcId="{E74EF06A-CF5D-4E13-AB09-5616D64313F0}" destId="{75E622F4-11F3-4EA4-866B-0AF9310621D6}" srcOrd="2" destOrd="0" presId="urn:microsoft.com/office/officeart/2005/8/layout/hierarchy1"/>
    <dgm:cxn modelId="{016FCC0D-6EF3-4EC1-8750-7372BDB36EA5}" type="presParOf" srcId="{E74EF06A-CF5D-4E13-AB09-5616D64313F0}" destId="{C3AA9953-67D4-4FBD-9756-D828209DE1B3}" srcOrd="3" destOrd="0" presId="urn:microsoft.com/office/officeart/2005/8/layout/hierarchy1"/>
    <dgm:cxn modelId="{E6B3DE8E-FD48-4BED-A358-F0C2F56B1CE3}" type="presParOf" srcId="{C3AA9953-67D4-4FBD-9756-D828209DE1B3}" destId="{98A8B9DF-956E-4D6A-AC1D-1919AB44E5EB}" srcOrd="0" destOrd="0" presId="urn:microsoft.com/office/officeart/2005/8/layout/hierarchy1"/>
    <dgm:cxn modelId="{70A9ED51-20F3-4F12-B373-EB26D583E0EF}" type="presParOf" srcId="{98A8B9DF-956E-4D6A-AC1D-1919AB44E5EB}" destId="{AB9039C7-B476-4C7D-BF5F-B4F2018B193B}" srcOrd="0" destOrd="0" presId="urn:microsoft.com/office/officeart/2005/8/layout/hierarchy1"/>
    <dgm:cxn modelId="{56B07958-8C21-4F59-9CB9-92875B396FD6}" type="presParOf" srcId="{98A8B9DF-956E-4D6A-AC1D-1919AB44E5EB}" destId="{71D57AB0-ADCC-43E4-A729-D412BEAD0FC8}" srcOrd="1" destOrd="0" presId="urn:microsoft.com/office/officeart/2005/8/layout/hierarchy1"/>
    <dgm:cxn modelId="{4116B84A-A70E-482E-BF09-ED0643BBC695}" type="presParOf" srcId="{C3AA9953-67D4-4FBD-9756-D828209DE1B3}" destId="{A520E56D-65ED-41AF-A198-538522B79AA4}" srcOrd="1" destOrd="0" presId="urn:microsoft.com/office/officeart/2005/8/layout/hierarchy1"/>
  </dgm:cxnLst>
  <dgm:bg/>
  <dgm:whole/>
  <dgm:extLst>
    <a:ext uri="http://schemas.microsoft.com/office/drawing/2008/diagram">
      <dsp:dataModelExt xmlns:dsp="http://schemas.microsoft.com/office/drawing/2008/diagram" xmlns=""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D73CCC3-68DB-4BD5-AF50-9D541C164CD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t-BR"/>
        </a:p>
      </dgm:t>
    </dgm:pt>
    <dgm:pt modelId="{B1C6F6BA-A9D1-4EE0-95A9-A5F85339692B}">
      <dgm:prSet phldrT="[Texto]" custT="1"/>
      <dgm:spPr/>
      <dgm:t>
        <a:bodyPr/>
        <a:lstStyle/>
        <a:p>
          <a:r>
            <a:rPr lang="pt-BR" sz="900">
              <a:latin typeface="Garamond" pitchFamily="18" charset="0"/>
            </a:rPr>
            <a:t>Subsecretaria de Vigilância em Saúde</a:t>
          </a:r>
        </a:p>
      </dgm:t>
    </dgm:pt>
    <dgm:pt modelId="{6F686CB8-8124-4137-9380-33653AD9829E}" type="parTrans" cxnId="{7DBDE42C-915F-4072-B6EC-69EAFE6F6C62}">
      <dgm:prSet/>
      <dgm:spPr/>
      <dgm:t>
        <a:bodyPr/>
        <a:lstStyle/>
        <a:p>
          <a:endParaRPr lang="pt-BR" sz="1800"/>
        </a:p>
      </dgm:t>
    </dgm:pt>
    <dgm:pt modelId="{CE303759-ABF9-4177-85DD-AD5DCB6E0F92}" type="sibTrans" cxnId="{7DBDE42C-915F-4072-B6EC-69EAFE6F6C62}">
      <dgm:prSet/>
      <dgm:spPr/>
      <dgm:t>
        <a:bodyPr/>
        <a:lstStyle/>
        <a:p>
          <a:endParaRPr lang="pt-BR" sz="1800"/>
        </a:p>
      </dgm:t>
    </dgm:pt>
    <dgm:pt modelId="{4FB8A45E-AFCB-499F-8784-385C1ABC272F}">
      <dgm:prSet phldrT="[Texto]" custT="1"/>
      <dgm:spPr/>
      <dgm:t>
        <a:bodyPr/>
        <a:lstStyle/>
        <a:p>
          <a:r>
            <a:rPr lang="pt-BR" sz="900">
              <a:latin typeface="Garamond" pitchFamily="18" charset="0"/>
            </a:rPr>
            <a:t>STD de Vigilância Ambiental</a:t>
          </a:r>
        </a:p>
      </dgm:t>
    </dgm:pt>
    <dgm:pt modelId="{28D5CC2E-5A83-4CCE-A9C4-8648052D09A8}" type="parTrans" cxnId="{060FB29F-50F5-4C31-9BBF-033CB21431D7}">
      <dgm:prSet/>
      <dgm:spPr/>
      <dgm:t>
        <a:bodyPr/>
        <a:lstStyle/>
        <a:p>
          <a:endParaRPr lang="pt-BR" sz="1200">
            <a:latin typeface="Garamond" pitchFamily="18" charset="0"/>
          </a:endParaRPr>
        </a:p>
      </dgm:t>
    </dgm:pt>
    <dgm:pt modelId="{2EAF9D71-33BC-4242-A041-564EC2268AB8}" type="sibTrans" cxnId="{060FB29F-50F5-4C31-9BBF-033CB21431D7}">
      <dgm:prSet/>
      <dgm:spPr/>
      <dgm:t>
        <a:bodyPr/>
        <a:lstStyle/>
        <a:p>
          <a:endParaRPr lang="pt-BR" sz="1800"/>
        </a:p>
      </dgm:t>
    </dgm:pt>
    <dgm:pt modelId="{A1D2E46F-78B9-4896-9F4C-C0086FEFB3B0}">
      <dgm:prSet phldrT="[Texto]" custT="1"/>
      <dgm:spPr/>
      <dgm:t>
        <a:bodyPr/>
        <a:lstStyle/>
        <a:p>
          <a:r>
            <a:rPr lang="pt-BR" sz="900">
              <a:latin typeface="Garamond" pitchFamily="18" charset="0"/>
            </a:rPr>
            <a:t>Coord. de Fatores Biológicos</a:t>
          </a:r>
        </a:p>
      </dgm:t>
    </dgm:pt>
    <dgm:pt modelId="{C7991D28-B15E-4A42-BEAB-49BA06FA6543}" type="parTrans" cxnId="{FA2AAFCC-C07C-4B1C-B640-43E3D5C02089}">
      <dgm:prSet/>
      <dgm:spPr/>
      <dgm:t>
        <a:bodyPr/>
        <a:lstStyle/>
        <a:p>
          <a:endParaRPr lang="pt-BR" sz="1200">
            <a:latin typeface="Garamond" pitchFamily="18" charset="0"/>
          </a:endParaRPr>
        </a:p>
      </dgm:t>
    </dgm:pt>
    <dgm:pt modelId="{63A098A3-5142-4A4A-A2CC-91ADCA466572}" type="sibTrans" cxnId="{FA2AAFCC-C07C-4B1C-B640-43E3D5C02089}">
      <dgm:prSet/>
      <dgm:spPr/>
      <dgm:t>
        <a:bodyPr/>
        <a:lstStyle/>
        <a:p>
          <a:endParaRPr lang="pt-BR" sz="1800"/>
        </a:p>
      </dgm:t>
    </dgm:pt>
    <dgm:pt modelId="{140991F8-C9CE-48E6-A711-2860E4CA4829}">
      <dgm:prSet phldrT="[Texto]" custT="1"/>
      <dgm:spPr/>
      <dgm:t>
        <a:bodyPr/>
        <a:lstStyle/>
        <a:p>
          <a:r>
            <a:rPr lang="pt-BR" sz="900">
              <a:latin typeface="Garamond" pitchFamily="18" charset="0"/>
            </a:rPr>
            <a:t>Coord. de Fatores Não Biológicos</a:t>
          </a:r>
        </a:p>
      </dgm:t>
    </dgm:pt>
    <dgm:pt modelId="{FF2EFA60-3DB1-4EDD-9670-9D5439EF4FB0}" type="parTrans" cxnId="{BB26FA57-F0E6-4023-9DD2-B36968D8BA73}">
      <dgm:prSet/>
      <dgm:spPr/>
      <dgm:t>
        <a:bodyPr/>
        <a:lstStyle/>
        <a:p>
          <a:endParaRPr lang="pt-BR" sz="1200">
            <a:latin typeface="Garamond" pitchFamily="18" charset="0"/>
          </a:endParaRPr>
        </a:p>
      </dgm:t>
    </dgm:pt>
    <dgm:pt modelId="{12FBFF52-159B-49CD-883A-E33716EF8D94}" type="sibTrans" cxnId="{BB26FA57-F0E6-4023-9DD2-B36968D8BA73}">
      <dgm:prSet/>
      <dgm:spPr/>
      <dgm:t>
        <a:bodyPr/>
        <a:lstStyle/>
        <a:p>
          <a:endParaRPr lang="pt-BR" sz="1800"/>
        </a:p>
      </dgm:t>
    </dgm:pt>
    <dgm:pt modelId="{AC753BEA-5F73-4336-9554-ED9D05BB615C}">
      <dgm:prSet phldrT="[Texto]" custT="1"/>
      <dgm:spPr/>
      <dgm:t>
        <a:bodyPr/>
        <a:lstStyle/>
        <a:p>
          <a:r>
            <a:rPr lang="pt-BR" sz="900">
              <a:latin typeface="Garamond" pitchFamily="18" charset="0"/>
            </a:rPr>
            <a:t>STD de Vigilância Sanitária</a:t>
          </a:r>
        </a:p>
      </dgm:t>
    </dgm:pt>
    <dgm:pt modelId="{3147515C-35C9-49BE-9545-77ED57C37FF8}" type="parTrans" cxnId="{4E2BFE5E-3DA3-4D44-912B-AAC57639526A}">
      <dgm:prSet/>
      <dgm:spPr/>
      <dgm:t>
        <a:bodyPr/>
        <a:lstStyle/>
        <a:p>
          <a:endParaRPr lang="pt-BR" sz="1200">
            <a:latin typeface="Garamond" pitchFamily="18" charset="0"/>
          </a:endParaRPr>
        </a:p>
      </dgm:t>
    </dgm:pt>
    <dgm:pt modelId="{EA7D1A0D-BA7A-4F36-B363-1AD39D46EA92}" type="sibTrans" cxnId="{4E2BFE5E-3DA3-4D44-912B-AAC57639526A}">
      <dgm:prSet/>
      <dgm:spPr/>
      <dgm:t>
        <a:bodyPr/>
        <a:lstStyle/>
        <a:p>
          <a:endParaRPr lang="pt-BR" sz="1800"/>
        </a:p>
      </dgm:t>
    </dgm:pt>
    <dgm:pt modelId="{C6E396C2-37C6-428C-BFBB-1D67C448FA9C}">
      <dgm:prSet phldrT="[Texto]" custT="1"/>
      <dgm:spPr/>
      <dgm:t>
        <a:bodyPr/>
        <a:lstStyle/>
        <a:p>
          <a:r>
            <a:rPr lang="pt-BR" sz="900">
              <a:latin typeface="Garamond" pitchFamily="18" charset="0"/>
            </a:rPr>
            <a:t>STD de Vigilância Epidemiológica</a:t>
          </a:r>
        </a:p>
      </dgm:t>
    </dgm:pt>
    <dgm:pt modelId="{47BFF979-6A74-4F6B-9B90-712A667D2E0A}" type="parTrans" cxnId="{80E8AAF5-88A1-46A3-AEC5-AF90BC93601C}">
      <dgm:prSet/>
      <dgm:spPr/>
      <dgm:t>
        <a:bodyPr/>
        <a:lstStyle/>
        <a:p>
          <a:endParaRPr lang="pt-BR" sz="1200">
            <a:latin typeface="Garamond" pitchFamily="18" charset="0"/>
          </a:endParaRPr>
        </a:p>
      </dgm:t>
    </dgm:pt>
    <dgm:pt modelId="{7202DBE4-0578-4C5B-8D6A-117512FEF474}" type="sibTrans" cxnId="{80E8AAF5-88A1-46A3-AEC5-AF90BC93601C}">
      <dgm:prSet/>
      <dgm:spPr/>
      <dgm:t>
        <a:bodyPr/>
        <a:lstStyle/>
        <a:p>
          <a:endParaRPr lang="pt-BR" sz="1800"/>
        </a:p>
      </dgm:t>
    </dgm:pt>
    <dgm:pt modelId="{E6555AD6-E19B-4301-A6EB-F4B913F2E2F4}">
      <dgm:prSet phldrT="[Texto]" custT="1"/>
      <dgm:spPr/>
      <dgm:t>
        <a:bodyPr/>
        <a:lstStyle/>
        <a:p>
          <a:r>
            <a:rPr lang="pt-BR" sz="900">
              <a:latin typeface="Garamond" pitchFamily="18" charset="0"/>
            </a:rPr>
            <a:t>Coord. de Saúde do Trabalhador</a:t>
          </a:r>
        </a:p>
      </dgm:t>
    </dgm:pt>
    <dgm:pt modelId="{A69EBE53-7FB8-4687-9067-98E451948CA4}" type="parTrans" cxnId="{F2B20C52-2C3C-4A06-909F-F6C89A8CF87D}">
      <dgm:prSet/>
      <dgm:spPr/>
      <dgm:t>
        <a:bodyPr/>
        <a:lstStyle/>
        <a:p>
          <a:endParaRPr lang="pt-BR" sz="1200">
            <a:latin typeface="Garamond" pitchFamily="18" charset="0"/>
          </a:endParaRPr>
        </a:p>
      </dgm:t>
    </dgm:pt>
    <dgm:pt modelId="{00ABF256-D1DE-4423-9AEC-0B2EE26358D6}" type="sibTrans" cxnId="{F2B20C52-2C3C-4A06-909F-F6C89A8CF87D}">
      <dgm:prSet/>
      <dgm:spPr/>
      <dgm:t>
        <a:bodyPr/>
        <a:lstStyle/>
        <a:p>
          <a:endParaRPr lang="pt-BR" sz="1800"/>
        </a:p>
      </dgm:t>
    </dgm:pt>
    <dgm:pt modelId="{161D3151-F7B0-41C0-B949-A47983AE2E73}" type="pres">
      <dgm:prSet presAssocID="{1D73CCC3-68DB-4BD5-AF50-9D541C164CD9}" presName="hierChild1" presStyleCnt="0">
        <dgm:presLayoutVars>
          <dgm:chPref val="1"/>
          <dgm:dir/>
          <dgm:animOne val="branch"/>
          <dgm:animLvl val="lvl"/>
          <dgm:resizeHandles/>
        </dgm:presLayoutVars>
      </dgm:prSet>
      <dgm:spPr/>
      <dgm:t>
        <a:bodyPr/>
        <a:lstStyle/>
        <a:p>
          <a:endParaRPr lang="pt-BR"/>
        </a:p>
      </dgm:t>
    </dgm:pt>
    <dgm:pt modelId="{D3CDBB4C-6932-4A4D-B90D-413536F169E0}" type="pres">
      <dgm:prSet presAssocID="{B1C6F6BA-A9D1-4EE0-95A9-A5F85339692B}" presName="hierRoot1" presStyleCnt="0"/>
      <dgm:spPr/>
    </dgm:pt>
    <dgm:pt modelId="{FEB9C7FD-5086-4204-A1C5-18C03197DB67}" type="pres">
      <dgm:prSet presAssocID="{B1C6F6BA-A9D1-4EE0-95A9-A5F85339692B}" presName="composite" presStyleCnt="0"/>
      <dgm:spPr/>
    </dgm:pt>
    <dgm:pt modelId="{C4BD609F-3FD2-49C3-9BA7-86A3B665A267}" type="pres">
      <dgm:prSet presAssocID="{B1C6F6BA-A9D1-4EE0-95A9-A5F85339692B}" presName="background" presStyleLbl="node0" presStyleIdx="0" presStyleCnt="1"/>
      <dgm:spPr/>
    </dgm:pt>
    <dgm:pt modelId="{FF3F00C4-D91E-4551-A5D1-598BE468D8EF}" type="pres">
      <dgm:prSet presAssocID="{B1C6F6BA-A9D1-4EE0-95A9-A5F85339692B}" presName="text" presStyleLbl="fgAcc0" presStyleIdx="0" presStyleCnt="1">
        <dgm:presLayoutVars>
          <dgm:chPref val="3"/>
        </dgm:presLayoutVars>
      </dgm:prSet>
      <dgm:spPr/>
      <dgm:t>
        <a:bodyPr/>
        <a:lstStyle/>
        <a:p>
          <a:endParaRPr lang="pt-BR"/>
        </a:p>
      </dgm:t>
    </dgm:pt>
    <dgm:pt modelId="{8E24782A-166A-41E2-BBC0-F1A97624DCE8}" type="pres">
      <dgm:prSet presAssocID="{B1C6F6BA-A9D1-4EE0-95A9-A5F85339692B}" presName="hierChild2" presStyleCnt="0"/>
      <dgm:spPr/>
    </dgm:pt>
    <dgm:pt modelId="{F3C1D6CB-A349-4FF8-9DB8-30D4BACD2CB2}" type="pres">
      <dgm:prSet presAssocID="{28D5CC2E-5A83-4CCE-A9C4-8648052D09A8}" presName="Name10" presStyleLbl="parChTrans1D2" presStyleIdx="0" presStyleCnt="4"/>
      <dgm:spPr/>
      <dgm:t>
        <a:bodyPr/>
        <a:lstStyle/>
        <a:p>
          <a:endParaRPr lang="pt-BR"/>
        </a:p>
      </dgm:t>
    </dgm:pt>
    <dgm:pt modelId="{99EDCEAD-FF9D-403A-BD96-B82EA0B4E64F}" type="pres">
      <dgm:prSet presAssocID="{4FB8A45E-AFCB-499F-8784-385C1ABC272F}" presName="hierRoot2" presStyleCnt="0"/>
      <dgm:spPr/>
    </dgm:pt>
    <dgm:pt modelId="{6FC57AAA-F6F8-4716-8251-84283086F356}" type="pres">
      <dgm:prSet presAssocID="{4FB8A45E-AFCB-499F-8784-385C1ABC272F}" presName="composite2" presStyleCnt="0"/>
      <dgm:spPr/>
    </dgm:pt>
    <dgm:pt modelId="{B83069A2-A4EB-43B4-B2DD-A9D5FE2A0A0B}" type="pres">
      <dgm:prSet presAssocID="{4FB8A45E-AFCB-499F-8784-385C1ABC272F}" presName="background2" presStyleLbl="node2" presStyleIdx="0" presStyleCnt="4"/>
      <dgm:spPr/>
    </dgm:pt>
    <dgm:pt modelId="{37C5EDBE-7780-4B1A-B80B-C9DD01780FE6}" type="pres">
      <dgm:prSet presAssocID="{4FB8A45E-AFCB-499F-8784-385C1ABC272F}" presName="text2" presStyleLbl="fgAcc2" presStyleIdx="0" presStyleCnt="4">
        <dgm:presLayoutVars>
          <dgm:chPref val="3"/>
        </dgm:presLayoutVars>
      </dgm:prSet>
      <dgm:spPr/>
      <dgm:t>
        <a:bodyPr/>
        <a:lstStyle/>
        <a:p>
          <a:endParaRPr lang="pt-BR"/>
        </a:p>
      </dgm:t>
    </dgm:pt>
    <dgm:pt modelId="{21D2CEE4-F27E-464D-8D06-623A8C22EE42}" type="pres">
      <dgm:prSet presAssocID="{4FB8A45E-AFCB-499F-8784-385C1ABC272F}" presName="hierChild3" presStyleCnt="0"/>
      <dgm:spPr/>
    </dgm:pt>
    <dgm:pt modelId="{10F66CF3-D96E-404D-A0A9-1057DCEB35FA}" type="pres">
      <dgm:prSet presAssocID="{C7991D28-B15E-4A42-BEAB-49BA06FA6543}" presName="Name17" presStyleLbl="parChTrans1D3" presStyleIdx="0" presStyleCnt="2"/>
      <dgm:spPr/>
      <dgm:t>
        <a:bodyPr/>
        <a:lstStyle/>
        <a:p>
          <a:endParaRPr lang="pt-BR"/>
        </a:p>
      </dgm:t>
    </dgm:pt>
    <dgm:pt modelId="{69B7BB48-54E6-44B0-8C27-677ACF26080B}" type="pres">
      <dgm:prSet presAssocID="{A1D2E46F-78B9-4896-9F4C-C0086FEFB3B0}" presName="hierRoot3" presStyleCnt="0"/>
      <dgm:spPr/>
    </dgm:pt>
    <dgm:pt modelId="{3F7559A9-2B28-4EC3-BB67-0CD9B6AD082E}" type="pres">
      <dgm:prSet presAssocID="{A1D2E46F-78B9-4896-9F4C-C0086FEFB3B0}" presName="composite3" presStyleCnt="0"/>
      <dgm:spPr/>
    </dgm:pt>
    <dgm:pt modelId="{B62490D2-DA43-4CA9-9C5F-0CBB58154C80}" type="pres">
      <dgm:prSet presAssocID="{A1D2E46F-78B9-4896-9F4C-C0086FEFB3B0}" presName="background3" presStyleLbl="node3" presStyleIdx="0" presStyleCnt="2"/>
      <dgm:spPr/>
    </dgm:pt>
    <dgm:pt modelId="{CB652F8E-5BA9-4D67-842C-DFE7EB43F1C2}" type="pres">
      <dgm:prSet presAssocID="{A1D2E46F-78B9-4896-9F4C-C0086FEFB3B0}" presName="text3" presStyleLbl="fgAcc3" presStyleIdx="0" presStyleCnt="2">
        <dgm:presLayoutVars>
          <dgm:chPref val="3"/>
        </dgm:presLayoutVars>
      </dgm:prSet>
      <dgm:spPr/>
      <dgm:t>
        <a:bodyPr/>
        <a:lstStyle/>
        <a:p>
          <a:endParaRPr lang="pt-BR"/>
        </a:p>
      </dgm:t>
    </dgm:pt>
    <dgm:pt modelId="{90169113-DB96-40B6-A2DE-539D576F886F}" type="pres">
      <dgm:prSet presAssocID="{A1D2E46F-78B9-4896-9F4C-C0086FEFB3B0}" presName="hierChild4" presStyleCnt="0"/>
      <dgm:spPr/>
    </dgm:pt>
    <dgm:pt modelId="{32818DBC-2E92-4BCD-A0C4-71F08A30839C}" type="pres">
      <dgm:prSet presAssocID="{FF2EFA60-3DB1-4EDD-9670-9D5439EF4FB0}" presName="Name17" presStyleLbl="parChTrans1D3" presStyleIdx="1" presStyleCnt="2"/>
      <dgm:spPr/>
      <dgm:t>
        <a:bodyPr/>
        <a:lstStyle/>
        <a:p>
          <a:endParaRPr lang="pt-BR"/>
        </a:p>
      </dgm:t>
    </dgm:pt>
    <dgm:pt modelId="{79EB29BB-8241-4B68-8779-E6FF1F14E899}" type="pres">
      <dgm:prSet presAssocID="{140991F8-C9CE-48E6-A711-2860E4CA4829}" presName="hierRoot3" presStyleCnt="0"/>
      <dgm:spPr/>
    </dgm:pt>
    <dgm:pt modelId="{B8D51B88-F45D-49E3-BD82-B6A3760D2943}" type="pres">
      <dgm:prSet presAssocID="{140991F8-C9CE-48E6-A711-2860E4CA4829}" presName="composite3" presStyleCnt="0"/>
      <dgm:spPr/>
    </dgm:pt>
    <dgm:pt modelId="{CF7AC7B9-B2A7-421A-AFB9-80B1FED02A7D}" type="pres">
      <dgm:prSet presAssocID="{140991F8-C9CE-48E6-A711-2860E4CA4829}" presName="background3" presStyleLbl="node3" presStyleIdx="1" presStyleCnt="2"/>
      <dgm:spPr/>
    </dgm:pt>
    <dgm:pt modelId="{82027FDF-5C44-4CE3-9704-B8FC5434F9C6}" type="pres">
      <dgm:prSet presAssocID="{140991F8-C9CE-48E6-A711-2860E4CA4829}" presName="text3" presStyleLbl="fgAcc3" presStyleIdx="1" presStyleCnt="2">
        <dgm:presLayoutVars>
          <dgm:chPref val="3"/>
        </dgm:presLayoutVars>
      </dgm:prSet>
      <dgm:spPr/>
      <dgm:t>
        <a:bodyPr/>
        <a:lstStyle/>
        <a:p>
          <a:endParaRPr lang="pt-BR"/>
        </a:p>
      </dgm:t>
    </dgm:pt>
    <dgm:pt modelId="{EAFF005A-EEB1-4219-9D71-1D5D8C3CC186}" type="pres">
      <dgm:prSet presAssocID="{140991F8-C9CE-48E6-A711-2860E4CA4829}" presName="hierChild4" presStyleCnt="0"/>
      <dgm:spPr/>
    </dgm:pt>
    <dgm:pt modelId="{0497185D-FC6D-4DAB-A5CE-27FBB89837C9}" type="pres">
      <dgm:prSet presAssocID="{3147515C-35C9-49BE-9545-77ED57C37FF8}" presName="Name10" presStyleLbl="parChTrans1D2" presStyleIdx="1" presStyleCnt="4"/>
      <dgm:spPr/>
      <dgm:t>
        <a:bodyPr/>
        <a:lstStyle/>
        <a:p>
          <a:endParaRPr lang="pt-BR"/>
        </a:p>
      </dgm:t>
    </dgm:pt>
    <dgm:pt modelId="{467F6881-40E7-4A0F-9AD5-D9B42C963FE9}" type="pres">
      <dgm:prSet presAssocID="{AC753BEA-5F73-4336-9554-ED9D05BB615C}" presName="hierRoot2" presStyleCnt="0"/>
      <dgm:spPr/>
    </dgm:pt>
    <dgm:pt modelId="{FF45D088-9DCB-43A4-925B-9CA6C23E2FB3}" type="pres">
      <dgm:prSet presAssocID="{AC753BEA-5F73-4336-9554-ED9D05BB615C}" presName="composite2" presStyleCnt="0"/>
      <dgm:spPr/>
    </dgm:pt>
    <dgm:pt modelId="{45FE37FE-2BB4-4F1C-B1E8-E08B37D00B79}" type="pres">
      <dgm:prSet presAssocID="{AC753BEA-5F73-4336-9554-ED9D05BB615C}" presName="background2" presStyleLbl="node2" presStyleIdx="1" presStyleCnt="4"/>
      <dgm:spPr/>
    </dgm:pt>
    <dgm:pt modelId="{E040E8BD-00E6-43EF-85E0-384E37085157}" type="pres">
      <dgm:prSet presAssocID="{AC753BEA-5F73-4336-9554-ED9D05BB615C}" presName="text2" presStyleLbl="fgAcc2" presStyleIdx="1" presStyleCnt="4">
        <dgm:presLayoutVars>
          <dgm:chPref val="3"/>
        </dgm:presLayoutVars>
      </dgm:prSet>
      <dgm:spPr/>
      <dgm:t>
        <a:bodyPr/>
        <a:lstStyle/>
        <a:p>
          <a:endParaRPr lang="pt-BR"/>
        </a:p>
      </dgm:t>
    </dgm:pt>
    <dgm:pt modelId="{ABF998BF-2B52-47AF-B573-9DB66EE1C368}" type="pres">
      <dgm:prSet presAssocID="{AC753BEA-5F73-4336-9554-ED9D05BB615C}" presName="hierChild3" presStyleCnt="0"/>
      <dgm:spPr/>
    </dgm:pt>
    <dgm:pt modelId="{004026DD-6331-4F23-9660-4FD98067BBB5}" type="pres">
      <dgm:prSet presAssocID="{47BFF979-6A74-4F6B-9B90-712A667D2E0A}" presName="Name10" presStyleLbl="parChTrans1D2" presStyleIdx="2" presStyleCnt="4"/>
      <dgm:spPr/>
      <dgm:t>
        <a:bodyPr/>
        <a:lstStyle/>
        <a:p>
          <a:endParaRPr lang="pt-BR"/>
        </a:p>
      </dgm:t>
    </dgm:pt>
    <dgm:pt modelId="{46ED482E-1779-41E8-B558-3C39C8D49D63}" type="pres">
      <dgm:prSet presAssocID="{C6E396C2-37C6-428C-BFBB-1D67C448FA9C}" presName="hierRoot2" presStyleCnt="0"/>
      <dgm:spPr/>
    </dgm:pt>
    <dgm:pt modelId="{EABA59B7-D833-4E26-96C7-C8DAFFB984CB}" type="pres">
      <dgm:prSet presAssocID="{C6E396C2-37C6-428C-BFBB-1D67C448FA9C}" presName="composite2" presStyleCnt="0"/>
      <dgm:spPr/>
    </dgm:pt>
    <dgm:pt modelId="{555EC351-4381-4262-A6D5-FD2220BBC35D}" type="pres">
      <dgm:prSet presAssocID="{C6E396C2-37C6-428C-BFBB-1D67C448FA9C}" presName="background2" presStyleLbl="node2" presStyleIdx="2" presStyleCnt="4"/>
      <dgm:spPr/>
    </dgm:pt>
    <dgm:pt modelId="{B68ADF05-61C0-4E5B-9A72-CDBE26476B92}" type="pres">
      <dgm:prSet presAssocID="{C6E396C2-37C6-428C-BFBB-1D67C448FA9C}" presName="text2" presStyleLbl="fgAcc2" presStyleIdx="2" presStyleCnt="4">
        <dgm:presLayoutVars>
          <dgm:chPref val="3"/>
        </dgm:presLayoutVars>
      </dgm:prSet>
      <dgm:spPr/>
      <dgm:t>
        <a:bodyPr/>
        <a:lstStyle/>
        <a:p>
          <a:endParaRPr lang="pt-BR"/>
        </a:p>
      </dgm:t>
    </dgm:pt>
    <dgm:pt modelId="{964C3D0A-00D9-4C08-9A7A-A933999F9C8E}" type="pres">
      <dgm:prSet presAssocID="{C6E396C2-37C6-428C-BFBB-1D67C448FA9C}" presName="hierChild3" presStyleCnt="0"/>
      <dgm:spPr/>
    </dgm:pt>
    <dgm:pt modelId="{FC129598-7BD0-4DA2-A6A6-4DA52A282E36}" type="pres">
      <dgm:prSet presAssocID="{A69EBE53-7FB8-4687-9067-98E451948CA4}" presName="Name10" presStyleLbl="parChTrans1D2" presStyleIdx="3" presStyleCnt="4"/>
      <dgm:spPr/>
      <dgm:t>
        <a:bodyPr/>
        <a:lstStyle/>
        <a:p>
          <a:endParaRPr lang="pt-BR"/>
        </a:p>
      </dgm:t>
    </dgm:pt>
    <dgm:pt modelId="{068C22ED-AD81-4030-8C78-B8E44F475FF1}" type="pres">
      <dgm:prSet presAssocID="{E6555AD6-E19B-4301-A6EB-F4B913F2E2F4}" presName="hierRoot2" presStyleCnt="0"/>
      <dgm:spPr/>
    </dgm:pt>
    <dgm:pt modelId="{311795B5-DEB2-4851-99AE-A63310488A13}" type="pres">
      <dgm:prSet presAssocID="{E6555AD6-E19B-4301-A6EB-F4B913F2E2F4}" presName="composite2" presStyleCnt="0"/>
      <dgm:spPr/>
    </dgm:pt>
    <dgm:pt modelId="{614B16CF-E343-46F6-9588-8640B5D9AE40}" type="pres">
      <dgm:prSet presAssocID="{E6555AD6-E19B-4301-A6EB-F4B913F2E2F4}" presName="background2" presStyleLbl="node2" presStyleIdx="3" presStyleCnt="4"/>
      <dgm:spPr/>
    </dgm:pt>
    <dgm:pt modelId="{DFA59438-07CD-4128-B65E-05E3D6934964}" type="pres">
      <dgm:prSet presAssocID="{E6555AD6-E19B-4301-A6EB-F4B913F2E2F4}" presName="text2" presStyleLbl="fgAcc2" presStyleIdx="3" presStyleCnt="4">
        <dgm:presLayoutVars>
          <dgm:chPref val="3"/>
        </dgm:presLayoutVars>
      </dgm:prSet>
      <dgm:spPr/>
      <dgm:t>
        <a:bodyPr/>
        <a:lstStyle/>
        <a:p>
          <a:endParaRPr lang="pt-BR"/>
        </a:p>
      </dgm:t>
    </dgm:pt>
    <dgm:pt modelId="{1FC9B64B-FD67-4A7C-A1D1-4BF16269AA3C}" type="pres">
      <dgm:prSet presAssocID="{E6555AD6-E19B-4301-A6EB-F4B913F2E2F4}" presName="hierChild3" presStyleCnt="0"/>
      <dgm:spPr/>
    </dgm:pt>
  </dgm:ptLst>
  <dgm:cxnLst>
    <dgm:cxn modelId="{FF1E9EA4-694F-49D4-8982-D10E572F5AF9}" type="presOf" srcId="{3147515C-35C9-49BE-9545-77ED57C37FF8}" destId="{0497185D-FC6D-4DAB-A5CE-27FBB89837C9}" srcOrd="0" destOrd="0" presId="urn:microsoft.com/office/officeart/2005/8/layout/hierarchy1"/>
    <dgm:cxn modelId="{D311E2EA-6E8B-4174-AB59-8997A619CD93}" type="presOf" srcId="{E6555AD6-E19B-4301-A6EB-F4B913F2E2F4}" destId="{DFA59438-07CD-4128-B65E-05E3D6934964}" srcOrd="0" destOrd="0" presId="urn:microsoft.com/office/officeart/2005/8/layout/hierarchy1"/>
    <dgm:cxn modelId="{718851D0-81E3-4051-88E6-70168F000C48}" type="presOf" srcId="{4FB8A45E-AFCB-499F-8784-385C1ABC272F}" destId="{37C5EDBE-7780-4B1A-B80B-C9DD01780FE6}" srcOrd="0" destOrd="0" presId="urn:microsoft.com/office/officeart/2005/8/layout/hierarchy1"/>
    <dgm:cxn modelId="{5D155DED-3F45-4B9C-890E-E73FD1F4F01D}" type="presOf" srcId="{A1D2E46F-78B9-4896-9F4C-C0086FEFB3B0}" destId="{CB652F8E-5BA9-4D67-842C-DFE7EB43F1C2}" srcOrd="0" destOrd="0" presId="urn:microsoft.com/office/officeart/2005/8/layout/hierarchy1"/>
    <dgm:cxn modelId="{0299FB9F-F882-4807-8B04-8080DA297BF7}" type="presOf" srcId="{140991F8-C9CE-48E6-A711-2860E4CA4829}" destId="{82027FDF-5C44-4CE3-9704-B8FC5434F9C6}" srcOrd="0" destOrd="0" presId="urn:microsoft.com/office/officeart/2005/8/layout/hierarchy1"/>
    <dgm:cxn modelId="{060FB29F-50F5-4C31-9BBF-033CB21431D7}" srcId="{B1C6F6BA-A9D1-4EE0-95A9-A5F85339692B}" destId="{4FB8A45E-AFCB-499F-8784-385C1ABC272F}" srcOrd="0" destOrd="0" parTransId="{28D5CC2E-5A83-4CCE-A9C4-8648052D09A8}" sibTransId="{2EAF9D71-33BC-4242-A041-564EC2268AB8}"/>
    <dgm:cxn modelId="{4E2BFE5E-3DA3-4D44-912B-AAC57639526A}" srcId="{B1C6F6BA-A9D1-4EE0-95A9-A5F85339692B}" destId="{AC753BEA-5F73-4336-9554-ED9D05BB615C}" srcOrd="1" destOrd="0" parTransId="{3147515C-35C9-49BE-9545-77ED57C37FF8}" sibTransId="{EA7D1A0D-BA7A-4F36-B363-1AD39D46EA92}"/>
    <dgm:cxn modelId="{24643D1F-6397-441C-8DE2-0B367953230F}" type="presOf" srcId="{AC753BEA-5F73-4336-9554-ED9D05BB615C}" destId="{E040E8BD-00E6-43EF-85E0-384E37085157}" srcOrd="0" destOrd="0" presId="urn:microsoft.com/office/officeart/2005/8/layout/hierarchy1"/>
    <dgm:cxn modelId="{7DBDE42C-915F-4072-B6EC-69EAFE6F6C62}" srcId="{1D73CCC3-68DB-4BD5-AF50-9D541C164CD9}" destId="{B1C6F6BA-A9D1-4EE0-95A9-A5F85339692B}" srcOrd="0" destOrd="0" parTransId="{6F686CB8-8124-4137-9380-33653AD9829E}" sibTransId="{CE303759-ABF9-4177-85DD-AD5DCB6E0F92}"/>
    <dgm:cxn modelId="{80E8AAF5-88A1-46A3-AEC5-AF90BC93601C}" srcId="{B1C6F6BA-A9D1-4EE0-95A9-A5F85339692B}" destId="{C6E396C2-37C6-428C-BFBB-1D67C448FA9C}" srcOrd="2" destOrd="0" parTransId="{47BFF979-6A74-4F6B-9B90-712A667D2E0A}" sibTransId="{7202DBE4-0578-4C5B-8D6A-117512FEF474}"/>
    <dgm:cxn modelId="{2724CC89-ED60-41E1-8E6D-B065D9A29A28}" type="presOf" srcId="{28D5CC2E-5A83-4CCE-A9C4-8648052D09A8}" destId="{F3C1D6CB-A349-4FF8-9DB8-30D4BACD2CB2}" srcOrd="0" destOrd="0" presId="urn:microsoft.com/office/officeart/2005/8/layout/hierarchy1"/>
    <dgm:cxn modelId="{BB26FA57-F0E6-4023-9DD2-B36968D8BA73}" srcId="{4FB8A45E-AFCB-499F-8784-385C1ABC272F}" destId="{140991F8-C9CE-48E6-A711-2860E4CA4829}" srcOrd="1" destOrd="0" parTransId="{FF2EFA60-3DB1-4EDD-9670-9D5439EF4FB0}" sibTransId="{12FBFF52-159B-49CD-883A-E33716EF8D94}"/>
    <dgm:cxn modelId="{1C806C2D-A17D-41BF-96EB-01AFE7890142}" type="presOf" srcId="{FF2EFA60-3DB1-4EDD-9670-9D5439EF4FB0}" destId="{32818DBC-2E92-4BCD-A0C4-71F08A30839C}" srcOrd="0" destOrd="0" presId="urn:microsoft.com/office/officeart/2005/8/layout/hierarchy1"/>
    <dgm:cxn modelId="{F2B20C52-2C3C-4A06-909F-F6C89A8CF87D}" srcId="{B1C6F6BA-A9D1-4EE0-95A9-A5F85339692B}" destId="{E6555AD6-E19B-4301-A6EB-F4B913F2E2F4}" srcOrd="3" destOrd="0" parTransId="{A69EBE53-7FB8-4687-9067-98E451948CA4}" sibTransId="{00ABF256-D1DE-4423-9AEC-0B2EE26358D6}"/>
    <dgm:cxn modelId="{D6CA97F6-C580-4E00-AB38-74462DC92588}" type="presOf" srcId="{A69EBE53-7FB8-4687-9067-98E451948CA4}" destId="{FC129598-7BD0-4DA2-A6A6-4DA52A282E36}" srcOrd="0" destOrd="0" presId="urn:microsoft.com/office/officeart/2005/8/layout/hierarchy1"/>
    <dgm:cxn modelId="{FA2AAFCC-C07C-4B1C-B640-43E3D5C02089}" srcId="{4FB8A45E-AFCB-499F-8784-385C1ABC272F}" destId="{A1D2E46F-78B9-4896-9F4C-C0086FEFB3B0}" srcOrd="0" destOrd="0" parTransId="{C7991D28-B15E-4A42-BEAB-49BA06FA6543}" sibTransId="{63A098A3-5142-4A4A-A2CC-91ADCA466572}"/>
    <dgm:cxn modelId="{7C16FA51-B91D-4959-80F3-0E0CD1D72A6B}" type="presOf" srcId="{47BFF979-6A74-4F6B-9B90-712A667D2E0A}" destId="{004026DD-6331-4F23-9660-4FD98067BBB5}" srcOrd="0" destOrd="0" presId="urn:microsoft.com/office/officeart/2005/8/layout/hierarchy1"/>
    <dgm:cxn modelId="{FD4E2604-22D4-46D5-9D6A-B76888F7F4B3}" type="presOf" srcId="{B1C6F6BA-A9D1-4EE0-95A9-A5F85339692B}" destId="{FF3F00C4-D91E-4551-A5D1-598BE468D8EF}" srcOrd="0" destOrd="0" presId="urn:microsoft.com/office/officeart/2005/8/layout/hierarchy1"/>
    <dgm:cxn modelId="{B1C15138-EF68-484F-B5F1-7E6F15F0C3C3}" type="presOf" srcId="{1D73CCC3-68DB-4BD5-AF50-9D541C164CD9}" destId="{161D3151-F7B0-41C0-B949-A47983AE2E73}" srcOrd="0" destOrd="0" presId="urn:microsoft.com/office/officeart/2005/8/layout/hierarchy1"/>
    <dgm:cxn modelId="{2527ADAE-79F3-49DD-8C67-A15AB2E2D905}" type="presOf" srcId="{C6E396C2-37C6-428C-BFBB-1D67C448FA9C}" destId="{B68ADF05-61C0-4E5B-9A72-CDBE26476B92}" srcOrd="0" destOrd="0" presId="urn:microsoft.com/office/officeart/2005/8/layout/hierarchy1"/>
    <dgm:cxn modelId="{361DF03A-7DE5-43C9-9E5A-934363C5515E}" type="presOf" srcId="{C7991D28-B15E-4A42-BEAB-49BA06FA6543}" destId="{10F66CF3-D96E-404D-A0A9-1057DCEB35FA}" srcOrd="0" destOrd="0" presId="urn:microsoft.com/office/officeart/2005/8/layout/hierarchy1"/>
    <dgm:cxn modelId="{F9E1D8D8-A56E-47F7-83F4-2FAD2E9A44FF}" type="presParOf" srcId="{161D3151-F7B0-41C0-B949-A47983AE2E73}" destId="{D3CDBB4C-6932-4A4D-B90D-413536F169E0}" srcOrd="0" destOrd="0" presId="urn:microsoft.com/office/officeart/2005/8/layout/hierarchy1"/>
    <dgm:cxn modelId="{ACE3B112-61DE-4874-A644-E1C2C3F202B7}" type="presParOf" srcId="{D3CDBB4C-6932-4A4D-B90D-413536F169E0}" destId="{FEB9C7FD-5086-4204-A1C5-18C03197DB67}" srcOrd="0" destOrd="0" presId="urn:microsoft.com/office/officeart/2005/8/layout/hierarchy1"/>
    <dgm:cxn modelId="{9AC7AA36-C4D8-4738-8868-4FA8E4987DA7}" type="presParOf" srcId="{FEB9C7FD-5086-4204-A1C5-18C03197DB67}" destId="{C4BD609F-3FD2-49C3-9BA7-86A3B665A267}" srcOrd="0" destOrd="0" presId="urn:microsoft.com/office/officeart/2005/8/layout/hierarchy1"/>
    <dgm:cxn modelId="{9BAE5BDD-20F9-455F-AC45-145699572A82}" type="presParOf" srcId="{FEB9C7FD-5086-4204-A1C5-18C03197DB67}" destId="{FF3F00C4-D91E-4551-A5D1-598BE468D8EF}" srcOrd="1" destOrd="0" presId="urn:microsoft.com/office/officeart/2005/8/layout/hierarchy1"/>
    <dgm:cxn modelId="{74C6A423-BEBA-41EC-AC20-29B2BD8390B9}" type="presParOf" srcId="{D3CDBB4C-6932-4A4D-B90D-413536F169E0}" destId="{8E24782A-166A-41E2-BBC0-F1A97624DCE8}" srcOrd="1" destOrd="0" presId="urn:microsoft.com/office/officeart/2005/8/layout/hierarchy1"/>
    <dgm:cxn modelId="{B7E79833-1FCA-4D7B-9B7A-FB8DD6F8779A}" type="presParOf" srcId="{8E24782A-166A-41E2-BBC0-F1A97624DCE8}" destId="{F3C1D6CB-A349-4FF8-9DB8-30D4BACD2CB2}" srcOrd="0" destOrd="0" presId="urn:microsoft.com/office/officeart/2005/8/layout/hierarchy1"/>
    <dgm:cxn modelId="{901C041E-8618-4F63-8A0A-ED3FC16E2549}" type="presParOf" srcId="{8E24782A-166A-41E2-BBC0-F1A97624DCE8}" destId="{99EDCEAD-FF9D-403A-BD96-B82EA0B4E64F}" srcOrd="1" destOrd="0" presId="urn:microsoft.com/office/officeart/2005/8/layout/hierarchy1"/>
    <dgm:cxn modelId="{6C716C61-E0B9-4DB1-99CA-438150700559}" type="presParOf" srcId="{99EDCEAD-FF9D-403A-BD96-B82EA0B4E64F}" destId="{6FC57AAA-F6F8-4716-8251-84283086F356}" srcOrd="0" destOrd="0" presId="urn:microsoft.com/office/officeart/2005/8/layout/hierarchy1"/>
    <dgm:cxn modelId="{9D323CEA-19D3-4B16-B3F2-F6899A2AC0B2}" type="presParOf" srcId="{6FC57AAA-F6F8-4716-8251-84283086F356}" destId="{B83069A2-A4EB-43B4-B2DD-A9D5FE2A0A0B}" srcOrd="0" destOrd="0" presId="urn:microsoft.com/office/officeart/2005/8/layout/hierarchy1"/>
    <dgm:cxn modelId="{5A3E07C9-3EF2-4720-9D04-06FE5237A28F}" type="presParOf" srcId="{6FC57AAA-F6F8-4716-8251-84283086F356}" destId="{37C5EDBE-7780-4B1A-B80B-C9DD01780FE6}" srcOrd="1" destOrd="0" presId="urn:microsoft.com/office/officeart/2005/8/layout/hierarchy1"/>
    <dgm:cxn modelId="{3424DB32-475B-4C38-88D3-0E322E93EB60}" type="presParOf" srcId="{99EDCEAD-FF9D-403A-BD96-B82EA0B4E64F}" destId="{21D2CEE4-F27E-464D-8D06-623A8C22EE42}" srcOrd="1" destOrd="0" presId="urn:microsoft.com/office/officeart/2005/8/layout/hierarchy1"/>
    <dgm:cxn modelId="{8871FAD1-3570-4E3F-850B-FB58B81C67A1}" type="presParOf" srcId="{21D2CEE4-F27E-464D-8D06-623A8C22EE42}" destId="{10F66CF3-D96E-404D-A0A9-1057DCEB35FA}" srcOrd="0" destOrd="0" presId="urn:microsoft.com/office/officeart/2005/8/layout/hierarchy1"/>
    <dgm:cxn modelId="{7374B027-1386-4642-9F3B-B32F4FA6F333}" type="presParOf" srcId="{21D2CEE4-F27E-464D-8D06-623A8C22EE42}" destId="{69B7BB48-54E6-44B0-8C27-677ACF26080B}" srcOrd="1" destOrd="0" presId="urn:microsoft.com/office/officeart/2005/8/layout/hierarchy1"/>
    <dgm:cxn modelId="{1D628B41-87A1-4415-AB90-834DE654EB30}" type="presParOf" srcId="{69B7BB48-54E6-44B0-8C27-677ACF26080B}" destId="{3F7559A9-2B28-4EC3-BB67-0CD9B6AD082E}" srcOrd="0" destOrd="0" presId="urn:microsoft.com/office/officeart/2005/8/layout/hierarchy1"/>
    <dgm:cxn modelId="{BDFA2CA2-7D8C-425A-AEF5-C559C3744831}" type="presParOf" srcId="{3F7559A9-2B28-4EC3-BB67-0CD9B6AD082E}" destId="{B62490D2-DA43-4CA9-9C5F-0CBB58154C80}" srcOrd="0" destOrd="0" presId="urn:microsoft.com/office/officeart/2005/8/layout/hierarchy1"/>
    <dgm:cxn modelId="{4BF85D18-23EE-419F-8A97-29A3EA629A75}" type="presParOf" srcId="{3F7559A9-2B28-4EC3-BB67-0CD9B6AD082E}" destId="{CB652F8E-5BA9-4D67-842C-DFE7EB43F1C2}" srcOrd="1" destOrd="0" presId="urn:microsoft.com/office/officeart/2005/8/layout/hierarchy1"/>
    <dgm:cxn modelId="{4EA11F72-853F-423E-9633-714DADB7E22E}" type="presParOf" srcId="{69B7BB48-54E6-44B0-8C27-677ACF26080B}" destId="{90169113-DB96-40B6-A2DE-539D576F886F}" srcOrd="1" destOrd="0" presId="urn:microsoft.com/office/officeart/2005/8/layout/hierarchy1"/>
    <dgm:cxn modelId="{83E129FF-1C8F-4AE1-A891-7E98B976D2DB}" type="presParOf" srcId="{21D2CEE4-F27E-464D-8D06-623A8C22EE42}" destId="{32818DBC-2E92-4BCD-A0C4-71F08A30839C}" srcOrd="2" destOrd="0" presId="urn:microsoft.com/office/officeart/2005/8/layout/hierarchy1"/>
    <dgm:cxn modelId="{96A0B800-E2C8-4C4E-A986-A7D961F0D742}" type="presParOf" srcId="{21D2CEE4-F27E-464D-8D06-623A8C22EE42}" destId="{79EB29BB-8241-4B68-8779-E6FF1F14E899}" srcOrd="3" destOrd="0" presId="urn:microsoft.com/office/officeart/2005/8/layout/hierarchy1"/>
    <dgm:cxn modelId="{451AFD26-AAC7-4E77-A0C2-9ECC387C1ED6}" type="presParOf" srcId="{79EB29BB-8241-4B68-8779-E6FF1F14E899}" destId="{B8D51B88-F45D-49E3-BD82-B6A3760D2943}" srcOrd="0" destOrd="0" presId="urn:microsoft.com/office/officeart/2005/8/layout/hierarchy1"/>
    <dgm:cxn modelId="{3DBB992D-A6C0-45C7-9C34-6AA1F6221DAF}" type="presParOf" srcId="{B8D51B88-F45D-49E3-BD82-B6A3760D2943}" destId="{CF7AC7B9-B2A7-421A-AFB9-80B1FED02A7D}" srcOrd="0" destOrd="0" presId="urn:microsoft.com/office/officeart/2005/8/layout/hierarchy1"/>
    <dgm:cxn modelId="{565623D7-00BA-4D09-8D46-98DFD74A12BD}" type="presParOf" srcId="{B8D51B88-F45D-49E3-BD82-B6A3760D2943}" destId="{82027FDF-5C44-4CE3-9704-B8FC5434F9C6}" srcOrd="1" destOrd="0" presId="urn:microsoft.com/office/officeart/2005/8/layout/hierarchy1"/>
    <dgm:cxn modelId="{AC6E8668-C88B-4F6B-8F06-9A8777A45F9E}" type="presParOf" srcId="{79EB29BB-8241-4B68-8779-E6FF1F14E899}" destId="{EAFF005A-EEB1-4219-9D71-1D5D8C3CC186}" srcOrd="1" destOrd="0" presId="urn:microsoft.com/office/officeart/2005/8/layout/hierarchy1"/>
    <dgm:cxn modelId="{65E9F214-10F7-4D54-B728-3EDEBE86FFF1}" type="presParOf" srcId="{8E24782A-166A-41E2-BBC0-F1A97624DCE8}" destId="{0497185D-FC6D-4DAB-A5CE-27FBB89837C9}" srcOrd="2" destOrd="0" presId="urn:microsoft.com/office/officeart/2005/8/layout/hierarchy1"/>
    <dgm:cxn modelId="{7C9E946F-AE65-4CBB-B6DA-3D27C3A5A286}" type="presParOf" srcId="{8E24782A-166A-41E2-BBC0-F1A97624DCE8}" destId="{467F6881-40E7-4A0F-9AD5-D9B42C963FE9}" srcOrd="3" destOrd="0" presId="urn:microsoft.com/office/officeart/2005/8/layout/hierarchy1"/>
    <dgm:cxn modelId="{B1742919-015F-471F-96F0-896C9078BE9E}" type="presParOf" srcId="{467F6881-40E7-4A0F-9AD5-D9B42C963FE9}" destId="{FF45D088-9DCB-43A4-925B-9CA6C23E2FB3}" srcOrd="0" destOrd="0" presId="urn:microsoft.com/office/officeart/2005/8/layout/hierarchy1"/>
    <dgm:cxn modelId="{29A5B2E1-8810-4E46-83C6-5CA41EC490DE}" type="presParOf" srcId="{FF45D088-9DCB-43A4-925B-9CA6C23E2FB3}" destId="{45FE37FE-2BB4-4F1C-B1E8-E08B37D00B79}" srcOrd="0" destOrd="0" presId="urn:microsoft.com/office/officeart/2005/8/layout/hierarchy1"/>
    <dgm:cxn modelId="{6D04E9B8-5177-4D5D-BD4F-06CC8FDBAB2B}" type="presParOf" srcId="{FF45D088-9DCB-43A4-925B-9CA6C23E2FB3}" destId="{E040E8BD-00E6-43EF-85E0-384E37085157}" srcOrd="1" destOrd="0" presId="urn:microsoft.com/office/officeart/2005/8/layout/hierarchy1"/>
    <dgm:cxn modelId="{50B8C633-0B57-4FA5-8191-444B81046C24}" type="presParOf" srcId="{467F6881-40E7-4A0F-9AD5-D9B42C963FE9}" destId="{ABF998BF-2B52-47AF-B573-9DB66EE1C368}" srcOrd="1" destOrd="0" presId="urn:microsoft.com/office/officeart/2005/8/layout/hierarchy1"/>
    <dgm:cxn modelId="{F1B2F4E6-C7D5-42B6-A161-E4BE88F29232}" type="presParOf" srcId="{8E24782A-166A-41E2-BBC0-F1A97624DCE8}" destId="{004026DD-6331-4F23-9660-4FD98067BBB5}" srcOrd="4" destOrd="0" presId="urn:microsoft.com/office/officeart/2005/8/layout/hierarchy1"/>
    <dgm:cxn modelId="{2ACA1700-E08C-4AAE-ADB9-49A0462D3E66}" type="presParOf" srcId="{8E24782A-166A-41E2-BBC0-F1A97624DCE8}" destId="{46ED482E-1779-41E8-B558-3C39C8D49D63}" srcOrd="5" destOrd="0" presId="urn:microsoft.com/office/officeart/2005/8/layout/hierarchy1"/>
    <dgm:cxn modelId="{6DF9A380-A9AA-4773-91EA-3B2F952323BA}" type="presParOf" srcId="{46ED482E-1779-41E8-B558-3C39C8D49D63}" destId="{EABA59B7-D833-4E26-96C7-C8DAFFB984CB}" srcOrd="0" destOrd="0" presId="urn:microsoft.com/office/officeart/2005/8/layout/hierarchy1"/>
    <dgm:cxn modelId="{F474B2BE-DF1B-4961-AD36-5D4D0297417A}" type="presParOf" srcId="{EABA59B7-D833-4E26-96C7-C8DAFFB984CB}" destId="{555EC351-4381-4262-A6D5-FD2220BBC35D}" srcOrd="0" destOrd="0" presId="urn:microsoft.com/office/officeart/2005/8/layout/hierarchy1"/>
    <dgm:cxn modelId="{55D29589-FD9E-46FB-8315-9BCCB86F52FE}" type="presParOf" srcId="{EABA59B7-D833-4E26-96C7-C8DAFFB984CB}" destId="{B68ADF05-61C0-4E5B-9A72-CDBE26476B92}" srcOrd="1" destOrd="0" presId="urn:microsoft.com/office/officeart/2005/8/layout/hierarchy1"/>
    <dgm:cxn modelId="{7235215D-8583-40AA-9B0A-BCCB523F7DA1}" type="presParOf" srcId="{46ED482E-1779-41E8-B558-3C39C8D49D63}" destId="{964C3D0A-00D9-4C08-9A7A-A933999F9C8E}" srcOrd="1" destOrd="0" presId="urn:microsoft.com/office/officeart/2005/8/layout/hierarchy1"/>
    <dgm:cxn modelId="{ADF42AA7-D6B1-430D-A012-DE8119ECE8B2}" type="presParOf" srcId="{8E24782A-166A-41E2-BBC0-F1A97624DCE8}" destId="{FC129598-7BD0-4DA2-A6A6-4DA52A282E36}" srcOrd="6" destOrd="0" presId="urn:microsoft.com/office/officeart/2005/8/layout/hierarchy1"/>
    <dgm:cxn modelId="{5E3FE306-055B-4218-AAF2-52F7019B7B23}" type="presParOf" srcId="{8E24782A-166A-41E2-BBC0-F1A97624DCE8}" destId="{068C22ED-AD81-4030-8C78-B8E44F475FF1}" srcOrd="7" destOrd="0" presId="urn:microsoft.com/office/officeart/2005/8/layout/hierarchy1"/>
    <dgm:cxn modelId="{ED248566-8735-47FE-B246-DE59820F32D2}" type="presParOf" srcId="{068C22ED-AD81-4030-8C78-B8E44F475FF1}" destId="{311795B5-DEB2-4851-99AE-A63310488A13}" srcOrd="0" destOrd="0" presId="urn:microsoft.com/office/officeart/2005/8/layout/hierarchy1"/>
    <dgm:cxn modelId="{7C36D7C6-CD93-4882-980C-9E7CD80362E3}" type="presParOf" srcId="{311795B5-DEB2-4851-99AE-A63310488A13}" destId="{614B16CF-E343-46F6-9588-8640B5D9AE40}" srcOrd="0" destOrd="0" presId="urn:microsoft.com/office/officeart/2005/8/layout/hierarchy1"/>
    <dgm:cxn modelId="{338458BE-984E-4D1B-BEDE-60447C044436}" type="presParOf" srcId="{311795B5-DEB2-4851-99AE-A63310488A13}" destId="{DFA59438-07CD-4128-B65E-05E3D6934964}" srcOrd="1" destOrd="0" presId="urn:microsoft.com/office/officeart/2005/8/layout/hierarchy1"/>
    <dgm:cxn modelId="{8F07A261-74CB-44F6-BEF1-227E6380E0CF}" type="presParOf" srcId="{068C22ED-AD81-4030-8C78-B8E44F475FF1}" destId="{1FC9B64B-FD67-4A7C-A1D1-4BF16269AA3C}" srcOrd="1" destOrd="0" presId="urn:microsoft.com/office/officeart/2005/8/layout/hierarchy1"/>
  </dgm:cxnLst>
  <dgm:bg/>
  <dgm:whole/>
  <dgm:extLst>
    <a:ext uri="http://schemas.microsoft.com/office/drawing/2008/diagram">
      <dsp:dataModelExt xmlns:dsp="http://schemas.microsoft.com/office/drawing/2008/diagram" xmlns=""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A9A792CA-4852-42F3-8814-C3FB1C129FC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t-BR"/>
        </a:p>
      </dgm:t>
    </dgm:pt>
    <dgm:pt modelId="{33CD82B1-18BB-4F58-8414-4A9C45A67841}">
      <dgm:prSet phldrT="[Texto]" custT="1"/>
      <dgm:spPr/>
      <dgm:t>
        <a:bodyPr/>
        <a:lstStyle/>
        <a:p>
          <a:r>
            <a:rPr lang="pt-BR" sz="1050">
              <a:latin typeface="Garamond" pitchFamily="18" charset="0"/>
            </a:rPr>
            <a:t>Subsecretaria de Obras</a:t>
          </a:r>
        </a:p>
      </dgm:t>
    </dgm:pt>
    <dgm:pt modelId="{93C46CB1-61C7-4798-860B-2513DDF5D25A}" type="parTrans" cxnId="{7C5EC43E-3DD1-4029-B62A-C863ECABAD8C}">
      <dgm:prSet/>
      <dgm:spPr/>
      <dgm:t>
        <a:bodyPr/>
        <a:lstStyle/>
        <a:p>
          <a:endParaRPr lang="pt-BR" sz="1050">
            <a:latin typeface="Garamond" pitchFamily="18" charset="0"/>
          </a:endParaRPr>
        </a:p>
      </dgm:t>
    </dgm:pt>
    <dgm:pt modelId="{4329B35E-02D9-49D7-BEAB-C577559054E2}" type="sibTrans" cxnId="{7C5EC43E-3DD1-4029-B62A-C863ECABAD8C}">
      <dgm:prSet/>
      <dgm:spPr/>
      <dgm:t>
        <a:bodyPr/>
        <a:lstStyle/>
        <a:p>
          <a:endParaRPr lang="pt-BR" sz="1050">
            <a:latin typeface="Garamond" pitchFamily="18" charset="0"/>
          </a:endParaRPr>
        </a:p>
      </dgm:t>
    </dgm:pt>
    <dgm:pt modelId="{31D9D3B4-2BBB-4F24-A062-E3412D3E887D}">
      <dgm:prSet phldrT="[Texto]" custT="1"/>
      <dgm:spPr/>
      <dgm:t>
        <a:bodyPr/>
        <a:lstStyle/>
        <a:p>
          <a:r>
            <a:rPr lang="pt-BR" sz="1050">
              <a:latin typeface="Garamond" pitchFamily="18" charset="0"/>
            </a:rPr>
            <a:t>Coordenadoria de Projetos e Obras</a:t>
          </a:r>
        </a:p>
      </dgm:t>
    </dgm:pt>
    <dgm:pt modelId="{BE94E585-ADF3-416B-B3C6-F3A973E4B479}" type="parTrans" cxnId="{D68EF61F-2766-4F58-A02D-E5AB6D3CB43D}">
      <dgm:prSet/>
      <dgm:spPr/>
      <dgm:t>
        <a:bodyPr/>
        <a:lstStyle/>
        <a:p>
          <a:endParaRPr lang="pt-BR" sz="1050">
            <a:latin typeface="Garamond" pitchFamily="18" charset="0"/>
          </a:endParaRPr>
        </a:p>
      </dgm:t>
    </dgm:pt>
    <dgm:pt modelId="{EAFFD5B4-2594-4C28-A848-E73332D1A1DB}" type="sibTrans" cxnId="{D68EF61F-2766-4F58-A02D-E5AB6D3CB43D}">
      <dgm:prSet/>
      <dgm:spPr/>
      <dgm:t>
        <a:bodyPr/>
        <a:lstStyle/>
        <a:p>
          <a:endParaRPr lang="pt-BR" sz="1050">
            <a:latin typeface="Garamond" pitchFamily="18" charset="0"/>
          </a:endParaRPr>
        </a:p>
      </dgm:t>
    </dgm:pt>
    <dgm:pt modelId="{E6ACA396-83C0-466C-B2F0-E5035E001A67}">
      <dgm:prSet phldrT="[Texto]" custT="1"/>
      <dgm:spPr>
        <a:xfrm>
          <a:off x="1584141" y="3119738"/>
          <a:ext cx="750373" cy="514782"/>
        </a:xfrm>
      </dgm:spPr>
      <dgm:t>
        <a:bodyPr/>
        <a:lstStyle/>
        <a:p>
          <a:r>
            <a:rPr lang="pt-BR" sz="1050">
              <a:latin typeface="Garamond" pitchFamily="18" charset="0"/>
            </a:rPr>
            <a:t>STD de Conservação e Manutenção</a:t>
          </a:r>
        </a:p>
      </dgm:t>
    </dgm:pt>
    <dgm:pt modelId="{AD18756E-FC08-45CF-844D-F2FB9D4E82E1}" type="parTrans" cxnId="{4034006B-6405-4768-9DD6-0E58B9404EF9}">
      <dgm:prSet/>
      <dgm:spPr/>
      <dgm:t>
        <a:bodyPr/>
        <a:lstStyle/>
        <a:p>
          <a:endParaRPr lang="pt-BR" sz="1050">
            <a:latin typeface="Garamond" pitchFamily="18" charset="0"/>
          </a:endParaRPr>
        </a:p>
      </dgm:t>
    </dgm:pt>
    <dgm:pt modelId="{1F29BF1E-663C-4A1C-8804-836BA7A15B6D}" type="sibTrans" cxnId="{4034006B-6405-4768-9DD6-0E58B9404EF9}">
      <dgm:prSet/>
      <dgm:spPr/>
      <dgm:t>
        <a:bodyPr/>
        <a:lstStyle/>
        <a:p>
          <a:endParaRPr lang="pt-BR" sz="1050">
            <a:latin typeface="Garamond" pitchFamily="18" charset="0"/>
          </a:endParaRPr>
        </a:p>
      </dgm:t>
    </dgm:pt>
    <dgm:pt modelId="{34E7F66E-4A97-4C59-A3FD-700453F976BA}">
      <dgm:prSet custT="1"/>
      <dgm:spPr/>
      <dgm:t>
        <a:bodyPr/>
        <a:lstStyle/>
        <a:p>
          <a:r>
            <a:rPr lang="pt-BR" sz="1100">
              <a:latin typeface="Garamond" pitchFamily="18" charset="0"/>
            </a:rPr>
            <a:t>Coordenador de Manutenção e Serviços</a:t>
          </a:r>
        </a:p>
      </dgm:t>
    </dgm:pt>
    <dgm:pt modelId="{68440487-DBB0-40DE-B911-B72A9BBEF66F}" type="parTrans" cxnId="{446A7E17-D429-47BC-99A4-643C22AF705A}">
      <dgm:prSet/>
      <dgm:spPr/>
      <dgm:t>
        <a:bodyPr/>
        <a:lstStyle/>
        <a:p>
          <a:endParaRPr lang="pt-BR"/>
        </a:p>
      </dgm:t>
    </dgm:pt>
    <dgm:pt modelId="{53208BF9-FE58-4762-83F6-F902AE71103A}" type="sibTrans" cxnId="{446A7E17-D429-47BC-99A4-643C22AF705A}">
      <dgm:prSet/>
      <dgm:spPr/>
      <dgm:t>
        <a:bodyPr/>
        <a:lstStyle/>
        <a:p>
          <a:endParaRPr lang="pt-BR"/>
        </a:p>
      </dgm:t>
    </dgm:pt>
    <dgm:pt modelId="{700DFF9F-2387-4E64-AE97-10929084AE9F}" type="pres">
      <dgm:prSet presAssocID="{A9A792CA-4852-42F3-8814-C3FB1C129FC5}" presName="hierChild1" presStyleCnt="0">
        <dgm:presLayoutVars>
          <dgm:chPref val="1"/>
          <dgm:dir/>
          <dgm:animOne val="branch"/>
          <dgm:animLvl val="lvl"/>
          <dgm:resizeHandles/>
        </dgm:presLayoutVars>
      </dgm:prSet>
      <dgm:spPr/>
      <dgm:t>
        <a:bodyPr/>
        <a:lstStyle/>
        <a:p>
          <a:endParaRPr lang="pt-BR"/>
        </a:p>
      </dgm:t>
    </dgm:pt>
    <dgm:pt modelId="{E0AE161C-AB85-4F6B-AAF5-1E3E3895C7C6}" type="pres">
      <dgm:prSet presAssocID="{33CD82B1-18BB-4F58-8414-4A9C45A67841}" presName="hierRoot1" presStyleCnt="0"/>
      <dgm:spPr/>
      <dgm:t>
        <a:bodyPr/>
        <a:lstStyle/>
        <a:p>
          <a:endParaRPr lang="pt-BR"/>
        </a:p>
      </dgm:t>
    </dgm:pt>
    <dgm:pt modelId="{A2B194B0-A554-4E7A-B91D-73F319E8FF35}" type="pres">
      <dgm:prSet presAssocID="{33CD82B1-18BB-4F58-8414-4A9C45A67841}" presName="composite" presStyleCnt="0"/>
      <dgm:spPr/>
      <dgm:t>
        <a:bodyPr/>
        <a:lstStyle/>
        <a:p>
          <a:endParaRPr lang="pt-BR"/>
        </a:p>
      </dgm:t>
    </dgm:pt>
    <dgm:pt modelId="{A57E6693-2D17-4553-85EF-924F21725980}" type="pres">
      <dgm:prSet presAssocID="{33CD82B1-18BB-4F58-8414-4A9C45A67841}" presName="background" presStyleLbl="node0" presStyleIdx="0" presStyleCnt="1"/>
      <dgm:spPr/>
      <dgm:t>
        <a:bodyPr/>
        <a:lstStyle/>
        <a:p>
          <a:endParaRPr lang="pt-BR"/>
        </a:p>
      </dgm:t>
    </dgm:pt>
    <dgm:pt modelId="{DF50D7C7-CA3A-4AAF-B2D6-EC49F539A830}" type="pres">
      <dgm:prSet presAssocID="{33CD82B1-18BB-4F58-8414-4A9C45A67841}" presName="text" presStyleLbl="fgAcc0" presStyleIdx="0" presStyleCnt="1">
        <dgm:presLayoutVars>
          <dgm:chPref val="3"/>
        </dgm:presLayoutVars>
      </dgm:prSet>
      <dgm:spPr/>
      <dgm:t>
        <a:bodyPr/>
        <a:lstStyle/>
        <a:p>
          <a:endParaRPr lang="pt-BR"/>
        </a:p>
      </dgm:t>
    </dgm:pt>
    <dgm:pt modelId="{B4FFCDE2-4D40-4205-AAF3-6D5C97B75622}" type="pres">
      <dgm:prSet presAssocID="{33CD82B1-18BB-4F58-8414-4A9C45A67841}" presName="hierChild2" presStyleCnt="0"/>
      <dgm:spPr/>
      <dgm:t>
        <a:bodyPr/>
        <a:lstStyle/>
        <a:p>
          <a:endParaRPr lang="pt-BR"/>
        </a:p>
      </dgm:t>
    </dgm:pt>
    <dgm:pt modelId="{354AE045-30A8-46AE-A216-26575D015EC9}" type="pres">
      <dgm:prSet presAssocID="{BE94E585-ADF3-416B-B3C6-F3A973E4B479}" presName="Name10" presStyleLbl="parChTrans1D2" presStyleIdx="0" presStyleCnt="2"/>
      <dgm:spPr/>
      <dgm:t>
        <a:bodyPr/>
        <a:lstStyle/>
        <a:p>
          <a:endParaRPr lang="pt-BR"/>
        </a:p>
      </dgm:t>
    </dgm:pt>
    <dgm:pt modelId="{F42B306F-9CA4-40B5-B4E2-E30F4F747BB4}" type="pres">
      <dgm:prSet presAssocID="{31D9D3B4-2BBB-4F24-A062-E3412D3E887D}" presName="hierRoot2" presStyleCnt="0"/>
      <dgm:spPr/>
      <dgm:t>
        <a:bodyPr/>
        <a:lstStyle/>
        <a:p>
          <a:endParaRPr lang="pt-BR"/>
        </a:p>
      </dgm:t>
    </dgm:pt>
    <dgm:pt modelId="{14E74199-9240-47B2-B57A-C461C73FA66D}" type="pres">
      <dgm:prSet presAssocID="{31D9D3B4-2BBB-4F24-A062-E3412D3E887D}" presName="composite2" presStyleCnt="0"/>
      <dgm:spPr/>
      <dgm:t>
        <a:bodyPr/>
        <a:lstStyle/>
        <a:p>
          <a:endParaRPr lang="pt-BR"/>
        </a:p>
      </dgm:t>
    </dgm:pt>
    <dgm:pt modelId="{6096A3D3-30D5-448E-86B9-9FC26DF3FD38}" type="pres">
      <dgm:prSet presAssocID="{31D9D3B4-2BBB-4F24-A062-E3412D3E887D}" presName="background2" presStyleLbl="node2" presStyleIdx="0" presStyleCnt="2"/>
      <dgm:spPr/>
      <dgm:t>
        <a:bodyPr/>
        <a:lstStyle/>
        <a:p>
          <a:endParaRPr lang="pt-BR"/>
        </a:p>
      </dgm:t>
    </dgm:pt>
    <dgm:pt modelId="{7EE30D06-2940-4CE0-B41C-A17D8C1FBED7}" type="pres">
      <dgm:prSet presAssocID="{31D9D3B4-2BBB-4F24-A062-E3412D3E887D}" presName="text2" presStyleLbl="fgAcc2" presStyleIdx="0" presStyleCnt="2">
        <dgm:presLayoutVars>
          <dgm:chPref val="3"/>
        </dgm:presLayoutVars>
      </dgm:prSet>
      <dgm:spPr/>
      <dgm:t>
        <a:bodyPr/>
        <a:lstStyle/>
        <a:p>
          <a:endParaRPr lang="pt-BR"/>
        </a:p>
      </dgm:t>
    </dgm:pt>
    <dgm:pt modelId="{572F4D2E-F31E-4931-B9FD-7913155A36EA}" type="pres">
      <dgm:prSet presAssocID="{31D9D3B4-2BBB-4F24-A062-E3412D3E887D}" presName="hierChild3" presStyleCnt="0"/>
      <dgm:spPr/>
      <dgm:t>
        <a:bodyPr/>
        <a:lstStyle/>
        <a:p>
          <a:endParaRPr lang="pt-BR"/>
        </a:p>
      </dgm:t>
    </dgm:pt>
    <dgm:pt modelId="{8B33B225-D681-4DB3-8FAD-19AAD1386D6D}" type="pres">
      <dgm:prSet presAssocID="{AD18756E-FC08-45CF-844D-F2FB9D4E82E1}" presName="Name10" presStyleLbl="parChTrans1D2" presStyleIdx="1" presStyleCnt="2"/>
      <dgm:spPr/>
      <dgm:t>
        <a:bodyPr/>
        <a:lstStyle/>
        <a:p>
          <a:endParaRPr lang="pt-BR"/>
        </a:p>
      </dgm:t>
    </dgm:pt>
    <dgm:pt modelId="{AA10E567-2A07-4ED3-BB03-339A6F1AF820}" type="pres">
      <dgm:prSet presAssocID="{E6ACA396-83C0-466C-B2F0-E5035E001A67}" presName="hierRoot2" presStyleCnt="0"/>
      <dgm:spPr/>
      <dgm:t>
        <a:bodyPr/>
        <a:lstStyle/>
        <a:p>
          <a:endParaRPr lang="pt-BR"/>
        </a:p>
      </dgm:t>
    </dgm:pt>
    <dgm:pt modelId="{EE14386D-89BC-41F3-8245-68942CD521CB}" type="pres">
      <dgm:prSet presAssocID="{E6ACA396-83C0-466C-B2F0-E5035E001A67}" presName="composite2" presStyleCnt="0"/>
      <dgm:spPr/>
      <dgm:t>
        <a:bodyPr/>
        <a:lstStyle/>
        <a:p>
          <a:endParaRPr lang="pt-BR"/>
        </a:p>
      </dgm:t>
    </dgm:pt>
    <dgm:pt modelId="{E4EE9986-B585-48EE-B4FF-13FB63839259}" type="pres">
      <dgm:prSet presAssocID="{E6ACA396-83C0-466C-B2F0-E5035E001A67}" presName="background2" presStyleLbl="node2" presStyleIdx="1" presStyleCnt="2"/>
      <dgm:spPr/>
      <dgm:t>
        <a:bodyPr/>
        <a:lstStyle/>
        <a:p>
          <a:endParaRPr lang="pt-BR"/>
        </a:p>
      </dgm:t>
    </dgm:pt>
    <dgm:pt modelId="{0B80428F-B9F2-48DC-90E2-BAEFB1594088}" type="pres">
      <dgm:prSet presAssocID="{E6ACA396-83C0-466C-B2F0-E5035E001A67}" presName="text2" presStyleLbl="fgAcc2" presStyleIdx="1" presStyleCnt="2">
        <dgm:presLayoutVars>
          <dgm:chPref val="3"/>
        </dgm:presLayoutVars>
      </dgm:prSet>
      <dgm:spPr/>
      <dgm:t>
        <a:bodyPr/>
        <a:lstStyle/>
        <a:p>
          <a:endParaRPr lang="pt-BR"/>
        </a:p>
      </dgm:t>
    </dgm:pt>
    <dgm:pt modelId="{3366F835-747F-43B2-B3A4-01E073DF9F77}" type="pres">
      <dgm:prSet presAssocID="{E6ACA396-83C0-466C-B2F0-E5035E001A67}" presName="hierChild3" presStyleCnt="0"/>
      <dgm:spPr/>
      <dgm:t>
        <a:bodyPr/>
        <a:lstStyle/>
        <a:p>
          <a:endParaRPr lang="pt-BR"/>
        </a:p>
      </dgm:t>
    </dgm:pt>
    <dgm:pt modelId="{E95411C8-91C4-4A88-9985-B5E4FCCA43A0}" type="pres">
      <dgm:prSet presAssocID="{68440487-DBB0-40DE-B911-B72A9BBEF66F}" presName="Name17" presStyleLbl="parChTrans1D3" presStyleIdx="0" presStyleCnt="1"/>
      <dgm:spPr/>
      <dgm:t>
        <a:bodyPr/>
        <a:lstStyle/>
        <a:p>
          <a:endParaRPr lang="pt-BR"/>
        </a:p>
      </dgm:t>
    </dgm:pt>
    <dgm:pt modelId="{4ABA09E4-E961-4DB3-8054-AD1AE54DD1BE}" type="pres">
      <dgm:prSet presAssocID="{34E7F66E-4A97-4C59-A3FD-700453F976BA}" presName="hierRoot3" presStyleCnt="0"/>
      <dgm:spPr/>
    </dgm:pt>
    <dgm:pt modelId="{080E728D-9EB5-4DA0-8663-FC638635D482}" type="pres">
      <dgm:prSet presAssocID="{34E7F66E-4A97-4C59-A3FD-700453F976BA}" presName="composite3" presStyleCnt="0"/>
      <dgm:spPr/>
    </dgm:pt>
    <dgm:pt modelId="{27CB7DB2-D7CB-4C87-8497-FBC72FBF2C58}" type="pres">
      <dgm:prSet presAssocID="{34E7F66E-4A97-4C59-A3FD-700453F976BA}" presName="background3" presStyleLbl="node3" presStyleIdx="0" presStyleCnt="1"/>
      <dgm:spPr/>
    </dgm:pt>
    <dgm:pt modelId="{EC236C00-D38C-40E8-830E-4A000E10AA07}" type="pres">
      <dgm:prSet presAssocID="{34E7F66E-4A97-4C59-A3FD-700453F976BA}" presName="text3" presStyleLbl="fgAcc3" presStyleIdx="0" presStyleCnt="1">
        <dgm:presLayoutVars>
          <dgm:chPref val="3"/>
        </dgm:presLayoutVars>
      </dgm:prSet>
      <dgm:spPr/>
      <dgm:t>
        <a:bodyPr/>
        <a:lstStyle/>
        <a:p>
          <a:endParaRPr lang="pt-BR"/>
        </a:p>
      </dgm:t>
    </dgm:pt>
    <dgm:pt modelId="{46FA4D9E-DC8F-4383-86E1-BE4270811B03}" type="pres">
      <dgm:prSet presAssocID="{34E7F66E-4A97-4C59-A3FD-700453F976BA}" presName="hierChild4" presStyleCnt="0"/>
      <dgm:spPr/>
    </dgm:pt>
  </dgm:ptLst>
  <dgm:cxnLst>
    <dgm:cxn modelId="{2354CD19-27E0-4719-8842-805643F3C7AA}" type="presOf" srcId="{A9A792CA-4852-42F3-8814-C3FB1C129FC5}" destId="{700DFF9F-2387-4E64-AE97-10929084AE9F}" srcOrd="0" destOrd="0" presId="urn:microsoft.com/office/officeart/2005/8/layout/hierarchy1"/>
    <dgm:cxn modelId="{155B5964-1F3F-4FC4-A0CA-47DF74889D22}" type="presOf" srcId="{31D9D3B4-2BBB-4F24-A062-E3412D3E887D}" destId="{7EE30D06-2940-4CE0-B41C-A17D8C1FBED7}" srcOrd="0" destOrd="0" presId="urn:microsoft.com/office/officeart/2005/8/layout/hierarchy1"/>
    <dgm:cxn modelId="{3F3C5E3D-CC45-4810-841B-9E711F6D4EF3}" type="presOf" srcId="{AD18756E-FC08-45CF-844D-F2FB9D4E82E1}" destId="{8B33B225-D681-4DB3-8FAD-19AAD1386D6D}" srcOrd="0" destOrd="0" presId="urn:microsoft.com/office/officeart/2005/8/layout/hierarchy1"/>
    <dgm:cxn modelId="{446A7E17-D429-47BC-99A4-643C22AF705A}" srcId="{E6ACA396-83C0-466C-B2F0-E5035E001A67}" destId="{34E7F66E-4A97-4C59-A3FD-700453F976BA}" srcOrd="0" destOrd="0" parTransId="{68440487-DBB0-40DE-B911-B72A9BBEF66F}" sibTransId="{53208BF9-FE58-4762-83F6-F902AE71103A}"/>
    <dgm:cxn modelId="{4034006B-6405-4768-9DD6-0E58B9404EF9}" srcId="{33CD82B1-18BB-4F58-8414-4A9C45A67841}" destId="{E6ACA396-83C0-466C-B2F0-E5035E001A67}" srcOrd="1" destOrd="0" parTransId="{AD18756E-FC08-45CF-844D-F2FB9D4E82E1}" sibTransId="{1F29BF1E-663C-4A1C-8804-836BA7A15B6D}"/>
    <dgm:cxn modelId="{49326494-119A-4998-9CFD-D5AC89D888F2}" type="presOf" srcId="{E6ACA396-83C0-466C-B2F0-E5035E001A67}" destId="{0B80428F-B9F2-48DC-90E2-BAEFB1594088}" srcOrd="0" destOrd="0" presId="urn:microsoft.com/office/officeart/2005/8/layout/hierarchy1"/>
    <dgm:cxn modelId="{DFAF5004-1040-4706-A31A-AF4BBBA31002}" type="presOf" srcId="{68440487-DBB0-40DE-B911-B72A9BBEF66F}" destId="{E95411C8-91C4-4A88-9985-B5E4FCCA43A0}" srcOrd="0" destOrd="0" presId="urn:microsoft.com/office/officeart/2005/8/layout/hierarchy1"/>
    <dgm:cxn modelId="{D68EF61F-2766-4F58-A02D-E5AB6D3CB43D}" srcId="{33CD82B1-18BB-4F58-8414-4A9C45A67841}" destId="{31D9D3B4-2BBB-4F24-A062-E3412D3E887D}" srcOrd="0" destOrd="0" parTransId="{BE94E585-ADF3-416B-B3C6-F3A973E4B479}" sibTransId="{EAFFD5B4-2594-4C28-A848-E73332D1A1DB}"/>
    <dgm:cxn modelId="{3077BA60-ECDF-496D-B333-FC7B0D7DE550}" type="presOf" srcId="{33CD82B1-18BB-4F58-8414-4A9C45A67841}" destId="{DF50D7C7-CA3A-4AAF-B2D6-EC49F539A830}" srcOrd="0" destOrd="0" presId="urn:microsoft.com/office/officeart/2005/8/layout/hierarchy1"/>
    <dgm:cxn modelId="{A90FB812-4529-4327-8D78-E6C02E09827C}" type="presOf" srcId="{BE94E585-ADF3-416B-B3C6-F3A973E4B479}" destId="{354AE045-30A8-46AE-A216-26575D015EC9}" srcOrd="0" destOrd="0" presId="urn:microsoft.com/office/officeart/2005/8/layout/hierarchy1"/>
    <dgm:cxn modelId="{EA571AD1-AFF3-4F24-984C-FE23BC38C3C1}" type="presOf" srcId="{34E7F66E-4A97-4C59-A3FD-700453F976BA}" destId="{EC236C00-D38C-40E8-830E-4A000E10AA07}" srcOrd="0" destOrd="0" presId="urn:microsoft.com/office/officeart/2005/8/layout/hierarchy1"/>
    <dgm:cxn modelId="{7C5EC43E-3DD1-4029-B62A-C863ECABAD8C}" srcId="{A9A792CA-4852-42F3-8814-C3FB1C129FC5}" destId="{33CD82B1-18BB-4F58-8414-4A9C45A67841}" srcOrd="0" destOrd="0" parTransId="{93C46CB1-61C7-4798-860B-2513DDF5D25A}" sibTransId="{4329B35E-02D9-49D7-BEAB-C577559054E2}"/>
    <dgm:cxn modelId="{1A194264-5E48-4019-B248-2581E6EBF1F7}" type="presParOf" srcId="{700DFF9F-2387-4E64-AE97-10929084AE9F}" destId="{E0AE161C-AB85-4F6B-AAF5-1E3E3895C7C6}" srcOrd="0" destOrd="0" presId="urn:microsoft.com/office/officeart/2005/8/layout/hierarchy1"/>
    <dgm:cxn modelId="{59DEB642-6F71-490A-A573-B8C0833E302F}" type="presParOf" srcId="{E0AE161C-AB85-4F6B-AAF5-1E3E3895C7C6}" destId="{A2B194B0-A554-4E7A-B91D-73F319E8FF35}" srcOrd="0" destOrd="0" presId="urn:microsoft.com/office/officeart/2005/8/layout/hierarchy1"/>
    <dgm:cxn modelId="{FC6BEF4A-50F9-46C1-8BF6-36AF0D19FBB5}" type="presParOf" srcId="{A2B194B0-A554-4E7A-B91D-73F319E8FF35}" destId="{A57E6693-2D17-4553-85EF-924F21725980}" srcOrd="0" destOrd="0" presId="urn:microsoft.com/office/officeart/2005/8/layout/hierarchy1"/>
    <dgm:cxn modelId="{95A466AD-E0BC-4763-9050-AB26BEF4AB44}" type="presParOf" srcId="{A2B194B0-A554-4E7A-B91D-73F319E8FF35}" destId="{DF50D7C7-CA3A-4AAF-B2D6-EC49F539A830}" srcOrd="1" destOrd="0" presId="urn:microsoft.com/office/officeart/2005/8/layout/hierarchy1"/>
    <dgm:cxn modelId="{43E9EAEF-A542-402B-94D7-F173D96E5569}" type="presParOf" srcId="{E0AE161C-AB85-4F6B-AAF5-1E3E3895C7C6}" destId="{B4FFCDE2-4D40-4205-AAF3-6D5C97B75622}" srcOrd="1" destOrd="0" presId="urn:microsoft.com/office/officeart/2005/8/layout/hierarchy1"/>
    <dgm:cxn modelId="{90091F49-DBE0-4182-812D-8B88B57AD2E9}" type="presParOf" srcId="{B4FFCDE2-4D40-4205-AAF3-6D5C97B75622}" destId="{354AE045-30A8-46AE-A216-26575D015EC9}" srcOrd="0" destOrd="0" presId="urn:microsoft.com/office/officeart/2005/8/layout/hierarchy1"/>
    <dgm:cxn modelId="{11B68F4B-F555-4E23-9215-0374C5570FAB}" type="presParOf" srcId="{B4FFCDE2-4D40-4205-AAF3-6D5C97B75622}" destId="{F42B306F-9CA4-40B5-B4E2-E30F4F747BB4}" srcOrd="1" destOrd="0" presId="urn:microsoft.com/office/officeart/2005/8/layout/hierarchy1"/>
    <dgm:cxn modelId="{5C0CD19D-0C91-4755-A373-F4ACCD4405C0}" type="presParOf" srcId="{F42B306F-9CA4-40B5-B4E2-E30F4F747BB4}" destId="{14E74199-9240-47B2-B57A-C461C73FA66D}" srcOrd="0" destOrd="0" presId="urn:microsoft.com/office/officeart/2005/8/layout/hierarchy1"/>
    <dgm:cxn modelId="{A3FD7831-0C2E-47B4-BDB6-30707F655A04}" type="presParOf" srcId="{14E74199-9240-47B2-B57A-C461C73FA66D}" destId="{6096A3D3-30D5-448E-86B9-9FC26DF3FD38}" srcOrd="0" destOrd="0" presId="urn:microsoft.com/office/officeart/2005/8/layout/hierarchy1"/>
    <dgm:cxn modelId="{249BA18F-B5FB-4287-A788-AD7063B350D6}" type="presParOf" srcId="{14E74199-9240-47B2-B57A-C461C73FA66D}" destId="{7EE30D06-2940-4CE0-B41C-A17D8C1FBED7}" srcOrd="1" destOrd="0" presId="urn:microsoft.com/office/officeart/2005/8/layout/hierarchy1"/>
    <dgm:cxn modelId="{377B3D5C-C185-49DD-858D-8B313BB6D378}" type="presParOf" srcId="{F42B306F-9CA4-40B5-B4E2-E30F4F747BB4}" destId="{572F4D2E-F31E-4931-B9FD-7913155A36EA}" srcOrd="1" destOrd="0" presId="urn:microsoft.com/office/officeart/2005/8/layout/hierarchy1"/>
    <dgm:cxn modelId="{73CEDB70-B7DA-4BFE-9C28-D363B13A5BA1}" type="presParOf" srcId="{B4FFCDE2-4D40-4205-AAF3-6D5C97B75622}" destId="{8B33B225-D681-4DB3-8FAD-19AAD1386D6D}" srcOrd="2" destOrd="0" presId="urn:microsoft.com/office/officeart/2005/8/layout/hierarchy1"/>
    <dgm:cxn modelId="{49C9D6A4-79A9-4126-81EB-4A9D9327FE40}" type="presParOf" srcId="{B4FFCDE2-4D40-4205-AAF3-6D5C97B75622}" destId="{AA10E567-2A07-4ED3-BB03-339A6F1AF820}" srcOrd="3" destOrd="0" presId="urn:microsoft.com/office/officeart/2005/8/layout/hierarchy1"/>
    <dgm:cxn modelId="{3819E554-8F2E-41AB-B7F9-452DF981E308}" type="presParOf" srcId="{AA10E567-2A07-4ED3-BB03-339A6F1AF820}" destId="{EE14386D-89BC-41F3-8245-68942CD521CB}" srcOrd="0" destOrd="0" presId="urn:microsoft.com/office/officeart/2005/8/layout/hierarchy1"/>
    <dgm:cxn modelId="{562DC69A-FC14-4428-996C-F9170781A61B}" type="presParOf" srcId="{EE14386D-89BC-41F3-8245-68942CD521CB}" destId="{E4EE9986-B585-48EE-B4FF-13FB63839259}" srcOrd="0" destOrd="0" presId="urn:microsoft.com/office/officeart/2005/8/layout/hierarchy1"/>
    <dgm:cxn modelId="{A00257B9-B811-4292-85A8-AE907CD8C4C0}" type="presParOf" srcId="{EE14386D-89BC-41F3-8245-68942CD521CB}" destId="{0B80428F-B9F2-48DC-90E2-BAEFB1594088}" srcOrd="1" destOrd="0" presId="urn:microsoft.com/office/officeart/2005/8/layout/hierarchy1"/>
    <dgm:cxn modelId="{51F18D73-1C70-4E3E-A3EE-652EA0138AC2}" type="presParOf" srcId="{AA10E567-2A07-4ED3-BB03-339A6F1AF820}" destId="{3366F835-747F-43B2-B3A4-01E073DF9F77}" srcOrd="1" destOrd="0" presId="urn:microsoft.com/office/officeart/2005/8/layout/hierarchy1"/>
    <dgm:cxn modelId="{C7893EBD-72ED-47DC-8B38-345AEC848B03}" type="presParOf" srcId="{3366F835-747F-43B2-B3A4-01E073DF9F77}" destId="{E95411C8-91C4-4A88-9985-B5E4FCCA43A0}" srcOrd="0" destOrd="0" presId="urn:microsoft.com/office/officeart/2005/8/layout/hierarchy1"/>
    <dgm:cxn modelId="{6F2E4122-715F-4DEA-8858-B0E44CABA7A6}" type="presParOf" srcId="{3366F835-747F-43B2-B3A4-01E073DF9F77}" destId="{4ABA09E4-E961-4DB3-8054-AD1AE54DD1BE}" srcOrd="1" destOrd="0" presId="urn:microsoft.com/office/officeart/2005/8/layout/hierarchy1"/>
    <dgm:cxn modelId="{9DB369AF-D143-4D8C-99E8-CB89AC2F6960}" type="presParOf" srcId="{4ABA09E4-E961-4DB3-8054-AD1AE54DD1BE}" destId="{080E728D-9EB5-4DA0-8663-FC638635D482}" srcOrd="0" destOrd="0" presId="urn:microsoft.com/office/officeart/2005/8/layout/hierarchy1"/>
    <dgm:cxn modelId="{E47F7599-ECFD-48A2-B60A-BACE703AC661}" type="presParOf" srcId="{080E728D-9EB5-4DA0-8663-FC638635D482}" destId="{27CB7DB2-D7CB-4C87-8497-FBC72FBF2C58}" srcOrd="0" destOrd="0" presId="urn:microsoft.com/office/officeart/2005/8/layout/hierarchy1"/>
    <dgm:cxn modelId="{342B5188-E717-46AC-9462-7394C8EE5447}" type="presParOf" srcId="{080E728D-9EB5-4DA0-8663-FC638635D482}" destId="{EC236C00-D38C-40E8-830E-4A000E10AA07}" srcOrd="1" destOrd="0" presId="urn:microsoft.com/office/officeart/2005/8/layout/hierarchy1"/>
    <dgm:cxn modelId="{EA0CD744-5AEE-431C-833B-F85C898836F0}" type="presParOf" srcId="{4ABA09E4-E961-4DB3-8054-AD1AE54DD1BE}" destId="{46FA4D9E-DC8F-4383-86E1-BE4270811B03}" srcOrd="1" destOrd="0" presId="urn:microsoft.com/office/officeart/2005/8/layout/hierarchy1"/>
  </dgm:cxnLst>
  <dgm:bg/>
  <dgm:whole/>
  <dgm:extLst>
    <a:ext uri="http://schemas.microsoft.com/office/drawing/2008/diagram">
      <dsp:dataModelExt xmlns:dsp="http://schemas.microsoft.com/office/drawing/2008/diagram" xmlns=""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70094FE-33AB-4E5B-9452-4D4E673455C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t-BR"/>
        </a:p>
      </dgm:t>
    </dgm:pt>
    <dgm:pt modelId="{5BAD5870-4848-435D-A6A8-2ED91956F1AE}">
      <dgm:prSet phldrT="[Texto]" custT="1"/>
      <dgm:spPr/>
      <dgm:t>
        <a:bodyPr/>
        <a:lstStyle/>
        <a:p>
          <a:r>
            <a:rPr lang="pt-BR" sz="900">
              <a:latin typeface="Garamond" pitchFamily="18" charset="0"/>
            </a:rPr>
            <a:t>Diretoria do Fundo Municipal de Saúde</a:t>
          </a:r>
        </a:p>
      </dgm:t>
    </dgm:pt>
    <dgm:pt modelId="{9F23F692-D15E-4C22-9465-0734D35A897A}" type="parTrans" cxnId="{AB37B5E3-3B7F-43B3-9345-4D6510DDACA3}">
      <dgm:prSet/>
      <dgm:spPr/>
      <dgm:t>
        <a:bodyPr/>
        <a:lstStyle/>
        <a:p>
          <a:endParaRPr lang="pt-BR" sz="2400">
            <a:latin typeface="Garamond" pitchFamily="18" charset="0"/>
          </a:endParaRPr>
        </a:p>
      </dgm:t>
    </dgm:pt>
    <dgm:pt modelId="{A11B0098-9D48-4F53-A7F0-0B0B4886135B}" type="sibTrans" cxnId="{AB37B5E3-3B7F-43B3-9345-4D6510DDACA3}">
      <dgm:prSet/>
      <dgm:spPr/>
      <dgm:t>
        <a:bodyPr/>
        <a:lstStyle/>
        <a:p>
          <a:endParaRPr lang="pt-BR" sz="2400">
            <a:latin typeface="Garamond" pitchFamily="18" charset="0"/>
          </a:endParaRPr>
        </a:p>
      </dgm:t>
    </dgm:pt>
    <dgm:pt modelId="{DF625594-5EBB-40EF-ACCC-241EBF4B59F1}">
      <dgm:prSet phldrT="[Texto]" custT="1"/>
      <dgm:spPr/>
      <dgm:t>
        <a:bodyPr/>
        <a:lstStyle/>
        <a:p>
          <a:r>
            <a:rPr lang="pt-BR" sz="900">
              <a:latin typeface="Garamond" pitchFamily="18" charset="0"/>
            </a:rPr>
            <a:t>Coord. Financeiro</a:t>
          </a:r>
        </a:p>
      </dgm:t>
    </dgm:pt>
    <dgm:pt modelId="{8736231D-0527-47CB-A483-0FD2ACCEBFBA}" type="parTrans" cxnId="{9D3C19A9-6027-4C40-BB27-5790FBE07B94}">
      <dgm:prSet/>
      <dgm:spPr/>
      <dgm:t>
        <a:bodyPr/>
        <a:lstStyle/>
        <a:p>
          <a:endParaRPr lang="pt-BR" sz="2400">
            <a:latin typeface="Garamond" pitchFamily="18" charset="0"/>
          </a:endParaRPr>
        </a:p>
      </dgm:t>
    </dgm:pt>
    <dgm:pt modelId="{4B927BC5-509B-4895-988B-867ADE26B432}" type="sibTrans" cxnId="{9D3C19A9-6027-4C40-BB27-5790FBE07B94}">
      <dgm:prSet/>
      <dgm:spPr/>
      <dgm:t>
        <a:bodyPr/>
        <a:lstStyle/>
        <a:p>
          <a:endParaRPr lang="pt-BR" sz="2400">
            <a:latin typeface="Garamond" pitchFamily="18" charset="0"/>
          </a:endParaRPr>
        </a:p>
      </dgm:t>
    </dgm:pt>
    <dgm:pt modelId="{5D053FFF-0B14-465A-8A4B-57E8B819B731}">
      <dgm:prSet phldrT="[Texto]" custT="1"/>
      <dgm:spPr/>
      <dgm:t>
        <a:bodyPr/>
        <a:lstStyle/>
        <a:p>
          <a:r>
            <a:rPr lang="pt-BR" sz="900">
              <a:latin typeface="Garamond" pitchFamily="18" charset="0"/>
            </a:rPr>
            <a:t>Coord. de Execução Orçamentária</a:t>
          </a:r>
        </a:p>
      </dgm:t>
    </dgm:pt>
    <dgm:pt modelId="{A99039A0-6E89-4E1C-ADDE-7FD49942B405}" type="parTrans" cxnId="{C978F480-F7C7-4637-88B9-F08ACE5BE5C4}">
      <dgm:prSet/>
      <dgm:spPr/>
      <dgm:t>
        <a:bodyPr/>
        <a:lstStyle/>
        <a:p>
          <a:endParaRPr lang="pt-BR" sz="2400">
            <a:latin typeface="Garamond" pitchFamily="18" charset="0"/>
          </a:endParaRPr>
        </a:p>
      </dgm:t>
    </dgm:pt>
    <dgm:pt modelId="{912A26E7-C323-4B17-9B01-9E26357087F4}" type="sibTrans" cxnId="{C978F480-F7C7-4637-88B9-F08ACE5BE5C4}">
      <dgm:prSet/>
      <dgm:spPr/>
      <dgm:t>
        <a:bodyPr/>
        <a:lstStyle/>
        <a:p>
          <a:endParaRPr lang="pt-BR" sz="2400">
            <a:latin typeface="Garamond" pitchFamily="18" charset="0"/>
          </a:endParaRPr>
        </a:p>
      </dgm:t>
    </dgm:pt>
    <dgm:pt modelId="{42598DFB-885C-4B7E-A275-22B2FFBD94D8}">
      <dgm:prSet phldrT="[Texto]" custT="1"/>
      <dgm:spPr/>
      <dgm:t>
        <a:bodyPr/>
        <a:lstStyle/>
        <a:p>
          <a:r>
            <a:rPr lang="pt-BR" sz="900">
              <a:latin typeface="Garamond" pitchFamily="18" charset="0"/>
            </a:rPr>
            <a:t>STD da Comissão Permanente de Licitação</a:t>
          </a:r>
        </a:p>
      </dgm:t>
    </dgm:pt>
    <dgm:pt modelId="{64F0886A-8221-4A5A-BABE-14D007EE4643}" type="parTrans" cxnId="{AEB14038-2922-4DD5-94CF-3F0D0DB1C9E9}">
      <dgm:prSet/>
      <dgm:spPr/>
      <dgm:t>
        <a:bodyPr/>
        <a:lstStyle/>
        <a:p>
          <a:endParaRPr lang="pt-BR" sz="2400">
            <a:latin typeface="Garamond" pitchFamily="18" charset="0"/>
          </a:endParaRPr>
        </a:p>
      </dgm:t>
    </dgm:pt>
    <dgm:pt modelId="{BF7B6C46-24DB-4C1C-A7A8-5D632F9EBCB4}" type="sibTrans" cxnId="{AEB14038-2922-4DD5-94CF-3F0D0DB1C9E9}">
      <dgm:prSet/>
      <dgm:spPr/>
      <dgm:t>
        <a:bodyPr/>
        <a:lstStyle/>
        <a:p>
          <a:endParaRPr lang="pt-BR" sz="2400">
            <a:latin typeface="Garamond" pitchFamily="18" charset="0"/>
          </a:endParaRPr>
        </a:p>
      </dgm:t>
    </dgm:pt>
    <dgm:pt modelId="{C0CE685E-1A03-41CB-A3C2-CF30267BC393}">
      <dgm:prSet phldrT="[Texto]" custT="1"/>
      <dgm:spPr/>
      <dgm:t>
        <a:bodyPr/>
        <a:lstStyle/>
        <a:p>
          <a:r>
            <a:rPr lang="pt-BR" sz="900">
              <a:latin typeface="Garamond" pitchFamily="18" charset="0"/>
            </a:rPr>
            <a:t>STD Administrativo Financeiro</a:t>
          </a:r>
        </a:p>
      </dgm:t>
    </dgm:pt>
    <dgm:pt modelId="{85D9FABE-4BBF-4173-910F-0A7BD9918D96}" type="parTrans" cxnId="{567835C5-5FC2-4377-BCFE-E49EF765CBE4}">
      <dgm:prSet/>
      <dgm:spPr/>
      <dgm:t>
        <a:bodyPr/>
        <a:lstStyle/>
        <a:p>
          <a:endParaRPr lang="pt-BR" sz="2400">
            <a:latin typeface="Garamond" pitchFamily="18" charset="0"/>
          </a:endParaRPr>
        </a:p>
      </dgm:t>
    </dgm:pt>
    <dgm:pt modelId="{E013658E-0A47-422A-8850-9EE83FDC9D42}" type="sibTrans" cxnId="{567835C5-5FC2-4377-BCFE-E49EF765CBE4}">
      <dgm:prSet/>
      <dgm:spPr/>
      <dgm:t>
        <a:bodyPr/>
        <a:lstStyle/>
        <a:p>
          <a:endParaRPr lang="pt-BR" sz="2400">
            <a:latin typeface="Garamond" pitchFamily="18" charset="0"/>
          </a:endParaRPr>
        </a:p>
      </dgm:t>
    </dgm:pt>
    <dgm:pt modelId="{2773F627-048B-4390-8DB0-4E38A7900127}">
      <dgm:prSet phldrT="[Texto]" custT="1"/>
      <dgm:spPr/>
      <dgm:t>
        <a:bodyPr/>
        <a:lstStyle/>
        <a:p>
          <a:r>
            <a:rPr lang="pt-BR" sz="900">
              <a:latin typeface="Garamond" pitchFamily="18" charset="0"/>
            </a:rPr>
            <a:t>Coord. Administrativo Financeiro</a:t>
          </a:r>
        </a:p>
      </dgm:t>
    </dgm:pt>
    <dgm:pt modelId="{73FCBA72-F219-4B93-B80A-F5955A34F87E}" type="parTrans" cxnId="{87286C45-4C5B-4AD8-9BF1-6BC606E2F282}">
      <dgm:prSet/>
      <dgm:spPr/>
      <dgm:t>
        <a:bodyPr/>
        <a:lstStyle/>
        <a:p>
          <a:endParaRPr lang="pt-BR" sz="2400">
            <a:latin typeface="Garamond" pitchFamily="18" charset="0"/>
          </a:endParaRPr>
        </a:p>
      </dgm:t>
    </dgm:pt>
    <dgm:pt modelId="{14E8816C-4C12-427B-B689-2843C059CFEE}" type="sibTrans" cxnId="{87286C45-4C5B-4AD8-9BF1-6BC606E2F282}">
      <dgm:prSet/>
      <dgm:spPr/>
      <dgm:t>
        <a:bodyPr/>
        <a:lstStyle/>
        <a:p>
          <a:endParaRPr lang="pt-BR" sz="2400">
            <a:latin typeface="Garamond" pitchFamily="18" charset="0"/>
          </a:endParaRPr>
        </a:p>
      </dgm:t>
    </dgm:pt>
    <dgm:pt modelId="{A8F437AD-A3ED-4672-981B-5F2790A48513}">
      <dgm:prSet custT="1"/>
      <dgm:spPr/>
      <dgm:t>
        <a:bodyPr/>
        <a:lstStyle/>
        <a:p>
          <a:r>
            <a:rPr lang="pt-BR" sz="900">
              <a:latin typeface="Garamond" pitchFamily="18" charset="0"/>
            </a:rPr>
            <a:t>STD de Controle Interno</a:t>
          </a:r>
        </a:p>
      </dgm:t>
    </dgm:pt>
    <dgm:pt modelId="{D2298B17-1DF3-4318-97EC-3B5C63A2FB8D}" type="parTrans" cxnId="{630B38DF-A682-4EBD-A9EC-0424D101BE00}">
      <dgm:prSet/>
      <dgm:spPr/>
      <dgm:t>
        <a:bodyPr/>
        <a:lstStyle/>
        <a:p>
          <a:endParaRPr lang="pt-BR"/>
        </a:p>
      </dgm:t>
    </dgm:pt>
    <dgm:pt modelId="{EE0EFA98-2A6E-4179-93EC-1BED94E6ACF5}" type="sibTrans" cxnId="{630B38DF-A682-4EBD-A9EC-0424D101BE00}">
      <dgm:prSet/>
      <dgm:spPr/>
      <dgm:t>
        <a:bodyPr/>
        <a:lstStyle/>
        <a:p>
          <a:endParaRPr lang="pt-BR"/>
        </a:p>
      </dgm:t>
    </dgm:pt>
    <dgm:pt modelId="{14DF97E8-CB84-4713-9D4B-D4FFDE470284}" type="pres">
      <dgm:prSet presAssocID="{B70094FE-33AB-4E5B-9452-4D4E673455CF}" presName="hierChild1" presStyleCnt="0">
        <dgm:presLayoutVars>
          <dgm:chPref val="1"/>
          <dgm:dir/>
          <dgm:animOne val="branch"/>
          <dgm:animLvl val="lvl"/>
          <dgm:resizeHandles/>
        </dgm:presLayoutVars>
      </dgm:prSet>
      <dgm:spPr/>
      <dgm:t>
        <a:bodyPr/>
        <a:lstStyle/>
        <a:p>
          <a:endParaRPr lang="pt-BR"/>
        </a:p>
      </dgm:t>
    </dgm:pt>
    <dgm:pt modelId="{96A0360D-7631-4E20-8ECD-051421BDECCC}" type="pres">
      <dgm:prSet presAssocID="{5BAD5870-4848-435D-A6A8-2ED91956F1AE}" presName="hierRoot1" presStyleCnt="0"/>
      <dgm:spPr/>
    </dgm:pt>
    <dgm:pt modelId="{74C1175C-A26A-492B-9BC5-10B70350964D}" type="pres">
      <dgm:prSet presAssocID="{5BAD5870-4848-435D-A6A8-2ED91956F1AE}" presName="composite" presStyleCnt="0"/>
      <dgm:spPr/>
    </dgm:pt>
    <dgm:pt modelId="{34C07811-A372-4402-B5B5-98BA5963FEAB}" type="pres">
      <dgm:prSet presAssocID="{5BAD5870-4848-435D-A6A8-2ED91956F1AE}" presName="background" presStyleLbl="node0" presStyleIdx="0" presStyleCnt="1"/>
      <dgm:spPr/>
    </dgm:pt>
    <dgm:pt modelId="{FB5EBFB3-1CBC-4DF2-A6F8-14BDD073555F}" type="pres">
      <dgm:prSet presAssocID="{5BAD5870-4848-435D-A6A8-2ED91956F1AE}" presName="text" presStyleLbl="fgAcc0" presStyleIdx="0" presStyleCnt="1">
        <dgm:presLayoutVars>
          <dgm:chPref val="3"/>
        </dgm:presLayoutVars>
      </dgm:prSet>
      <dgm:spPr/>
      <dgm:t>
        <a:bodyPr/>
        <a:lstStyle/>
        <a:p>
          <a:endParaRPr lang="pt-BR"/>
        </a:p>
      </dgm:t>
    </dgm:pt>
    <dgm:pt modelId="{4D44F896-48A1-456C-93C2-E07D16074C42}" type="pres">
      <dgm:prSet presAssocID="{5BAD5870-4848-435D-A6A8-2ED91956F1AE}" presName="hierChild2" presStyleCnt="0"/>
      <dgm:spPr/>
    </dgm:pt>
    <dgm:pt modelId="{21EDCAA9-71EB-437F-9438-C46B4FC7156F}" type="pres">
      <dgm:prSet presAssocID="{D2298B17-1DF3-4318-97EC-3B5C63A2FB8D}" presName="Name10" presStyleLbl="parChTrans1D2" presStyleIdx="0" presStyleCnt="5"/>
      <dgm:spPr/>
      <dgm:t>
        <a:bodyPr/>
        <a:lstStyle/>
        <a:p>
          <a:endParaRPr lang="pt-BR"/>
        </a:p>
      </dgm:t>
    </dgm:pt>
    <dgm:pt modelId="{8C4B4D75-FF2C-4067-B311-4DD09FA6C463}" type="pres">
      <dgm:prSet presAssocID="{A8F437AD-A3ED-4672-981B-5F2790A48513}" presName="hierRoot2" presStyleCnt="0"/>
      <dgm:spPr/>
    </dgm:pt>
    <dgm:pt modelId="{BD6CA68E-3C14-44E6-B6D6-4CAC5F8C3B6C}" type="pres">
      <dgm:prSet presAssocID="{A8F437AD-A3ED-4672-981B-5F2790A48513}" presName="composite2" presStyleCnt="0"/>
      <dgm:spPr/>
    </dgm:pt>
    <dgm:pt modelId="{345DE5D3-4ABF-41EF-B342-E45FB247267D}" type="pres">
      <dgm:prSet presAssocID="{A8F437AD-A3ED-4672-981B-5F2790A48513}" presName="background2" presStyleLbl="node2" presStyleIdx="0" presStyleCnt="5"/>
      <dgm:spPr/>
    </dgm:pt>
    <dgm:pt modelId="{628FAAC0-6AB8-4185-8F06-8CD7E3AD628C}" type="pres">
      <dgm:prSet presAssocID="{A8F437AD-A3ED-4672-981B-5F2790A48513}" presName="text2" presStyleLbl="fgAcc2" presStyleIdx="0" presStyleCnt="5">
        <dgm:presLayoutVars>
          <dgm:chPref val="3"/>
        </dgm:presLayoutVars>
      </dgm:prSet>
      <dgm:spPr/>
      <dgm:t>
        <a:bodyPr/>
        <a:lstStyle/>
        <a:p>
          <a:endParaRPr lang="pt-BR"/>
        </a:p>
      </dgm:t>
    </dgm:pt>
    <dgm:pt modelId="{7D5263D4-1715-4AA4-885B-AE270ED976B6}" type="pres">
      <dgm:prSet presAssocID="{A8F437AD-A3ED-4672-981B-5F2790A48513}" presName="hierChild3" presStyleCnt="0"/>
      <dgm:spPr/>
    </dgm:pt>
    <dgm:pt modelId="{D7110657-0301-4E4D-BA0E-96BE971E40CC}" type="pres">
      <dgm:prSet presAssocID="{8736231D-0527-47CB-A483-0FD2ACCEBFBA}" presName="Name10" presStyleLbl="parChTrans1D2" presStyleIdx="1" presStyleCnt="5"/>
      <dgm:spPr/>
      <dgm:t>
        <a:bodyPr/>
        <a:lstStyle/>
        <a:p>
          <a:endParaRPr lang="pt-BR"/>
        </a:p>
      </dgm:t>
    </dgm:pt>
    <dgm:pt modelId="{E11820C3-63C0-4468-9D9D-18BA6B0F9BC6}" type="pres">
      <dgm:prSet presAssocID="{DF625594-5EBB-40EF-ACCC-241EBF4B59F1}" presName="hierRoot2" presStyleCnt="0"/>
      <dgm:spPr/>
    </dgm:pt>
    <dgm:pt modelId="{865A4431-DCC3-47A8-9D41-78A0CED9554B}" type="pres">
      <dgm:prSet presAssocID="{DF625594-5EBB-40EF-ACCC-241EBF4B59F1}" presName="composite2" presStyleCnt="0"/>
      <dgm:spPr/>
    </dgm:pt>
    <dgm:pt modelId="{E2865F6C-2737-4DAA-88C7-D5220AE881D3}" type="pres">
      <dgm:prSet presAssocID="{DF625594-5EBB-40EF-ACCC-241EBF4B59F1}" presName="background2" presStyleLbl="node2" presStyleIdx="1" presStyleCnt="5"/>
      <dgm:spPr/>
    </dgm:pt>
    <dgm:pt modelId="{60800CF2-BACD-4EEE-8861-2DE12B93A1EE}" type="pres">
      <dgm:prSet presAssocID="{DF625594-5EBB-40EF-ACCC-241EBF4B59F1}" presName="text2" presStyleLbl="fgAcc2" presStyleIdx="1" presStyleCnt="5">
        <dgm:presLayoutVars>
          <dgm:chPref val="3"/>
        </dgm:presLayoutVars>
      </dgm:prSet>
      <dgm:spPr/>
      <dgm:t>
        <a:bodyPr/>
        <a:lstStyle/>
        <a:p>
          <a:endParaRPr lang="pt-BR"/>
        </a:p>
      </dgm:t>
    </dgm:pt>
    <dgm:pt modelId="{3FE5311A-6093-4DB0-A1FB-19D2767CB14A}" type="pres">
      <dgm:prSet presAssocID="{DF625594-5EBB-40EF-ACCC-241EBF4B59F1}" presName="hierChild3" presStyleCnt="0"/>
      <dgm:spPr/>
    </dgm:pt>
    <dgm:pt modelId="{51A461BD-87D7-4CFB-A42B-6E8E374EDA21}" type="pres">
      <dgm:prSet presAssocID="{A99039A0-6E89-4E1C-ADDE-7FD49942B405}" presName="Name10" presStyleLbl="parChTrans1D2" presStyleIdx="2" presStyleCnt="5"/>
      <dgm:spPr/>
      <dgm:t>
        <a:bodyPr/>
        <a:lstStyle/>
        <a:p>
          <a:endParaRPr lang="pt-BR"/>
        </a:p>
      </dgm:t>
    </dgm:pt>
    <dgm:pt modelId="{4E47D78C-A546-455D-BD7D-73A4F783AC3C}" type="pres">
      <dgm:prSet presAssocID="{5D053FFF-0B14-465A-8A4B-57E8B819B731}" presName="hierRoot2" presStyleCnt="0"/>
      <dgm:spPr/>
    </dgm:pt>
    <dgm:pt modelId="{08BF8A43-3EF4-4982-B5D3-0EA754BE7061}" type="pres">
      <dgm:prSet presAssocID="{5D053FFF-0B14-465A-8A4B-57E8B819B731}" presName="composite2" presStyleCnt="0"/>
      <dgm:spPr/>
    </dgm:pt>
    <dgm:pt modelId="{1EF703D9-0406-4CC9-A063-216ED1DA27C8}" type="pres">
      <dgm:prSet presAssocID="{5D053FFF-0B14-465A-8A4B-57E8B819B731}" presName="background2" presStyleLbl="node2" presStyleIdx="2" presStyleCnt="5"/>
      <dgm:spPr/>
    </dgm:pt>
    <dgm:pt modelId="{BE8C37F0-7611-4ABC-B172-B30E1CCD7FC9}" type="pres">
      <dgm:prSet presAssocID="{5D053FFF-0B14-465A-8A4B-57E8B819B731}" presName="text2" presStyleLbl="fgAcc2" presStyleIdx="2" presStyleCnt="5">
        <dgm:presLayoutVars>
          <dgm:chPref val="3"/>
        </dgm:presLayoutVars>
      </dgm:prSet>
      <dgm:spPr/>
      <dgm:t>
        <a:bodyPr/>
        <a:lstStyle/>
        <a:p>
          <a:endParaRPr lang="pt-BR"/>
        </a:p>
      </dgm:t>
    </dgm:pt>
    <dgm:pt modelId="{3AC60C90-C279-494E-B694-21400A500C4E}" type="pres">
      <dgm:prSet presAssocID="{5D053FFF-0B14-465A-8A4B-57E8B819B731}" presName="hierChild3" presStyleCnt="0"/>
      <dgm:spPr/>
    </dgm:pt>
    <dgm:pt modelId="{3C4A75DC-A51F-422E-B749-A122CC72028C}" type="pres">
      <dgm:prSet presAssocID="{64F0886A-8221-4A5A-BABE-14D007EE4643}" presName="Name10" presStyleLbl="parChTrans1D2" presStyleIdx="3" presStyleCnt="5"/>
      <dgm:spPr/>
      <dgm:t>
        <a:bodyPr/>
        <a:lstStyle/>
        <a:p>
          <a:endParaRPr lang="pt-BR"/>
        </a:p>
      </dgm:t>
    </dgm:pt>
    <dgm:pt modelId="{60444B70-FBE8-4679-9976-87B2FFF4D476}" type="pres">
      <dgm:prSet presAssocID="{42598DFB-885C-4B7E-A275-22B2FFBD94D8}" presName="hierRoot2" presStyleCnt="0"/>
      <dgm:spPr/>
    </dgm:pt>
    <dgm:pt modelId="{97C4D846-33D4-4F6C-B5A6-42DDAE700CF7}" type="pres">
      <dgm:prSet presAssocID="{42598DFB-885C-4B7E-A275-22B2FFBD94D8}" presName="composite2" presStyleCnt="0"/>
      <dgm:spPr/>
    </dgm:pt>
    <dgm:pt modelId="{A7AACB0C-98E5-4E75-BE80-32217FA4379B}" type="pres">
      <dgm:prSet presAssocID="{42598DFB-885C-4B7E-A275-22B2FFBD94D8}" presName="background2" presStyleLbl="node2" presStyleIdx="3" presStyleCnt="5"/>
      <dgm:spPr/>
    </dgm:pt>
    <dgm:pt modelId="{38A87005-8558-43E9-BE6A-68F2FC0C5A19}" type="pres">
      <dgm:prSet presAssocID="{42598DFB-885C-4B7E-A275-22B2FFBD94D8}" presName="text2" presStyleLbl="fgAcc2" presStyleIdx="3" presStyleCnt="5">
        <dgm:presLayoutVars>
          <dgm:chPref val="3"/>
        </dgm:presLayoutVars>
      </dgm:prSet>
      <dgm:spPr/>
      <dgm:t>
        <a:bodyPr/>
        <a:lstStyle/>
        <a:p>
          <a:endParaRPr lang="pt-BR"/>
        </a:p>
      </dgm:t>
    </dgm:pt>
    <dgm:pt modelId="{D5296846-EF6E-4A7C-A4B8-8BD4644CE805}" type="pres">
      <dgm:prSet presAssocID="{42598DFB-885C-4B7E-A275-22B2FFBD94D8}" presName="hierChild3" presStyleCnt="0"/>
      <dgm:spPr/>
    </dgm:pt>
    <dgm:pt modelId="{6ED1C56F-AA8D-4B27-B1D1-40FB8AF6F792}" type="pres">
      <dgm:prSet presAssocID="{85D9FABE-4BBF-4173-910F-0A7BD9918D96}" presName="Name10" presStyleLbl="parChTrans1D2" presStyleIdx="4" presStyleCnt="5"/>
      <dgm:spPr/>
      <dgm:t>
        <a:bodyPr/>
        <a:lstStyle/>
        <a:p>
          <a:endParaRPr lang="pt-BR"/>
        </a:p>
      </dgm:t>
    </dgm:pt>
    <dgm:pt modelId="{DA5E6D32-1949-4A4F-8F2B-0B1DB9712036}" type="pres">
      <dgm:prSet presAssocID="{C0CE685E-1A03-41CB-A3C2-CF30267BC393}" presName="hierRoot2" presStyleCnt="0"/>
      <dgm:spPr/>
    </dgm:pt>
    <dgm:pt modelId="{13A454D0-57DB-4699-8533-7A0603DC05DB}" type="pres">
      <dgm:prSet presAssocID="{C0CE685E-1A03-41CB-A3C2-CF30267BC393}" presName="composite2" presStyleCnt="0"/>
      <dgm:spPr/>
    </dgm:pt>
    <dgm:pt modelId="{7B47F2B0-52DA-4AC3-AF71-F34C617E1C1A}" type="pres">
      <dgm:prSet presAssocID="{C0CE685E-1A03-41CB-A3C2-CF30267BC393}" presName="background2" presStyleLbl="node2" presStyleIdx="4" presStyleCnt="5"/>
      <dgm:spPr/>
    </dgm:pt>
    <dgm:pt modelId="{D3C4BE50-FE37-4971-ADF9-063EA981C873}" type="pres">
      <dgm:prSet presAssocID="{C0CE685E-1A03-41CB-A3C2-CF30267BC393}" presName="text2" presStyleLbl="fgAcc2" presStyleIdx="4" presStyleCnt="5">
        <dgm:presLayoutVars>
          <dgm:chPref val="3"/>
        </dgm:presLayoutVars>
      </dgm:prSet>
      <dgm:spPr/>
      <dgm:t>
        <a:bodyPr/>
        <a:lstStyle/>
        <a:p>
          <a:endParaRPr lang="pt-BR"/>
        </a:p>
      </dgm:t>
    </dgm:pt>
    <dgm:pt modelId="{6A6AF883-F5EC-46CB-B4DC-76F092DC6B56}" type="pres">
      <dgm:prSet presAssocID="{C0CE685E-1A03-41CB-A3C2-CF30267BC393}" presName="hierChild3" presStyleCnt="0"/>
      <dgm:spPr/>
    </dgm:pt>
    <dgm:pt modelId="{24C126EF-5E23-4902-96CC-44E92CE33616}" type="pres">
      <dgm:prSet presAssocID="{73FCBA72-F219-4B93-B80A-F5955A34F87E}" presName="Name17" presStyleLbl="parChTrans1D3" presStyleIdx="0" presStyleCnt="1"/>
      <dgm:spPr/>
      <dgm:t>
        <a:bodyPr/>
        <a:lstStyle/>
        <a:p>
          <a:endParaRPr lang="pt-BR"/>
        </a:p>
      </dgm:t>
    </dgm:pt>
    <dgm:pt modelId="{F7408F53-81FC-4401-ACAE-EDC2D7884147}" type="pres">
      <dgm:prSet presAssocID="{2773F627-048B-4390-8DB0-4E38A7900127}" presName="hierRoot3" presStyleCnt="0"/>
      <dgm:spPr/>
    </dgm:pt>
    <dgm:pt modelId="{EC89953D-0263-492A-9E22-0D81C3C6A817}" type="pres">
      <dgm:prSet presAssocID="{2773F627-048B-4390-8DB0-4E38A7900127}" presName="composite3" presStyleCnt="0"/>
      <dgm:spPr/>
    </dgm:pt>
    <dgm:pt modelId="{AAF7CDB6-0A97-402B-9981-9AFB443BC484}" type="pres">
      <dgm:prSet presAssocID="{2773F627-048B-4390-8DB0-4E38A7900127}" presName="background3" presStyleLbl="node3" presStyleIdx="0" presStyleCnt="1"/>
      <dgm:spPr/>
    </dgm:pt>
    <dgm:pt modelId="{5D7CF0F4-5D40-40A3-B6BD-958553EFDD70}" type="pres">
      <dgm:prSet presAssocID="{2773F627-048B-4390-8DB0-4E38A7900127}" presName="text3" presStyleLbl="fgAcc3" presStyleIdx="0" presStyleCnt="1">
        <dgm:presLayoutVars>
          <dgm:chPref val="3"/>
        </dgm:presLayoutVars>
      </dgm:prSet>
      <dgm:spPr/>
      <dgm:t>
        <a:bodyPr/>
        <a:lstStyle/>
        <a:p>
          <a:endParaRPr lang="pt-BR"/>
        </a:p>
      </dgm:t>
    </dgm:pt>
    <dgm:pt modelId="{2B53D8EE-C724-4C0B-A14F-BF7D4F3DE057}" type="pres">
      <dgm:prSet presAssocID="{2773F627-048B-4390-8DB0-4E38A7900127}" presName="hierChild4" presStyleCnt="0"/>
      <dgm:spPr/>
    </dgm:pt>
  </dgm:ptLst>
  <dgm:cxnLst>
    <dgm:cxn modelId="{630B38DF-A682-4EBD-A9EC-0424D101BE00}" srcId="{5BAD5870-4848-435D-A6A8-2ED91956F1AE}" destId="{A8F437AD-A3ED-4672-981B-5F2790A48513}" srcOrd="0" destOrd="0" parTransId="{D2298B17-1DF3-4318-97EC-3B5C63A2FB8D}" sibTransId="{EE0EFA98-2A6E-4179-93EC-1BED94E6ACF5}"/>
    <dgm:cxn modelId="{C978F480-F7C7-4637-88B9-F08ACE5BE5C4}" srcId="{5BAD5870-4848-435D-A6A8-2ED91956F1AE}" destId="{5D053FFF-0B14-465A-8A4B-57E8B819B731}" srcOrd="2" destOrd="0" parTransId="{A99039A0-6E89-4E1C-ADDE-7FD49942B405}" sibTransId="{912A26E7-C323-4B17-9B01-9E26357087F4}"/>
    <dgm:cxn modelId="{AEB14038-2922-4DD5-94CF-3F0D0DB1C9E9}" srcId="{5BAD5870-4848-435D-A6A8-2ED91956F1AE}" destId="{42598DFB-885C-4B7E-A275-22B2FFBD94D8}" srcOrd="3" destOrd="0" parTransId="{64F0886A-8221-4A5A-BABE-14D007EE4643}" sibTransId="{BF7B6C46-24DB-4C1C-A7A8-5D632F9EBCB4}"/>
    <dgm:cxn modelId="{0180B4F2-8871-47DB-9DBD-41178FD47CDF}" type="presOf" srcId="{42598DFB-885C-4B7E-A275-22B2FFBD94D8}" destId="{38A87005-8558-43E9-BE6A-68F2FC0C5A19}" srcOrd="0" destOrd="0" presId="urn:microsoft.com/office/officeart/2005/8/layout/hierarchy1"/>
    <dgm:cxn modelId="{FA5B569B-0738-4894-80CF-EEEEBB5CF719}" type="presOf" srcId="{8736231D-0527-47CB-A483-0FD2ACCEBFBA}" destId="{D7110657-0301-4E4D-BA0E-96BE971E40CC}" srcOrd="0" destOrd="0" presId="urn:microsoft.com/office/officeart/2005/8/layout/hierarchy1"/>
    <dgm:cxn modelId="{B192AB64-B33E-426A-B7D2-93586BECE704}" type="presOf" srcId="{A99039A0-6E89-4E1C-ADDE-7FD49942B405}" destId="{51A461BD-87D7-4CFB-A42B-6E8E374EDA21}" srcOrd="0" destOrd="0" presId="urn:microsoft.com/office/officeart/2005/8/layout/hierarchy1"/>
    <dgm:cxn modelId="{3E615978-D9AB-48F4-BA2E-08C23A49DD90}" type="presOf" srcId="{85D9FABE-4BBF-4173-910F-0A7BD9918D96}" destId="{6ED1C56F-AA8D-4B27-B1D1-40FB8AF6F792}" srcOrd="0" destOrd="0" presId="urn:microsoft.com/office/officeart/2005/8/layout/hierarchy1"/>
    <dgm:cxn modelId="{35DFF183-3F88-4B52-942F-65EE8DF99612}" type="presOf" srcId="{2773F627-048B-4390-8DB0-4E38A7900127}" destId="{5D7CF0F4-5D40-40A3-B6BD-958553EFDD70}" srcOrd="0" destOrd="0" presId="urn:microsoft.com/office/officeart/2005/8/layout/hierarchy1"/>
    <dgm:cxn modelId="{AC814AC7-EB98-43A1-8B03-FF6F96FEC84B}" type="presOf" srcId="{5D053FFF-0B14-465A-8A4B-57E8B819B731}" destId="{BE8C37F0-7611-4ABC-B172-B30E1CCD7FC9}" srcOrd="0" destOrd="0" presId="urn:microsoft.com/office/officeart/2005/8/layout/hierarchy1"/>
    <dgm:cxn modelId="{567835C5-5FC2-4377-BCFE-E49EF765CBE4}" srcId="{5BAD5870-4848-435D-A6A8-2ED91956F1AE}" destId="{C0CE685E-1A03-41CB-A3C2-CF30267BC393}" srcOrd="4" destOrd="0" parTransId="{85D9FABE-4BBF-4173-910F-0A7BD9918D96}" sibTransId="{E013658E-0A47-422A-8850-9EE83FDC9D42}"/>
    <dgm:cxn modelId="{AB37B5E3-3B7F-43B3-9345-4D6510DDACA3}" srcId="{B70094FE-33AB-4E5B-9452-4D4E673455CF}" destId="{5BAD5870-4848-435D-A6A8-2ED91956F1AE}" srcOrd="0" destOrd="0" parTransId="{9F23F692-D15E-4C22-9465-0734D35A897A}" sibTransId="{A11B0098-9D48-4F53-A7F0-0B0B4886135B}"/>
    <dgm:cxn modelId="{7611DD79-D2DF-41BA-A127-8BA744403EA0}" type="presOf" srcId="{C0CE685E-1A03-41CB-A3C2-CF30267BC393}" destId="{D3C4BE50-FE37-4971-ADF9-063EA981C873}" srcOrd="0" destOrd="0" presId="urn:microsoft.com/office/officeart/2005/8/layout/hierarchy1"/>
    <dgm:cxn modelId="{8748CD55-34E3-4B96-B95A-E6E6AD7C9E67}" type="presOf" srcId="{A8F437AD-A3ED-4672-981B-5F2790A48513}" destId="{628FAAC0-6AB8-4185-8F06-8CD7E3AD628C}" srcOrd="0" destOrd="0" presId="urn:microsoft.com/office/officeart/2005/8/layout/hierarchy1"/>
    <dgm:cxn modelId="{9D3C19A9-6027-4C40-BB27-5790FBE07B94}" srcId="{5BAD5870-4848-435D-A6A8-2ED91956F1AE}" destId="{DF625594-5EBB-40EF-ACCC-241EBF4B59F1}" srcOrd="1" destOrd="0" parTransId="{8736231D-0527-47CB-A483-0FD2ACCEBFBA}" sibTransId="{4B927BC5-509B-4895-988B-867ADE26B432}"/>
    <dgm:cxn modelId="{B4CD03EA-55CB-4770-9D2A-67220790E331}" type="presOf" srcId="{64F0886A-8221-4A5A-BABE-14D007EE4643}" destId="{3C4A75DC-A51F-422E-B749-A122CC72028C}" srcOrd="0" destOrd="0" presId="urn:microsoft.com/office/officeart/2005/8/layout/hierarchy1"/>
    <dgm:cxn modelId="{767FB310-A185-43E0-8B79-80CD4A57E7F7}" type="presOf" srcId="{B70094FE-33AB-4E5B-9452-4D4E673455CF}" destId="{14DF97E8-CB84-4713-9D4B-D4FFDE470284}" srcOrd="0" destOrd="0" presId="urn:microsoft.com/office/officeart/2005/8/layout/hierarchy1"/>
    <dgm:cxn modelId="{87286C45-4C5B-4AD8-9BF1-6BC606E2F282}" srcId="{C0CE685E-1A03-41CB-A3C2-CF30267BC393}" destId="{2773F627-048B-4390-8DB0-4E38A7900127}" srcOrd="0" destOrd="0" parTransId="{73FCBA72-F219-4B93-B80A-F5955A34F87E}" sibTransId="{14E8816C-4C12-427B-B689-2843C059CFEE}"/>
    <dgm:cxn modelId="{E83AB8CD-9F7B-4BD0-AE33-687D7F2DEA7C}" type="presOf" srcId="{DF625594-5EBB-40EF-ACCC-241EBF4B59F1}" destId="{60800CF2-BACD-4EEE-8861-2DE12B93A1EE}" srcOrd="0" destOrd="0" presId="urn:microsoft.com/office/officeart/2005/8/layout/hierarchy1"/>
    <dgm:cxn modelId="{54DDCAB6-19DD-42D9-893A-ECB42B31AB04}" type="presOf" srcId="{D2298B17-1DF3-4318-97EC-3B5C63A2FB8D}" destId="{21EDCAA9-71EB-437F-9438-C46B4FC7156F}" srcOrd="0" destOrd="0" presId="urn:microsoft.com/office/officeart/2005/8/layout/hierarchy1"/>
    <dgm:cxn modelId="{C8BC0CBC-7513-4CF8-B7CE-A9EA36BF840D}" type="presOf" srcId="{73FCBA72-F219-4B93-B80A-F5955A34F87E}" destId="{24C126EF-5E23-4902-96CC-44E92CE33616}" srcOrd="0" destOrd="0" presId="urn:microsoft.com/office/officeart/2005/8/layout/hierarchy1"/>
    <dgm:cxn modelId="{E2CDF4C8-1108-4247-B06D-2BAE6B6E5E1F}" type="presOf" srcId="{5BAD5870-4848-435D-A6A8-2ED91956F1AE}" destId="{FB5EBFB3-1CBC-4DF2-A6F8-14BDD073555F}" srcOrd="0" destOrd="0" presId="urn:microsoft.com/office/officeart/2005/8/layout/hierarchy1"/>
    <dgm:cxn modelId="{A3C305F5-DBD9-4C8B-B77D-1B7EF6D7749D}" type="presParOf" srcId="{14DF97E8-CB84-4713-9D4B-D4FFDE470284}" destId="{96A0360D-7631-4E20-8ECD-051421BDECCC}" srcOrd="0" destOrd="0" presId="urn:microsoft.com/office/officeart/2005/8/layout/hierarchy1"/>
    <dgm:cxn modelId="{F9C11CBC-A5AA-4584-B768-5C9898B43C42}" type="presParOf" srcId="{96A0360D-7631-4E20-8ECD-051421BDECCC}" destId="{74C1175C-A26A-492B-9BC5-10B70350964D}" srcOrd="0" destOrd="0" presId="urn:microsoft.com/office/officeart/2005/8/layout/hierarchy1"/>
    <dgm:cxn modelId="{5F1024A7-E8F2-41C7-9055-8D2B1CB310A9}" type="presParOf" srcId="{74C1175C-A26A-492B-9BC5-10B70350964D}" destId="{34C07811-A372-4402-B5B5-98BA5963FEAB}" srcOrd="0" destOrd="0" presId="urn:microsoft.com/office/officeart/2005/8/layout/hierarchy1"/>
    <dgm:cxn modelId="{6CB1F8F7-D90D-4352-85DE-DD0994B55559}" type="presParOf" srcId="{74C1175C-A26A-492B-9BC5-10B70350964D}" destId="{FB5EBFB3-1CBC-4DF2-A6F8-14BDD073555F}" srcOrd="1" destOrd="0" presId="urn:microsoft.com/office/officeart/2005/8/layout/hierarchy1"/>
    <dgm:cxn modelId="{53959DC1-9694-464C-9791-D0619FCCF682}" type="presParOf" srcId="{96A0360D-7631-4E20-8ECD-051421BDECCC}" destId="{4D44F896-48A1-456C-93C2-E07D16074C42}" srcOrd="1" destOrd="0" presId="urn:microsoft.com/office/officeart/2005/8/layout/hierarchy1"/>
    <dgm:cxn modelId="{774502B6-637D-4A7A-8FF0-231563B9ED4D}" type="presParOf" srcId="{4D44F896-48A1-456C-93C2-E07D16074C42}" destId="{21EDCAA9-71EB-437F-9438-C46B4FC7156F}" srcOrd="0" destOrd="0" presId="urn:microsoft.com/office/officeart/2005/8/layout/hierarchy1"/>
    <dgm:cxn modelId="{8A8496F9-333F-4160-AFC6-400B5747B800}" type="presParOf" srcId="{4D44F896-48A1-456C-93C2-E07D16074C42}" destId="{8C4B4D75-FF2C-4067-B311-4DD09FA6C463}" srcOrd="1" destOrd="0" presId="urn:microsoft.com/office/officeart/2005/8/layout/hierarchy1"/>
    <dgm:cxn modelId="{8AAF6015-2296-40FE-822F-97CDB6B14170}" type="presParOf" srcId="{8C4B4D75-FF2C-4067-B311-4DD09FA6C463}" destId="{BD6CA68E-3C14-44E6-B6D6-4CAC5F8C3B6C}" srcOrd="0" destOrd="0" presId="urn:microsoft.com/office/officeart/2005/8/layout/hierarchy1"/>
    <dgm:cxn modelId="{5AEA151C-C722-48F2-914B-F3D41121B777}" type="presParOf" srcId="{BD6CA68E-3C14-44E6-B6D6-4CAC5F8C3B6C}" destId="{345DE5D3-4ABF-41EF-B342-E45FB247267D}" srcOrd="0" destOrd="0" presId="urn:microsoft.com/office/officeart/2005/8/layout/hierarchy1"/>
    <dgm:cxn modelId="{266C7586-3CF7-4241-B429-7834011EE98C}" type="presParOf" srcId="{BD6CA68E-3C14-44E6-B6D6-4CAC5F8C3B6C}" destId="{628FAAC0-6AB8-4185-8F06-8CD7E3AD628C}" srcOrd="1" destOrd="0" presId="urn:microsoft.com/office/officeart/2005/8/layout/hierarchy1"/>
    <dgm:cxn modelId="{BF939136-A80D-4FDC-A18C-76BC294E20A6}" type="presParOf" srcId="{8C4B4D75-FF2C-4067-B311-4DD09FA6C463}" destId="{7D5263D4-1715-4AA4-885B-AE270ED976B6}" srcOrd="1" destOrd="0" presId="urn:microsoft.com/office/officeart/2005/8/layout/hierarchy1"/>
    <dgm:cxn modelId="{8F206FAA-765D-4CB0-A2D5-4677B8321B45}" type="presParOf" srcId="{4D44F896-48A1-456C-93C2-E07D16074C42}" destId="{D7110657-0301-4E4D-BA0E-96BE971E40CC}" srcOrd="2" destOrd="0" presId="urn:microsoft.com/office/officeart/2005/8/layout/hierarchy1"/>
    <dgm:cxn modelId="{917F4C59-46EC-4CCF-888D-3D061F003701}" type="presParOf" srcId="{4D44F896-48A1-456C-93C2-E07D16074C42}" destId="{E11820C3-63C0-4468-9D9D-18BA6B0F9BC6}" srcOrd="3" destOrd="0" presId="urn:microsoft.com/office/officeart/2005/8/layout/hierarchy1"/>
    <dgm:cxn modelId="{060158F6-93FC-4C91-BC0B-E6405D7495FF}" type="presParOf" srcId="{E11820C3-63C0-4468-9D9D-18BA6B0F9BC6}" destId="{865A4431-DCC3-47A8-9D41-78A0CED9554B}" srcOrd="0" destOrd="0" presId="urn:microsoft.com/office/officeart/2005/8/layout/hierarchy1"/>
    <dgm:cxn modelId="{AF105F26-8D69-475A-B754-076F14D81A8F}" type="presParOf" srcId="{865A4431-DCC3-47A8-9D41-78A0CED9554B}" destId="{E2865F6C-2737-4DAA-88C7-D5220AE881D3}" srcOrd="0" destOrd="0" presId="urn:microsoft.com/office/officeart/2005/8/layout/hierarchy1"/>
    <dgm:cxn modelId="{50042EE7-98E8-41CB-99DB-22F4D21DDBF8}" type="presParOf" srcId="{865A4431-DCC3-47A8-9D41-78A0CED9554B}" destId="{60800CF2-BACD-4EEE-8861-2DE12B93A1EE}" srcOrd="1" destOrd="0" presId="urn:microsoft.com/office/officeart/2005/8/layout/hierarchy1"/>
    <dgm:cxn modelId="{8859DDCB-B5D2-498C-A618-60915E7499B6}" type="presParOf" srcId="{E11820C3-63C0-4468-9D9D-18BA6B0F9BC6}" destId="{3FE5311A-6093-4DB0-A1FB-19D2767CB14A}" srcOrd="1" destOrd="0" presId="urn:microsoft.com/office/officeart/2005/8/layout/hierarchy1"/>
    <dgm:cxn modelId="{5F8E0A2D-622E-42F8-9241-B06F5D151F1F}" type="presParOf" srcId="{4D44F896-48A1-456C-93C2-E07D16074C42}" destId="{51A461BD-87D7-4CFB-A42B-6E8E374EDA21}" srcOrd="4" destOrd="0" presId="urn:microsoft.com/office/officeart/2005/8/layout/hierarchy1"/>
    <dgm:cxn modelId="{BCA6AFE4-BCAF-49B9-AD4F-D47A21D7B8DC}" type="presParOf" srcId="{4D44F896-48A1-456C-93C2-E07D16074C42}" destId="{4E47D78C-A546-455D-BD7D-73A4F783AC3C}" srcOrd="5" destOrd="0" presId="urn:microsoft.com/office/officeart/2005/8/layout/hierarchy1"/>
    <dgm:cxn modelId="{25E7E834-58F2-4A95-BE6C-12B3764D388B}" type="presParOf" srcId="{4E47D78C-A546-455D-BD7D-73A4F783AC3C}" destId="{08BF8A43-3EF4-4982-B5D3-0EA754BE7061}" srcOrd="0" destOrd="0" presId="urn:microsoft.com/office/officeart/2005/8/layout/hierarchy1"/>
    <dgm:cxn modelId="{199BFB45-E96E-4CA4-A886-EC3A549058C8}" type="presParOf" srcId="{08BF8A43-3EF4-4982-B5D3-0EA754BE7061}" destId="{1EF703D9-0406-4CC9-A063-216ED1DA27C8}" srcOrd="0" destOrd="0" presId="urn:microsoft.com/office/officeart/2005/8/layout/hierarchy1"/>
    <dgm:cxn modelId="{8A08AE89-5FF8-41C6-98D3-0A6C3DB5BE64}" type="presParOf" srcId="{08BF8A43-3EF4-4982-B5D3-0EA754BE7061}" destId="{BE8C37F0-7611-4ABC-B172-B30E1CCD7FC9}" srcOrd="1" destOrd="0" presId="urn:microsoft.com/office/officeart/2005/8/layout/hierarchy1"/>
    <dgm:cxn modelId="{050F31CA-EB98-4315-8128-852F9665A206}" type="presParOf" srcId="{4E47D78C-A546-455D-BD7D-73A4F783AC3C}" destId="{3AC60C90-C279-494E-B694-21400A500C4E}" srcOrd="1" destOrd="0" presId="urn:microsoft.com/office/officeart/2005/8/layout/hierarchy1"/>
    <dgm:cxn modelId="{C5E5A6A6-A326-4C17-BA85-2B53F428DE11}" type="presParOf" srcId="{4D44F896-48A1-456C-93C2-E07D16074C42}" destId="{3C4A75DC-A51F-422E-B749-A122CC72028C}" srcOrd="6" destOrd="0" presId="urn:microsoft.com/office/officeart/2005/8/layout/hierarchy1"/>
    <dgm:cxn modelId="{F5B80B5A-5C32-4BF4-98B0-5F5D8B00A934}" type="presParOf" srcId="{4D44F896-48A1-456C-93C2-E07D16074C42}" destId="{60444B70-FBE8-4679-9976-87B2FFF4D476}" srcOrd="7" destOrd="0" presId="urn:microsoft.com/office/officeart/2005/8/layout/hierarchy1"/>
    <dgm:cxn modelId="{180F94A8-1BA1-4182-A4C9-D7A9AAA32AB3}" type="presParOf" srcId="{60444B70-FBE8-4679-9976-87B2FFF4D476}" destId="{97C4D846-33D4-4F6C-B5A6-42DDAE700CF7}" srcOrd="0" destOrd="0" presId="urn:microsoft.com/office/officeart/2005/8/layout/hierarchy1"/>
    <dgm:cxn modelId="{9DBEAB75-9A77-42C5-8510-206CCE3B3D32}" type="presParOf" srcId="{97C4D846-33D4-4F6C-B5A6-42DDAE700CF7}" destId="{A7AACB0C-98E5-4E75-BE80-32217FA4379B}" srcOrd="0" destOrd="0" presId="urn:microsoft.com/office/officeart/2005/8/layout/hierarchy1"/>
    <dgm:cxn modelId="{7E8599D2-04CF-4407-9ACB-8D0DE8875612}" type="presParOf" srcId="{97C4D846-33D4-4F6C-B5A6-42DDAE700CF7}" destId="{38A87005-8558-43E9-BE6A-68F2FC0C5A19}" srcOrd="1" destOrd="0" presId="urn:microsoft.com/office/officeart/2005/8/layout/hierarchy1"/>
    <dgm:cxn modelId="{9D1FE00E-C3ED-4A73-8ECE-21FA84EFAFEC}" type="presParOf" srcId="{60444B70-FBE8-4679-9976-87B2FFF4D476}" destId="{D5296846-EF6E-4A7C-A4B8-8BD4644CE805}" srcOrd="1" destOrd="0" presId="urn:microsoft.com/office/officeart/2005/8/layout/hierarchy1"/>
    <dgm:cxn modelId="{780DC8BF-2A09-4885-9B25-14032737C338}" type="presParOf" srcId="{4D44F896-48A1-456C-93C2-E07D16074C42}" destId="{6ED1C56F-AA8D-4B27-B1D1-40FB8AF6F792}" srcOrd="8" destOrd="0" presId="urn:microsoft.com/office/officeart/2005/8/layout/hierarchy1"/>
    <dgm:cxn modelId="{007EE75A-E09A-487E-A73A-C3A9131CEB7B}" type="presParOf" srcId="{4D44F896-48A1-456C-93C2-E07D16074C42}" destId="{DA5E6D32-1949-4A4F-8F2B-0B1DB9712036}" srcOrd="9" destOrd="0" presId="urn:microsoft.com/office/officeart/2005/8/layout/hierarchy1"/>
    <dgm:cxn modelId="{88576E9B-105E-4AB4-9DE4-5CFB4C8CD293}" type="presParOf" srcId="{DA5E6D32-1949-4A4F-8F2B-0B1DB9712036}" destId="{13A454D0-57DB-4699-8533-7A0603DC05DB}" srcOrd="0" destOrd="0" presId="urn:microsoft.com/office/officeart/2005/8/layout/hierarchy1"/>
    <dgm:cxn modelId="{D597A57C-12CB-442A-A3CE-E305D713A74D}" type="presParOf" srcId="{13A454D0-57DB-4699-8533-7A0603DC05DB}" destId="{7B47F2B0-52DA-4AC3-AF71-F34C617E1C1A}" srcOrd="0" destOrd="0" presId="urn:microsoft.com/office/officeart/2005/8/layout/hierarchy1"/>
    <dgm:cxn modelId="{EB3EEEEC-D455-49C5-A8AC-884D07542784}" type="presParOf" srcId="{13A454D0-57DB-4699-8533-7A0603DC05DB}" destId="{D3C4BE50-FE37-4971-ADF9-063EA981C873}" srcOrd="1" destOrd="0" presId="urn:microsoft.com/office/officeart/2005/8/layout/hierarchy1"/>
    <dgm:cxn modelId="{F10DA1B9-A4D7-4ACF-8A9C-05B0A3BB24DC}" type="presParOf" srcId="{DA5E6D32-1949-4A4F-8F2B-0B1DB9712036}" destId="{6A6AF883-F5EC-46CB-B4DC-76F092DC6B56}" srcOrd="1" destOrd="0" presId="urn:microsoft.com/office/officeart/2005/8/layout/hierarchy1"/>
    <dgm:cxn modelId="{95B42D5B-4DC7-43B3-8ED3-87A923C624C3}" type="presParOf" srcId="{6A6AF883-F5EC-46CB-B4DC-76F092DC6B56}" destId="{24C126EF-5E23-4902-96CC-44E92CE33616}" srcOrd="0" destOrd="0" presId="urn:microsoft.com/office/officeart/2005/8/layout/hierarchy1"/>
    <dgm:cxn modelId="{98E5B084-A031-4AB8-A8E7-C99A610AD610}" type="presParOf" srcId="{6A6AF883-F5EC-46CB-B4DC-76F092DC6B56}" destId="{F7408F53-81FC-4401-ACAE-EDC2D7884147}" srcOrd="1" destOrd="0" presId="urn:microsoft.com/office/officeart/2005/8/layout/hierarchy1"/>
    <dgm:cxn modelId="{F04B3092-5C51-4FA7-BE14-BDAEEBA68A27}" type="presParOf" srcId="{F7408F53-81FC-4401-ACAE-EDC2D7884147}" destId="{EC89953D-0263-492A-9E22-0D81C3C6A817}" srcOrd="0" destOrd="0" presId="urn:microsoft.com/office/officeart/2005/8/layout/hierarchy1"/>
    <dgm:cxn modelId="{B05234D2-A05A-42F3-9D7C-19805386461F}" type="presParOf" srcId="{EC89953D-0263-492A-9E22-0D81C3C6A817}" destId="{AAF7CDB6-0A97-402B-9981-9AFB443BC484}" srcOrd="0" destOrd="0" presId="urn:microsoft.com/office/officeart/2005/8/layout/hierarchy1"/>
    <dgm:cxn modelId="{5D96D0D4-76B2-447D-BF1D-44A01123D8F6}" type="presParOf" srcId="{EC89953D-0263-492A-9E22-0D81C3C6A817}" destId="{5D7CF0F4-5D40-40A3-B6BD-958553EFDD70}" srcOrd="1" destOrd="0" presId="urn:microsoft.com/office/officeart/2005/8/layout/hierarchy1"/>
    <dgm:cxn modelId="{6E41F518-8CD1-4E39-8503-5E04208F79BE}" type="presParOf" srcId="{F7408F53-81FC-4401-ACAE-EDC2D7884147}" destId="{2B53D8EE-C724-4C0B-A14F-BF7D4F3DE057}" srcOrd="1" destOrd="0" presId="urn:microsoft.com/office/officeart/2005/8/layout/hierarchy1"/>
  </dgm:cxnLst>
  <dgm:bg/>
  <dgm:whole/>
  <dgm:extLst>
    <a:ext uri="http://schemas.microsoft.com/office/drawing/2008/diagram">
      <dsp:dataModelExt xmlns:dsp="http://schemas.microsoft.com/office/drawing/2008/diagram" xmlns="" relId="rId4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7ECDF32-1088-4DFB-ADAE-8C453FE33350}">
      <dsp:nvSpPr>
        <dsp:cNvPr id="0" name=""/>
        <dsp:cNvSpPr/>
      </dsp:nvSpPr>
      <dsp:spPr>
        <a:xfrm>
          <a:off x="4459501" y="813895"/>
          <a:ext cx="4169757" cy="376774"/>
        </a:xfrm>
        <a:custGeom>
          <a:avLst/>
          <a:gdLst/>
          <a:ahLst/>
          <a:cxnLst/>
          <a:rect l="0" t="0" r="0" b="0"/>
          <a:pathLst>
            <a:path>
              <a:moveTo>
                <a:pt x="0" y="0"/>
              </a:moveTo>
              <a:lnTo>
                <a:pt x="0" y="323657"/>
              </a:lnTo>
              <a:lnTo>
                <a:pt x="4169757" y="323657"/>
              </a:lnTo>
              <a:lnTo>
                <a:pt x="4169757" y="3767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E98014-81E2-4AF8-9A1A-820A3799A418}">
      <dsp:nvSpPr>
        <dsp:cNvPr id="0" name=""/>
        <dsp:cNvSpPr/>
      </dsp:nvSpPr>
      <dsp:spPr>
        <a:xfrm>
          <a:off x="4459501" y="813895"/>
          <a:ext cx="3437677" cy="376774"/>
        </a:xfrm>
        <a:custGeom>
          <a:avLst/>
          <a:gdLst/>
          <a:ahLst/>
          <a:cxnLst/>
          <a:rect l="0" t="0" r="0" b="0"/>
          <a:pathLst>
            <a:path>
              <a:moveTo>
                <a:pt x="0" y="0"/>
              </a:moveTo>
              <a:lnTo>
                <a:pt x="0" y="323657"/>
              </a:lnTo>
              <a:lnTo>
                <a:pt x="3437677" y="323657"/>
              </a:lnTo>
              <a:lnTo>
                <a:pt x="3437677" y="3767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D13D77-DEBA-458A-8EEF-9FA518F9034A}">
      <dsp:nvSpPr>
        <dsp:cNvPr id="0" name=""/>
        <dsp:cNvSpPr/>
      </dsp:nvSpPr>
      <dsp:spPr>
        <a:xfrm>
          <a:off x="4459501" y="813895"/>
          <a:ext cx="2770226" cy="376774"/>
        </a:xfrm>
        <a:custGeom>
          <a:avLst/>
          <a:gdLst/>
          <a:ahLst/>
          <a:cxnLst/>
          <a:rect l="0" t="0" r="0" b="0"/>
          <a:pathLst>
            <a:path>
              <a:moveTo>
                <a:pt x="0" y="0"/>
              </a:moveTo>
              <a:lnTo>
                <a:pt x="0" y="323657"/>
              </a:lnTo>
              <a:lnTo>
                <a:pt x="2770226" y="323657"/>
              </a:lnTo>
              <a:lnTo>
                <a:pt x="2770226" y="3767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FB6D45-E9BD-4B1F-9936-CBFE947B57D3}">
      <dsp:nvSpPr>
        <dsp:cNvPr id="0" name=""/>
        <dsp:cNvSpPr/>
      </dsp:nvSpPr>
      <dsp:spPr>
        <a:xfrm>
          <a:off x="6593567" y="1746698"/>
          <a:ext cx="700787" cy="166755"/>
        </a:xfrm>
        <a:custGeom>
          <a:avLst/>
          <a:gdLst/>
          <a:ahLst/>
          <a:cxnLst/>
          <a:rect l="0" t="0" r="0" b="0"/>
          <a:pathLst>
            <a:path>
              <a:moveTo>
                <a:pt x="0" y="0"/>
              </a:moveTo>
              <a:lnTo>
                <a:pt x="0" y="113639"/>
              </a:lnTo>
              <a:lnTo>
                <a:pt x="700787" y="113639"/>
              </a:lnTo>
              <a:lnTo>
                <a:pt x="700787" y="1667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FAF3EA-F0AC-4F01-9268-1D785F78D6AE}">
      <dsp:nvSpPr>
        <dsp:cNvPr id="0" name=""/>
        <dsp:cNvSpPr/>
      </dsp:nvSpPr>
      <dsp:spPr>
        <a:xfrm>
          <a:off x="6547847" y="1746698"/>
          <a:ext cx="91440" cy="166755"/>
        </a:xfrm>
        <a:custGeom>
          <a:avLst/>
          <a:gdLst/>
          <a:ahLst/>
          <a:cxnLst/>
          <a:rect l="0" t="0" r="0" b="0"/>
          <a:pathLst>
            <a:path>
              <a:moveTo>
                <a:pt x="45720" y="0"/>
              </a:moveTo>
              <a:lnTo>
                <a:pt x="45720" y="1667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97C7F4-8A56-42EC-AAF8-5631A684836F}">
      <dsp:nvSpPr>
        <dsp:cNvPr id="0" name=""/>
        <dsp:cNvSpPr/>
      </dsp:nvSpPr>
      <dsp:spPr>
        <a:xfrm>
          <a:off x="5892780" y="1746698"/>
          <a:ext cx="700787" cy="166755"/>
        </a:xfrm>
        <a:custGeom>
          <a:avLst/>
          <a:gdLst/>
          <a:ahLst/>
          <a:cxnLst/>
          <a:rect l="0" t="0" r="0" b="0"/>
          <a:pathLst>
            <a:path>
              <a:moveTo>
                <a:pt x="700787" y="0"/>
              </a:moveTo>
              <a:lnTo>
                <a:pt x="700787" y="113639"/>
              </a:lnTo>
              <a:lnTo>
                <a:pt x="0" y="113639"/>
              </a:lnTo>
              <a:lnTo>
                <a:pt x="0" y="1667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D97A49-153A-47E7-8C64-A84B3BDFC883}">
      <dsp:nvSpPr>
        <dsp:cNvPr id="0" name=""/>
        <dsp:cNvSpPr/>
      </dsp:nvSpPr>
      <dsp:spPr>
        <a:xfrm>
          <a:off x="4459501" y="813895"/>
          <a:ext cx="2134066" cy="376774"/>
        </a:xfrm>
        <a:custGeom>
          <a:avLst/>
          <a:gdLst/>
          <a:ahLst/>
          <a:cxnLst/>
          <a:rect l="0" t="0" r="0" b="0"/>
          <a:pathLst>
            <a:path>
              <a:moveTo>
                <a:pt x="0" y="0"/>
              </a:moveTo>
              <a:lnTo>
                <a:pt x="0" y="323657"/>
              </a:lnTo>
              <a:lnTo>
                <a:pt x="2134066" y="323657"/>
              </a:lnTo>
              <a:lnTo>
                <a:pt x="2134066" y="3767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A5E7E8-9DA6-4AFB-8B27-A98379E8BB5F}">
      <dsp:nvSpPr>
        <dsp:cNvPr id="0" name=""/>
        <dsp:cNvSpPr/>
      </dsp:nvSpPr>
      <dsp:spPr>
        <a:xfrm>
          <a:off x="4459501" y="813895"/>
          <a:ext cx="1433279" cy="376774"/>
        </a:xfrm>
        <a:custGeom>
          <a:avLst/>
          <a:gdLst/>
          <a:ahLst/>
          <a:cxnLst/>
          <a:rect l="0" t="0" r="0" b="0"/>
          <a:pathLst>
            <a:path>
              <a:moveTo>
                <a:pt x="0" y="0"/>
              </a:moveTo>
              <a:lnTo>
                <a:pt x="0" y="323657"/>
              </a:lnTo>
              <a:lnTo>
                <a:pt x="1433279" y="323657"/>
              </a:lnTo>
              <a:lnTo>
                <a:pt x="1433279" y="3767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69B87C-D01D-4548-905C-8176C4DBBA3C}">
      <dsp:nvSpPr>
        <dsp:cNvPr id="0" name=""/>
        <dsp:cNvSpPr/>
      </dsp:nvSpPr>
      <dsp:spPr>
        <a:xfrm>
          <a:off x="4459501" y="813895"/>
          <a:ext cx="708794" cy="376774"/>
        </a:xfrm>
        <a:custGeom>
          <a:avLst/>
          <a:gdLst/>
          <a:ahLst/>
          <a:cxnLst/>
          <a:rect l="0" t="0" r="0" b="0"/>
          <a:pathLst>
            <a:path>
              <a:moveTo>
                <a:pt x="0" y="0"/>
              </a:moveTo>
              <a:lnTo>
                <a:pt x="0" y="323657"/>
              </a:lnTo>
              <a:lnTo>
                <a:pt x="708794" y="323657"/>
              </a:lnTo>
              <a:lnTo>
                <a:pt x="708794" y="3767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483F8C-940B-4C7A-B5EC-C360CB994158}">
      <dsp:nvSpPr>
        <dsp:cNvPr id="0" name=""/>
        <dsp:cNvSpPr/>
      </dsp:nvSpPr>
      <dsp:spPr>
        <a:xfrm>
          <a:off x="4413781" y="813895"/>
          <a:ext cx="91440" cy="376774"/>
        </a:xfrm>
        <a:custGeom>
          <a:avLst/>
          <a:gdLst/>
          <a:ahLst/>
          <a:cxnLst/>
          <a:rect l="0" t="0" r="0" b="0"/>
          <a:pathLst>
            <a:path>
              <a:moveTo>
                <a:pt x="45720" y="0"/>
              </a:moveTo>
              <a:lnTo>
                <a:pt x="45720" y="323657"/>
              </a:lnTo>
              <a:lnTo>
                <a:pt x="85864" y="323657"/>
              </a:lnTo>
              <a:lnTo>
                <a:pt x="85864" y="3767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2B1057-CF52-4455-BF1E-98A48C998C1C}">
      <dsp:nvSpPr>
        <dsp:cNvPr id="0" name=""/>
        <dsp:cNvSpPr/>
      </dsp:nvSpPr>
      <dsp:spPr>
        <a:xfrm>
          <a:off x="3854693" y="813895"/>
          <a:ext cx="604807" cy="376774"/>
        </a:xfrm>
        <a:custGeom>
          <a:avLst/>
          <a:gdLst/>
          <a:ahLst/>
          <a:cxnLst/>
          <a:rect l="0" t="0" r="0" b="0"/>
          <a:pathLst>
            <a:path>
              <a:moveTo>
                <a:pt x="604807" y="0"/>
              </a:moveTo>
              <a:lnTo>
                <a:pt x="604807" y="323657"/>
              </a:lnTo>
              <a:lnTo>
                <a:pt x="0" y="323657"/>
              </a:lnTo>
              <a:lnTo>
                <a:pt x="0" y="3767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A46414-AD75-431A-9DEF-FA5AAF050621}">
      <dsp:nvSpPr>
        <dsp:cNvPr id="0" name=""/>
        <dsp:cNvSpPr/>
      </dsp:nvSpPr>
      <dsp:spPr>
        <a:xfrm>
          <a:off x="3153905" y="813895"/>
          <a:ext cx="1305595" cy="376774"/>
        </a:xfrm>
        <a:custGeom>
          <a:avLst/>
          <a:gdLst/>
          <a:ahLst/>
          <a:cxnLst/>
          <a:rect l="0" t="0" r="0" b="0"/>
          <a:pathLst>
            <a:path>
              <a:moveTo>
                <a:pt x="1305595" y="0"/>
              </a:moveTo>
              <a:lnTo>
                <a:pt x="1305595" y="323657"/>
              </a:lnTo>
              <a:lnTo>
                <a:pt x="0" y="323657"/>
              </a:lnTo>
              <a:lnTo>
                <a:pt x="0" y="3767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7A3891-BD40-4EE5-BA3D-914BC2274A3F}">
      <dsp:nvSpPr>
        <dsp:cNvPr id="0" name=""/>
        <dsp:cNvSpPr/>
      </dsp:nvSpPr>
      <dsp:spPr>
        <a:xfrm>
          <a:off x="2422612" y="813895"/>
          <a:ext cx="2036888" cy="376774"/>
        </a:xfrm>
        <a:custGeom>
          <a:avLst/>
          <a:gdLst/>
          <a:ahLst/>
          <a:cxnLst/>
          <a:rect l="0" t="0" r="0" b="0"/>
          <a:pathLst>
            <a:path>
              <a:moveTo>
                <a:pt x="2036888" y="0"/>
              </a:moveTo>
              <a:lnTo>
                <a:pt x="2036888" y="323657"/>
              </a:lnTo>
              <a:lnTo>
                <a:pt x="0" y="323657"/>
              </a:lnTo>
              <a:lnTo>
                <a:pt x="0" y="3767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E49939-409F-4C7F-BB20-BAFA1D26A364}">
      <dsp:nvSpPr>
        <dsp:cNvPr id="0" name=""/>
        <dsp:cNvSpPr/>
      </dsp:nvSpPr>
      <dsp:spPr>
        <a:xfrm>
          <a:off x="1691318" y="813895"/>
          <a:ext cx="2768182" cy="376774"/>
        </a:xfrm>
        <a:custGeom>
          <a:avLst/>
          <a:gdLst/>
          <a:ahLst/>
          <a:cxnLst/>
          <a:rect l="0" t="0" r="0" b="0"/>
          <a:pathLst>
            <a:path>
              <a:moveTo>
                <a:pt x="2768182" y="0"/>
              </a:moveTo>
              <a:lnTo>
                <a:pt x="2768182" y="323657"/>
              </a:lnTo>
              <a:lnTo>
                <a:pt x="0" y="323657"/>
              </a:lnTo>
              <a:lnTo>
                <a:pt x="0" y="3767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6D0C1F-61DA-4C5D-893F-5AC7DD5A62A3}">
      <dsp:nvSpPr>
        <dsp:cNvPr id="0" name=""/>
        <dsp:cNvSpPr/>
      </dsp:nvSpPr>
      <dsp:spPr>
        <a:xfrm>
          <a:off x="990531" y="813895"/>
          <a:ext cx="3468969" cy="376774"/>
        </a:xfrm>
        <a:custGeom>
          <a:avLst/>
          <a:gdLst/>
          <a:ahLst/>
          <a:cxnLst/>
          <a:rect l="0" t="0" r="0" b="0"/>
          <a:pathLst>
            <a:path>
              <a:moveTo>
                <a:pt x="3468969" y="0"/>
              </a:moveTo>
              <a:lnTo>
                <a:pt x="3468969" y="323657"/>
              </a:lnTo>
              <a:lnTo>
                <a:pt x="0" y="323657"/>
              </a:lnTo>
              <a:lnTo>
                <a:pt x="0" y="3767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9CC511-A935-4CB6-B0A7-CA69800942AE}">
      <dsp:nvSpPr>
        <dsp:cNvPr id="0" name=""/>
        <dsp:cNvSpPr/>
      </dsp:nvSpPr>
      <dsp:spPr>
        <a:xfrm>
          <a:off x="289743" y="813895"/>
          <a:ext cx="4169757" cy="376774"/>
        </a:xfrm>
        <a:custGeom>
          <a:avLst/>
          <a:gdLst/>
          <a:ahLst/>
          <a:cxnLst/>
          <a:rect l="0" t="0" r="0" b="0"/>
          <a:pathLst>
            <a:path>
              <a:moveTo>
                <a:pt x="4169757" y="0"/>
              </a:moveTo>
              <a:lnTo>
                <a:pt x="4169757" y="323657"/>
              </a:lnTo>
              <a:lnTo>
                <a:pt x="0" y="323657"/>
              </a:lnTo>
              <a:lnTo>
                <a:pt x="0" y="3767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9DA25B-E8A5-4547-BF8F-2497EE0F7AD8}">
      <dsp:nvSpPr>
        <dsp:cNvPr id="0" name=""/>
        <dsp:cNvSpPr/>
      </dsp:nvSpPr>
      <dsp:spPr>
        <a:xfrm>
          <a:off x="4054517" y="42514"/>
          <a:ext cx="809967" cy="7713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6DBF5A4-5421-4D25-B75F-10950377D36D}">
      <dsp:nvSpPr>
        <dsp:cNvPr id="0" name=""/>
        <dsp:cNvSpPr/>
      </dsp:nvSpPr>
      <dsp:spPr>
        <a:xfrm>
          <a:off x="4118225" y="103036"/>
          <a:ext cx="809967" cy="77138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Garamond" pitchFamily="18" charset="0"/>
            </a:rPr>
            <a:t>Secretário  Municipal de Saúde</a:t>
          </a:r>
        </a:p>
      </dsp:txBody>
      <dsp:txXfrm>
        <a:off x="4118225" y="103036"/>
        <a:ext cx="809967" cy="771381"/>
      </dsp:txXfrm>
    </dsp:sp>
    <dsp:sp modelId="{003DC4EF-FD71-4878-8250-B0AF3729C7A8}">
      <dsp:nvSpPr>
        <dsp:cNvPr id="0" name=""/>
        <dsp:cNvSpPr/>
      </dsp:nvSpPr>
      <dsp:spPr>
        <a:xfrm>
          <a:off x="3058" y="1190669"/>
          <a:ext cx="573371" cy="6494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2DC7EDC-9A39-4C48-9532-9882E77BFDB6}">
      <dsp:nvSpPr>
        <dsp:cNvPr id="0" name=""/>
        <dsp:cNvSpPr/>
      </dsp:nvSpPr>
      <dsp:spPr>
        <a:xfrm>
          <a:off x="66766" y="1251192"/>
          <a:ext cx="573371" cy="64948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Garamond" pitchFamily="18" charset="0"/>
            </a:rPr>
            <a:t>Comitê de Políticas Públicas de Saúde</a:t>
          </a:r>
        </a:p>
      </dsp:txBody>
      <dsp:txXfrm>
        <a:off x="66766" y="1251192"/>
        <a:ext cx="573371" cy="649487"/>
      </dsp:txXfrm>
    </dsp:sp>
    <dsp:sp modelId="{1A2E1920-1D81-42E7-97DE-2D30184D06E4}">
      <dsp:nvSpPr>
        <dsp:cNvPr id="0" name=""/>
        <dsp:cNvSpPr/>
      </dsp:nvSpPr>
      <dsp:spPr>
        <a:xfrm>
          <a:off x="703845" y="1190669"/>
          <a:ext cx="573371" cy="6329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8F2039-CFD1-4B70-8769-3E2BF3AAE1EA}">
      <dsp:nvSpPr>
        <dsp:cNvPr id="0" name=""/>
        <dsp:cNvSpPr/>
      </dsp:nvSpPr>
      <dsp:spPr>
        <a:xfrm>
          <a:off x="767553" y="1251192"/>
          <a:ext cx="573371" cy="6329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Garamond" pitchFamily="18" charset="0"/>
            </a:rPr>
            <a:t>Sub. de Gestão e Jurídica</a:t>
          </a:r>
        </a:p>
      </dsp:txBody>
      <dsp:txXfrm>
        <a:off x="767553" y="1251192"/>
        <a:ext cx="573371" cy="632913"/>
      </dsp:txXfrm>
    </dsp:sp>
    <dsp:sp modelId="{D7752DC2-499B-4D5C-B8BE-A73A81C0205A}">
      <dsp:nvSpPr>
        <dsp:cNvPr id="0" name=""/>
        <dsp:cNvSpPr/>
      </dsp:nvSpPr>
      <dsp:spPr>
        <a:xfrm>
          <a:off x="1404632" y="1190669"/>
          <a:ext cx="573371" cy="6662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1A44D13-32BD-4688-8AF0-0B3E570B5D61}">
      <dsp:nvSpPr>
        <dsp:cNvPr id="0" name=""/>
        <dsp:cNvSpPr/>
      </dsp:nvSpPr>
      <dsp:spPr>
        <a:xfrm>
          <a:off x="1468340" y="1251192"/>
          <a:ext cx="573371" cy="66628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Garamond" pitchFamily="18" charset="0"/>
            </a:rPr>
            <a:t>Sub. de At. Básica</a:t>
          </a:r>
        </a:p>
      </dsp:txBody>
      <dsp:txXfrm>
        <a:off x="1468340" y="1251192"/>
        <a:ext cx="573371" cy="666289"/>
      </dsp:txXfrm>
    </dsp:sp>
    <dsp:sp modelId="{E35FACF5-3F6C-4FE1-B531-B6F85E14B039}">
      <dsp:nvSpPr>
        <dsp:cNvPr id="0" name=""/>
        <dsp:cNvSpPr/>
      </dsp:nvSpPr>
      <dsp:spPr>
        <a:xfrm>
          <a:off x="2105420" y="1190669"/>
          <a:ext cx="634383" cy="6494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85A18D3-96F5-44D6-B8B3-B4CEAC2BC855}">
      <dsp:nvSpPr>
        <dsp:cNvPr id="0" name=""/>
        <dsp:cNvSpPr/>
      </dsp:nvSpPr>
      <dsp:spPr>
        <a:xfrm>
          <a:off x="2169128" y="1251192"/>
          <a:ext cx="634383" cy="64948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Garamond" pitchFamily="18" charset="0"/>
            </a:rPr>
            <a:t>Sub. de At. Especializada</a:t>
          </a:r>
        </a:p>
      </dsp:txBody>
      <dsp:txXfrm>
        <a:off x="2169128" y="1251192"/>
        <a:ext cx="634383" cy="649487"/>
      </dsp:txXfrm>
    </dsp:sp>
    <dsp:sp modelId="{C5CCB1D2-9B57-4EE6-BD51-3B764BFDD2A2}">
      <dsp:nvSpPr>
        <dsp:cNvPr id="0" name=""/>
        <dsp:cNvSpPr/>
      </dsp:nvSpPr>
      <dsp:spPr>
        <a:xfrm>
          <a:off x="2867220" y="1190669"/>
          <a:ext cx="573371" cy="6415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ABD2C20-9133-4D35-B1C0-70288234A805}">
      <dsp:nvSpPr>
        <dsp:cNvPr id="0" name=""/>
        <dsp:cNvSpPr/>
      </dsp:nvSpPr>
      <dsp:spPr>
        <a:xfrm>
          <a:off x="2930928" y="1251192"/>
          <a:ext cx="573371" cy="6415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Garamond" pitchFamily="18" charset="0"/>
            </a:rPr>
            <a:t>Sub. de Vig. em Saúde</a:t>
          </a:r>
        </a:p>
      </dsp:txBody>
      <dsp:txXfrm>
        <a:off x="2930928" y="1251192"/>
        <a:ext cx="573371" cy="641560"/>
      </dsp:txXfrm>
    </dsp:sp>
    <dsp:sp modelId="{B677DB61-BD3F-4300-9E68-BA186D69E757}">
      <dsp:nvSpPr>
        <dsp:cNvPr id="0" name=""/>
        <dsp:cNvSpPr/>
      </dsp:nvSpPr>
      <dsp:spPr>
        <a:xfrm>
          <a:off x="3568007" y="1190669"/>
          <a:ext cx="573371" cy="6181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6016A13-B51C-435C-A24E-1CE79C9966EC}">
      <dsp:nvSpPr>
        <dsp:cNvPr id="0" name=""/>
        <dsp:cNvSpPr/>
      </dsp:nvSpPr>
      <dsp:spPr>
        <a:xfrm>
          <a:off x="3631715" y="1251192"/>
          <a:ext cx="573371" cy="6181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Garamond" pitchFamily="18" charset="0"/>
            </a:rPr>
            <a:t>Sub. de Obras</a:t>
          </a:r>
        </a:p>
      </dsp:txBody>
      <dsp:txXfrm>
        <a:off x="3631715" y="1251192"/>
        <a:ext cx="573371" cy="618146"/>
      </dsp:txXfrm>
    </dsp:sp>
    <dsp:sp modelId="{DF757C51-A382-4FCF-A8DC-C2E3DB675DFF}">
      <dsp:nvSpPr>
        <dsp:cNvPr id="0" name=""/>
        <dsp:cNvSpPr/>
      </dsp:nvSpPr>
      <dsp:spPr>
        <a:xfrm>
          <a:off x="4268794" y="1190669"/>
          <a:ext cx="461701" cy="6246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E948FD7-8BEB-439A-9DF2-8218A7A26400}">
      <dsp:nvSpPr>
        <dsp:cNvPr id="0" name=""/>
        <dsp:cNvSpPr/>
      </dsp:nvSpPr>
      <dsp:spPr>
        <a:xfrm>
          <a:off x="4332502" y="1251192"/>
          <a:ext cx="461701" cy="6246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Garamond" pitchFamily="18" charset="0"/>
            </a:rPr>
            <a:t>HGNI</a:t>
          </a:r>
        </a:p>
      </dsp:txBody>
      <dsp:txXfrm>
        <a:off x="4332502" y="1251192"/>
        <a:ext cx="461701" cy="624619"/>
      </dsp:txXfrm>
    </dsp:sp>
    <dsp:sp modelId="{00BD41E6-3370-4789-BD92-F2374A7773B6}">
      <dsp:nvSpPr>
        <dsp:cNvPr id="0" name=""/>
        <dsp:cNvSpPr/>
      </dsp:nvSpPr>
      <dsp:spPr>
        <a:xfrm>
          <a:off x="4857912" y="1190669"/>
          <a:ext cx="620766" cy="5922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368F4AC-BF31-47BD-A604-F0B849A3D7E6}">
      <dsp:nvSpPr>
        <dsp:cNvPr id="0" name=""/>
        <dsp:cNvSpPr/>
      </dsp:nvSpPr>
      <dsp:spPr>
        <a:xfrm>
          <a:off x="4921620" y="1251192"/>
          <a:ext cx="620766" cy="5922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Garamond" pitchFamily="18" charset="0"/>
            </a:rPr>
            <a:t>Maternidade Municipal Mariana Bulhões</a:t>
          </a:r>
        </a:p>
      </dsp:txBody>
      <dsp:txXfrm>
        <a:off x="4921620" y="1251192"/>
        <a:ext cx="620766" cy="592295"/>
      </dsp:txXfrm>
    </dsp:sp>
    <dsp:sp modelId="{AEF75587-0C8A-4ACE-8666-6DC7658E73F0}">
      <dsp:nvSpPr>
        <dsp:cNvPr id="0" name=""/>
        <dsp:cNvSpPr/>
      </dsp:nvSpPr>
      <dsp:spPr>
        <a:xfrm>
          <a:off x="5606094" y="1190669"/>
          <a:ext cx="573371" cy="3640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5E8143B-9530-4934-A5C2-FB4422C67B24}">
      <dsp:nvSpPr>
        <dsp:cNvPr id="0" name=""/>
        <dsp:cNvSpPr/>
      </dsp:nvSpPr>
      <dsp:spPr>
        <a:xfrm>
          <a:off x="5669802" y="1251192"/>
          <a:ext cx="573371" cy="36409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pt-BR" sz="700" kern="1200">
              <a:latin typeface="Garamond" pitchFamily="18" charset="0"/>
            </a:rPr>
            <a:t>Hospital da Cidade Nova Iguaçu</a:t>
          </a:r>
        </a:p>
      </dsp:txBody>
      <dsp:txXfrm>
        <a:off x="5669802" y="1251192"/>
        <a:ext cx="573371" cy="364090"/>
      </dsp:txXfrm>
    </dsp:sp>
    <dsp:sp modelId="{11830D8B-13FF-45F0-80E0-40DB6FB69374}">
      <dsp:nvSpPr>
        <dsp:cNvPr id="0" name=""/>
        <dsp:cNvSpPr/>
      </dsp:nvSpPr>
      <dsp:spPr>
        <a:xfrm>
          <a:off x="6306881" y="1190669"/>
          <a:ext cx="573371" cy="5560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A69075A-276E-4624-8F0F-245A164664DC}">
      <dsp:nvSpPr>
        <dsp:cNvPr id="0" name=""/>
        <dsp:cNvSpPr/>
      </dsp:nvSpPr>
      <dsp:spPr>
        <a:xfrm>
          <a:off x="6370589" y="1251192"/>
          <a:ext cx="573371" cy="5560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Garamond" pitchFamily="18" charset="0"/>
            </a:rPr>
            <a:t>Sup. de Urgência e Emergência </a:t>
          </a:r>
        </a:p>
      </dsp:txBody>
      <dsp:txXfrm>
        <a:off x="6370589" y="1251192"/>
        <a:ext cx="573371" cy="556028"/>
      </dsp:txXfrm>
    </dsp:sp>
    <dsp:sp modelId="{7E244048-C8DE-42FB-82E5-CAEE62D4C191}">
      <dsp:nvSpPr>
        <dsp:cNvPr id="0" name=""/>
        <dsp:cNvSpPr/>
      </dsp:nvSpPr>
      <dsp:spPr>
        <a:xfrm>
          <a:off x="5606094" y="1913453"/>
          <a:ext cx="573371" cy="4595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F624EE6-2C2A-432F-84A9-79888FAFD02F}">
      <dsp:nvSpPr>
        <dsp:cNvPr id="0" name=""/>
        <dsp:cNvSpPr/>
      </dsp:nvSpPr>
      <dsp:spPr>
        <a:xfrm>
          <a:off x="5669802" y="1973976"/>
          <a:ext cx="573371" cy="4595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UPA 24 Horas</a:t>
          </a:r>
        </a:p>
      </dsp:txBody>
      <dsp:txXfrm>
        <a:off x="5669802" y="1973976"/>
        <a:ext cx="573371" cy="459540"/>
      </dsp:txXfrm>
    </dsp:sp>
    <dsp:sp modelId="{580DCC08-EA3C-45F7-AFBD-299DA5E65B01}">
      <dsp:nvSpPr>
        <dsp:cNvPr id="0" name=""/>
        <dsp:cNvSpPr/>
      </dsp:nvSpPr>
      <dsp:spPr>
        <a:xfrm>
          <a:off x="6306881" y="1913453"/>
          <a:ext cx="573371" cy="3640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4E10D1D-6855-474B-91C9-E6822F95BB7E}">
      <dsp:nvSpPr>
        <dsp:cNvPr id="0" name=""/>
        <dsp:cNvSpPr/>
      </dsp:nvSpPr>
      <dsp:spPr>
        <a:xfrm>
          <a:off x="6370589" y="1973976"/>
          <a:ext cx="573371" cy="36409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Garamond" pitchFamily="18" charset="0"/>
            </a:rPr>
            <a:t>Clínicas da Família 24h</a:t>
          </a:r>
        </a:p>
      </dsp:txBody>
      <dsp:txXfrm>
        <a:off x="6370589" y="1973976"/>
        <a:ext cx="573371" cy="364090"/>
      </dsp:txXfrm>
    </dsp:sp>
    <dsp:sp modelId="{DCA91378-072E-49C5-B3D6-98CBB12AE881}">
      <dsp:nvSpPr>
        <dsp:cNvPr id="0" name=""/>
        <dsp:cNvSpPr/>
      </dsp:nvSpPr>
      <dsp:spPr>
        <a:xfrm>
          <a:off x="7007669" y="1913453"/>
          <a:ext cx="573371" cy="3640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4B09F2-7AAF-44A2-A686-F353B71366A9}">
      <dsp:nvSpPr>
        <dsp:cNvPr id="0" name=""/>
        <dsp:cNvSpPr/>
      </dsp:nvSpPr>
      <dsp:spPr>
        <a:xfrm>
          <a:off x="7071377" y="1973976"/>
          <a:ext cx="573371" cy="36409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t>SAMU</a:t>
          </a:r>
        </a:p>
      </dsp:txBody>
      <dsp:txXfrm>
        <a:off x="7071377" y="1973976"/>
        <a:ext cx="573371" cy="364090"/>
      </dsp:txXfrm>
    </dsp:sp>
    <dsp:sp modelId="{D851766D-F00F-4CD5-9CE8-C1C87D3178F1}">
      <dsp:nvSpPr>
        <dsp:cNvPr id="0" name=""/>
        <dsp:cNvSpPr/>
      </dsp:nvSpPr>
      <dsp:spPr>
        <a:xfrm>
          <a:off x="7007669" y="1190669"/>
          <a:ext cx="444116" cy="5389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CAE436D-D673-46C9-BE8E-8AC8D529300B}">
      <dsp:nvSpPr>
        <dsp:cNvPr id="0" name=""/>
        <dsp:cNvSpPr/>
      </dsp:nvSpPr>
      <dsp:spPr>
        <a:xfrm>
          <a:off x="7071377" y="1251192"/>
          <a:ext cx="444116" cy="5389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Garamond" pitchFamily="18" charset="0"/>
            </a:rPr>
            <a:t>FMS</a:t>
          </a:r>
        </a:p>
      </dsp:txBody>
      <dsp:txXfrm>
        <a:off x="7071377" y="1251192"/>
        <a:ext cx="444116" cy="538996"/>
      </dsp:txXfrm>
    </dsp:sp>
    <dsp:sp modelId="{4FC33B1A-201F-44B0-8E8E-61ABE1AB900D}">
      <dsp:nvSpPr>
        <dsp:cNvPr id="0" name=""/>
        <dsp:cNvSpPr/>
      </dsp:nvSpPr>
      <dsp:spPr>
        <a:xfrm>
          <a:off x="7579201" y="1190669"/>
          <a:ext cx="635954" cy="4798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28425A0-259D-40F6-A9C0-E0495780C18F}">
      <dsp:nvSpPr>
        <dsp:cNvPr id="0" name=""/>
        <dsp:cNvSpPr/>
      </dsp:nvSpPr>
      <dsp:spPr>
        <a:xfrm>
          <a:off x="7642909" y="1251192"/>
          <a:ext cx="635954" cy="4798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Garamond" pitchFamily="18" charset="0"/>
            </a:rPr>
            <a:t>Assessoria de Comunicação</a:t>
          </a:r>
        </a:p>
      </dsp:txBody>
      <dsp:txXfrm>
        <a:off x="7642909" y="1251192"/>
        <a:ext cx="635954" cy="479849"/>
      </dsp:txXfrm>
    </dsp:sp>
    <dsp:sp modelId="{C58040DA-D9B4-4A97-BB1A-2058941752F7}">
      <dsp:nvSpPr>
        <dsp:cNvPr id="0" name=""/>
        <dsp:cNvSpPr/>
      </dsp:nvSpPr>
      <dsp:spPr>
        <a:xfrm>
          <a:off x="8342572" y="1190669"/>
          <a:ext cx="573371" cy="5426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EBDED09-2ACD-4FFE-B54C-F84BF3022655}">
      <dsp:nvSpPr>
        <dsp:cNvPr id="0" name=""/>
        <dsp:cNvSpPr/>
      </dsp:nvSpPr>
      <dsp:spPr>
        <a:xfrm>
          <a:off x="8406280" y="1251192"/>
          <a:ext cx="573371" cy="54269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Garamond" pitchFamily="18" charset="0"/>
            </a:rPr>
            <a:t>Ouvidoria</a:t>
          </a:r>
        </a:p>
      </dsp:txBody>
      <dsp:txXfrm>
        <a:off x="8406280" y="1251192"/>
        <a:ext cx="573371" cy="542699"/>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8A059D8-77E0-4CD2-8081-3C45FC4FEF41}">
      <dsp:nvSpPr>
        <dsp:cNvPr id="0" name=""/>
        <dsp:cNvSpPr/>
      </dsp:nvSpPr>
      <dsp:spPr>
        <a:xfrm>
          <a:off x="4738695" y="567578"/>
          <a:ext cx="4290590" cy="91440"/>
        </a:xfrm>
        <a:custGeom>
          <a:avLst/>
          <a:gdLst/>
          <a:ahLst/>
          <a:cxnLst/>
          <a:rect l="0" t="0" r="0" b="0"/>
          <a:pathLst>
            <a:path>
              <a:moveTo>
                <a:pt x="0" y="45720"/>
              </a:moveTo>
              <a:lnTo>
                <a:pt x="0" y="72812"/>
              </a:lnTo>
              <a:lnTo>
                <a:pt x="4290590" y="72812"/>
              </a:lnTo>
              <a:lnTo>
                <a:pt x="4290590" y="942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7A8081-59D0-4ABA-8BB5-A233D0B32960}">
      <dsp:nvSpPr>
        <dsp:cNvPr id="0" name=""/>
        <dsp:cNvSpPr/>
      </dsp:nvSpPr>
      <dsp:spPr>
        <a:xfrm>
          <a:off x="4738695" y="567578"/>
          <a:ext cx="3667485" cy="91440"/>
        </a:xfrm>
        <a:custGeom>
          <a:avLst/>
          <a:gdLst/>
          <a:ahLst/>
          <a:cxnLst/>
          <a:rect l="0" t="0" r="0" b="0"/>
          <a:pathLst>
            <a:path>
              <a:moveTo>
                <a:pt x="0" y="45720"/>
              </a:moveTo>
              <a:lnTo>
                <a:pt x="0" y="86565"/>
              </a:lnTo>
              <a:lnTo>
                <a:pt x="3667485" y="86565"/>
              </a:lnTo>
              <a:lnTo>
                <a:pt x="3667485" y="1079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E67D8E-9E33-4E42-8169-0C3D879B0A92}">
      <dsp:nvSpPr>
        <dsp:cNvPr id="0" name=""/>
        <dsp:cNvSpPr/>
      </dsp:nvSpPr>
      <dsp:spPr>
        <a:xfrm>
          <a:off x="4738695" y="567578"/>
          <a:ext cx="3067046" cy="91440"/>
        </a:xfrm>
        <a:custGeom>
          <a:avLst/>
          <a:gdLst/>
          <a:ahLst/>
          <a:cxnLst/>
          <a:rect l="0" t="0" r="0" b="0"/>
          <a:pathLst>
            <a:path>
              <a:moveTo>
                <a:pt x="0" y="45720"/>
              </a:moveTo>
              <a:lnTo>
                <a:pt x="0" y="88539"/>
              </a:lnTo>
              <a:lnTo>
                <a:pt x="3067046" y="88539"/>
              </a:lnTo>
              <a:lnTo>
                <a:pt x="3067046" y="1099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14772D-E2C7-409F-8B75-B655FCC64B0A}">
      <dsp:nvSpPr>
        <dsp:cNvPr id="0" name=""/>
        <dsp:cNvSpPr/>
      </dsp:nvSpPr>
      <dsp:spPr>
        <a:xfrm>
          <a:off x="4738695" y="567578"/>
          <a:ext cx="2466904" cy="91440"/>
        </a:xfrm>
        <a:custGeom>
          <a:avLst/>
          <a:gdLst/>
          <a:ahLst/>
          <a:cxnLst/>
          <a:rect l="0" t="0" r="0" b="0"/>
          <a:pathLst>
            <a:path>
              <a:moveTo>
                <a:pt x="0" y="45720"/>
              </a:moveTo>
              <a:lnTo>
                <a:pt x="0" y="69054"/>
              </a:lnTo>
              <a:lnTo>
                <a:pt x="2466904" y="69054"/>
              </a:lnTo>
              <a:lnTo>
                <a:pt x="2466904" y="9046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C2E9284-17A8-4A24-9943-C6B0E105291F}">
      <dsp:nvSpPr>
        <dsp:cNvPr id="0" name=""/>
        <dsp:cNvSpPr/>
      </dsp:nvSpPr>
      <dsp:spPr>
        <a:xfrm>
          <a:off x="6425350" y="1082934"/>
          <a:ext cx="91440" cy="91440"/>
        </a:xfrm>
        <a:custGeom>
          <a:avLst/>
          <a:gdLst/>
          <a:ahLst/>
          <a:cxnLst/>
          <a:rect l="0" t="0" r="0" b="0"/>
          <a:pathLst>
            <a:path>
              <a:moveTo>
                <a:pt x="45720" y="45720"/>
              </a:moveTo>
              <a:lnTo>
                <a:pt x="45720" y="97691"/>
              </a:lnTo>
              <a:lnTo>
                <a:pt x="126044" y="97691"/>
              </a:lnTo>
              <a:lnTo>
                <a:pt x="126044" y="11910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671E00A-8467-4A0D-B54A-313E7AD238FD}">
      <dsp:nvSpPr>
        <dsp:cNvPr id="0" name=""/>
        <dsp:cNvSpPr/>
      </dsp:nvSpPr>
      <dsp:spPr>
        <a:xfrm>
          <a:off x="4738695" y="567578"/>
          <a:ext cx="1732374" cy="91440"/>
        </a:xfrm>
        <a:custGeom>
          <a:avLst/>
          <a:gdLst/>
          <a:ahLst/>
          <a:cxnLst/>
          <a:rect l="0" t="0" r="0" b="0"/>
          <a:pathLst>
            <a:path>
              <a:moveTo>
                <a:pt x="0" y="45720"/>
              </a:moveTo>
              <a:lnTo>
                <a:pt x="0" y="100233"/>
              </a:lnTo>
              <a:lnTo>
                <a:pt x="1732374" y="100233"/>
              </a:lnTo>
              <a:lnTo>
                <a:pt x="1732374" y="12164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613623A-B08F-4598-A851-F44B73F04849}">
      <dsp:nvSpPr>
        <dsp:cNvPr id="0" name=""/>
        <dsp:cNvSpPr/>
      </dsp:nvSpPr>
      <dsp:spPr>
        <a:xfrm>
          <a:off x="5380158" y="1102038"/>
          <a:ext cx="371860" cy="113231"/>
        </a:xfrm>
        <a:custGeom>
          <a:avLst/>
          <a:gdLst/>
          <a:ahLst/>
          <a:cxnLst/>
          <a:rect l="0" t="0" r="0" b="0"/>
          <a:pathLst>
            <a:path>
              <a:moveTo>
                <a:pt x="0" y="0"/>
              </a:moveTo>
              <a:lnTo>
                <a:pt x="0" y="91820"/>
              </a:lnTo>
              <a:lnTo>
                <a:pt x="371860" y="91820"/>
              </a:lnTo>
              <a:lnTo>
                <a:pt x="371860" y="11323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C95E0A0-3CE3-4E4D-9D7E-468F052217C9}">
      <dsp:nvSpPr>
        <dsp:cNvPr id="0" name=""/>
        <dsp:cNvSpPr/>
      </dsp:nvSpPr>
      <dsp:spPr>
        <a:xfrm>
          <a:off x="5104412" y="1102038"/>
          <a:ext cx="275746" cy="167675"/>
        </a:xfrm>
        <a:custGeom>
          <a:avLst/>
          <a:gdLst/>
          <a:ahLst/>
          <a:cxnLst/>
          <a:rect l="0" t="0" r="0" b="0"/>
          <a:pathLst>
            <a:path>
              <a:moveTo>
                <a:pt x="275746" y="0"/>
              </a:moveTo>
              <a:lnTo>
                <a:pt x="275746" y="146264"/>
              </a:lnTo>
              <a:lnTo>
                <a:pt x="0" y="146264"/>
              </a:lnTo>
              <a:lnTo>
                <a:pt x="0" y="16767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B7CA986-0C5E-4602-B2B1-89DD39A325A1}">
      <dsp:nvSpPr>
        <dsp:cNvPr id="0" name=""/>
        <dsp:cNvSpPr/>
      </dsp:nvSpPr>
      <dsp:spPr>
        <a:xfrm>
          <a:off x="4738695" y="567578"/>
          <a:ext cx="641463" cy="91440"/>
        </a:xfrm>
        <a:custGeom>
          <a:avLst/>
          <a:gdLst/>
          <a:ahLst/>
          <a:cxnLst/>
          <a:rect l="0" t="0" r="0" b="0"/>
          <a:pathLst>
            <a:path>
              <a:moveTo>
                <a:pt x="0" y="45720"/>
              </a:moveTo>
              <a:lnTo>
                <a:pt x="0" y="79689"/>
              </a:lnTo>
              <a:lnTo>
                <a:pt x="641463" y="79689"/>
              </a:lnTo>
              <a:lnTo>
                <a:pt x="641463" y="1011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A57572F-4EAA-49B2-996B-959D9C1F5FE9}">
      <dsp:nvSpPr>
        <dsp:cNvPr id="0" name=""/>
        <dsp:cNvSpPr/>
      </dsp:nvSpPr>
      <dsp:spPr>
        <a:xfrm>
          <a:off x="3122873" y="1027522"/>
          <a:ext cx="1388410" cy="282444"/>
        </a:xfrm>
        <a:custGeom>
          <a:avLst/>
          <a:gdLst/>
          <a:ahLst/>
          <a:cxnLst/>
          <a:rect l="0" t="0" r="0" b="0"/>
          <a:pathLst>
            <a:path>
              <a:moveTo>
                <a:pt x="0" y="0"/>
              </a:moveTo>
              <a:lnTo>
                <a:pt x="0" y="261033"/>
              </a:lnTo>
              <a:lnTo>
                <a:pt x="1388410" y="261033"/>
              </a:lnTo>
              <a:lnTo>
                <a:pt x="1388410" y="2824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044B23-79CC-4EDE-84FA-E655B44F90A0}">
      <dsp:nvSpPr>
        <dsp:cNvPr id="0" name=""/>
        <dsp:cNvSpPr/>
      </dsp:nvSpPr>
      <dsp:spPr>
        <a:xfrm>
          <a:off x="3122873" y="1027522"/>
          <a:ext cx="749546" cy="320190"/>
        </a:xfrm>
        <a:custGeom>
          <a:avLst/>
          <a:gdLst/>
          <a:ahLst/>
          <a:cxnLst/>
          <a:rect l="0" t="0" r="0" b="0"/>
          <a:pathLst>
            <a:path>
              <a:moveTo>
                <a:pt x="0" y="0"/>
              </a:moveTo>
              <a:lnTo>
                <a:pt x="0" y="298779"/>
              </a:lnTo>
              <a:lnTo>
                <a:pt x="749546" y="298779"/>
              </a:lnTo>
              <a:lnTo>
                <a:pt x="749546" y="3201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5770AB-B63D-4638-9C63-716D0BD3784E}">
      <dsp:nvSpPr>
        <dsp:cNvPr id="0" name=""/>
        <dsp:cNvSpPr/>
      </dsp:nvSpPr>
      <dsp:spPr>
        <a:xfrm>
          <a:off x="3077153" y="1027522"/>
          <a:ext cx="91440" cy="352553"/>
        </a:xfrm>
        <a:custGeom>
          <a:avLst/>
          <a:gdLst/>
          <a:ahLst/>
          <a:cxnLst/>
          <a:rect l="0" t="0" r="0" b="0"/>
          <a:pathLst>
            <a:path>
              <a:moveTo>
                <a:pt x="45720" y="0"/>
              </a:moveTo>
              <a:lnTo>
                <a:pt x="45720" y="331142"/>
              </a:lnTo>
              <a:lnTo>
                <a:pt x="86860" y="331142"/>
              </a:lnTo>
              <a:lnTo>
                <a:pt x="86860" y="3525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13CCA7-01AE-43E6-AB86-D25ECEADE226}">
      <dsp:nvSpPr>
        <dsp:cNvPr id="0" name=""/>
        <dsp:cNvSpPr/>
      </dsp:nvSpPr>
      <dsp:spPr>
        <a:xfrm>
          <a:off x="2495469" y="1027522"/>
          <a:ext cx="627403" cy="324732"/>
        </a:xfrm>
        <a:custGeom>
          <a:avLst/>
          <a:gdLst/>
          <a:ahLst/>
          <a:cxnLst/>
          <a:rect l="0" t="0" r="0" b="0"/>
          <a:pathLst>
            <a:path>
              <a:moveTo>
                <a:pt x="627403" y="0"/>
              </a:moveTo>
              <a:lnTo>
                <a:pt x="627403" y="303321"/>
              </a:lnTo>
              <a:lnTo>
                <a:pt x="0" y="303321"/>
              </a:lnTo>
              <a:lnTo>
                <a:pt x="0" y="3247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CE1AF2-6C07-4091-8241-1A9862536AEC}">
      <dsp:nvSpPr>
        <dsp:cNvPr id="0" name=""/>
        <dsp:cNvSpPr/>
      </dsp:nvSpPr>
      <dsp:spPr>
        <a:xfrm>
          <a:off x="1724025" y="1027522"/>
          <a:ext cx="1398847" cy="342586"/>
        </a:xfrm>
        <a:custGeom>
          <a:avLst/>
          <a:gdLst/>
          <a:ahLst/>
          <a:cxnLst/>
          <a:rect l="0" t="0" r="0" b="0"/>
          <a:pathLst>
            <a:path>
              <a:moveTo>
                <a:pt x="1398847" y="0"/>
              </a:moveTo>
              <a:lnTo>
                <a:pt x="1398847" y="321175"/>
              </a:lnTo>
              <a:lnTo>
                <a:pt x="0" y="321175"/>
              </a:lnTo>
              <a:lnTo>
                <a:pt x="0" y="3425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610759-C50C-4F49-99A8-1C600199BD88}">
      <dsp:nvSpPr>
        <dsp:cNvPr id="0" name=""/>
        <dsp:cNvSpPr/>
      </dsp:nvSpPr>
      <dsp:spPr>
        <a:xfrm>
          <a:off x="3122873" y="567578"/>
          <a:ext cx="1615822" cy="91440"/>
        </a:xfrm>
        <a:custGeom>
          <a:avLst/>
          <a:gdLst/>
          <a:ahLst/>
          <a:cxnLst/>
          <a:rect l="0" t="0" r="0" b="0"/>
          <a:pathLst>
            <a:path>
              <a:moveTo>
                <a:pt x="1615822" y="45720"/>
              </a:moveTo>
              <a:lnTo>
                <a:pt x="1615822" y="83230"/>
              </a:lnTo>
              <a:lnTo>
                <a:pt x="0" y="83230"/>
              </a:lnTo>
              <a:lnTo>
                <a:pt x="0" y="1046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52EF91-1219-4E26-BAA5-F06889C1FB52}">
      <dsp:nvSpPr>
        <dsp:cNvPr id="0" name=""/>
        <dsp:cNvSpPr/>
      </dsp:nvSpPr>
      <dsp:spPr>
        <a:xfrm>
          <a:off x="2222980" y="567578"/>
          <a:ext cx="2515715" cy="91440"/>
        </a:xfrm>
        <a:custGeom>
          <a:avLst/>
          <a:gdLst/>
          <a:ahLst/>
          <a:cxnLst/>
          <a:rect l="0" t="0" r="0" b="0"/>
          <a:pathLst>
            <a:path>
              <a:moveTo>
                <a:pt x="2515715" y="45720"/>
              </a:moveTo>
              <a:lnTo>
                <a:pt x="2515715" y="98759"/>
              </a:lnTo>
              <a:lnTo>
                <a:pt x="0" y="98759"/>
              </a:lnTo>
              <a:lnTo>
                <a:pt x="0" y="1201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BC9BBD-3183-4939-83BE-D9F231B1637F}">
      <dsp:nvSpPr>
        <dsp:cNvPr id="0" name=""/>
        <dsp:cNvSpPr/>
      </dsp:nvSpPr>
      <dsp:spPr>
        <a:xfrm>
          <a:off x="1453400" y="567578"/>
          <a:ext cx="3285295" cy="91440"/>
        </a:xfrm>
        <a:custGeom>
          <a:avLst/>
          <a:gdLst/>
          <a:ahLst/>
          <a:cxnLst/>
          <a:rect l="0" t="0" r="0" b="0"/>
          <a:pathLst>
            <a:path>
              <a:moveTo>
                <a:pt x="3285295" y="45720"/>
              </a:moveTo>
              <a:lnTo>
                <a:pt x="3285295" y="76894"/>
              </a:lnTo>
              <a:lnTo>
                <a:pt x="0" y="76894"/>
              </a:lnTo>
              <a:lnTo>
                <a:pt x="0" y="9830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B6B1A2D-A703-44B2-9D39-229B29D9A144}">
      <dsp:nvSpPr>
        <dsp:cNvPr id="0" name=""/>
        <dsp:cNvSpPr/>
      </dsp:nvSpPr>
      <dsp:spPr>
        <a:xfrm>
          <a:off x="891064" y="567578"/>
          <a:ext cx="3847631" cy="91440"/>
        </a:xfrm>
        <a:custGeom>
          <a:avLst/>
          <a:gdLst/>
          <a:ahLst/>
          <a:cxnLst/>
          <a:rect l="0" t="0" r="0" b="0"/>
          <a:pathLst>
            <a:path>
              <a:moveTo>
                <a:pt x="3847631" y="45720"/>
              </a:moveTo>
              <a:lnTo>
                <a:pt x="3847631" y="107690"/>
              </a:lnTo>
              <a:lnTo>
                <a:pt x="0" y="107690"/>
              </a:lnTo>
              <a:lnTo>
                <a:pt x="0" y="1291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8FB2D2-8036-42F0-8024-EF8426A77A80}">
      <dsp:nvSpPr>
        <dsp:cNvPr id="0" name=""/>
        <dsp:cNvSpPr/>
      </dsp:nvSpPr>
      <dsp:spPr>
        <a:xfrm>
          <a:off x="284436" y="1084663"/>
          <a:ext cx="91440" cy="320683"/>
        </a:xfrm>
        <a:custGeom>
          <a:avLst/>
          <a:gdLst/>
          <a:ahLst/>
          <a:cxnLst/>
          <a:rect l="0" t="0" r="0" b="0"/>
          <a:pathLst>
            <a:path>
              <a:moveTo>
                <a:pt x="75939" y="0"/>
              </a:moveTo>
              <a:lnTo>
                <a:pt x="75939" y="299272"/>
              </a:lnTo>
              <a:lnTo>
                <a:pt x="45720" y="299272"/>
              </a:lnTo>
              <a:lnTo>
                <a:pt x="45720" y="3206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D1DB4-6F06-4BEA-A19F-FDFDB973D9B9}">
      <dsp:nvSpPr>
        <dsp:cNvPr id="0" name=""/>
        <dsp:cNvSpPr/>
      </dsp:nvSpPr>
      <dsp:spPr>
        <a:xfrm>
          <a:off x="360375" y="567578"/>
          <a:ext cx="4378320" cy="91440"/>
        </a:xfrm>
        <a:custGeom>
          <a:avLst/>
          <a:gdLst/>
          <a:ahLst/>
          <a:cxnLst/>
          <a:rect l="0" t="0" r="0" b="0"/>
          <a:pathLst>
            <a:path>
              <a:moveTo>
                <a:pt x="4378320" y="45720"/>
              </a:moveTo>
              <a:lnTo>
                <a:pt x="4378320" y="95682"/>
              </a:lnTo>
              <a:lnTo>
                <a:pt x="0" y="95682"/>
              </a:lnTo>
              <a:lnTo>
                <a:pt x="0" y="11709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AB761EC-2310-4909-853C-5CAAFF681732}">
      <dsp:nvSpPr>
        <dsp:cNvPr id="0" name=""/>
        <dsp:cNvSpPr/>
      </dsp:nvSpPr>
      <dsp:spPr>
        <a:xfrm>
          <a:off x="4251473" y="155047"/>
          <a:ext cx="974445" cy="4582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EFCA4E2-9627-48BA-B423-6CAFBF5B1402}">
      <dsp:nvSpPr>
        <dsp:cNvPr id="0" name=""/>
        <dsp:cNvSpPr/>
      </dsp:nvSpPr>
      <dsp:spPr>
        <a:xfrm>
          <a:off x="4277153" y="179443"/>
          <a:ext cx="974445" cy="4582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solidFill>
                <a:sysClr val="windowText" lastClr="000000">
                  <a:hueOff val="0"/>
                  <a:satOff val="0"/>
                  <a:lumOff val="0"/>
                  <a:alphaOff val="0"/>
                </a:sysClr>
              </a:solidFill>
              <a:latin typeface="Garamond" pitchFamily="18" charset="0"/>
              <a:ea typeface="+mn-ea"/>
              <a:cs typeface="+mn-cs"/>
            </a:rPr>
            <a:t>Subsecretaria de Gestão e Jurídica</a:t>
          </a:r>
        </a:p>
      </dsp:txBody>
      <dsp:txXfrm>
        <a:off x="4277153" y="179443"/>
        <a:ext cx="974445" cy="458250"/>
      </dsp:txXfrm>
    </dsp:sp>
    <dsp:sp modelId="{2E0DB3E8-095E-4112-A7C0-7B07B002B4EB}">
      <dsp:nvSpPr>
        <dsp:cNvPr id="0" name=""/>
        <dsp:cNvSpPr/>
      </dsp:nvSpPr>
      <dsp:spPr>
        <a:xfrm>
          <a:off x="115960" y="684671"/>
          <a:ext cx="488828" cy="3999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CB94095-3B18-4D7F-ADE9-A2E03B802E5E}">
      <dsp:nvSpPr>
        <dsp:cNvPr id="0" name=""/>
        <dsp:cNvSpPr/>
      </dsp:nvSpPr>
      <dsp:spPr>
        <a:xfrm>
          <a:off x="141641" y="709067"/>
          <a:ext cx="488828" cy="39999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solidFill>
                <a:sysClr val="windowText" lastClr="000000">
                  <a:hueOff val="0"/>
                  <a:satOff val="0"/>
                  <a:lumOff val="0"/>
                  <a:alphaOff val="0"/>
                </a:sysClr>
              </a:solidFill>
              <a:latin typeface="Garamond" pitchFamily="18" charset="0"/>
              <a:ea typeface="+mn-ea"/>
              <a:cs typeface="+mn-cs"/>
            </a:rPr>
            <a:t>Coord. de RH SEMUS</a:t>
          </a:r>
        </a:p>
      </dsp:txBody>
      <dsp:txXfrm>
        <a:off x="141641" y="709067"/>
        <a:ext cx="488828" cy="399991"/>
      </dsp:txXfrm>
    </dsp:sp>
    <dsp:sp modelId="{7F4AE8B8-64B7-40B0-B020-84E79D8691F5}">
      <dsp:nvSpPr>
        <dsp:cNvPr id="0" name=""/>
        <dsp:cNvSpPr/>
      </dsp:nvSpPr>
      <dsp:spPr>
        <a:xfrm>
          <a:off x="-25680" y="1405347"/>
          <a:ext cx="711672" cy="5575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E9CE092-A465-465F-809F-76FA286E4745}">
      <dsp:nvSpPr>
        <dsp:cNvPr id="0" name=""/>
        <dsp:cNvSpPr/>
      </dsp:nvSpPr>
      <dsp:spPr>
        <a:xfrm>
          <a:off x="0" y="1429743"/>
          <a:ext cx="711672" cy="5575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t>Núcleo de Educação Permanente</a:t>
          </a:r>
        </a:p>
      </dsp:txBody>
      <dsp:txXfrm>
        <a:off x="0" y="1429743"/>
        <a:ext cx="711672" cy="557518"/>
      </dsp:txXfrm>
    </dsp:sp>
    <dsp:sp modelId="{430675B0-EF43-42EB-BDC5-941262DFF8F4}">
      <dsp:nvSpPr>
        <dsp:cNvPr id="0" name=""/>
        <dsp:cNvSpPr/>
      </dsp:nvSpPr>
      <dsp:spPr>
        <a:xfrm>
          <a:off x="700486" y="696679"/>
          <a:ext cx="381155" cy="3478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E269274-A490-49EC-97ED-475A1B836978}">
      <dsp:nvSpPr>
        <dsp:cNvPr id="0" name=""/>
        <dsp:cNvSpPr/>
      </dsp:nvSpPr>
      <dsp:spPr>
        <a:xfrm>
          <a:off x="726167" y="721076"/>
          <a:ext cx="381155" cy="34788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hueOff val="0"/>
                  <a:satOff val="0"/>
                  <a:lumOff val="0"/>
                  <a:alphaOff val="0"/>
                </a:sysClr>
              </a:solidFill>
              <a:latin typeface="Garamond" pitchFamily="18" charset="0"/>
              <a:ea typeface="+mn-ea"/>
              <a:cs typeface="+mn-cs"/>
            </a:rPr>
            <a:t>Coord. de RH HGNI</a:t>
          </a:r>
        </a:p>
      </dsp:txBody>
      <dsp:txXfrm>
        <a:off x="726167" y="721076"/>
        <a:ext cx="381155" cy="347880"/>
      </dsp:txXfrm>
    </dsp:sp>
    <dsp:sp modelId="{52A5EB08-DF41-44F2-A1DF-F3D59C4C0706}">
      <dsp:nvSpPr>
        <dsp:cNvPr id="0" name=""/>
        <dsp:cNvSpPr/>
      </dsp:nvSpPr>
      <dsp:spPr>
        <a:xfrm>
          <a:off x="1152112" y="665884"/>
          <a:ext cx="602576" cy="4995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954C8C2-5FCB-4A4C-B596-DAC0428E99C5}">
      <dsp:nvSpPr>
        <dsp:cNvPr id="0" name=""/>
        <dsp:cNvSpPr/>
      </dsp:nvSpPr>
      <dsp:spPr>
        <a:xfrm>
          <a:off x="1177792" y="690280"/>
          <a:ext cx="602576" cy="49950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solidFill>
                <a:sysClr val="windowText" lastClr="000000">
                  <a:hueOff val="0"/>
                  <a:satOff val="0"/>
                  <a:lumOff val="0"/>
                  <a:alphaOff val="0"/>
                </a:sysClr>
              </a:solidFill>
              <a:latin typeface="Garamond" pitchFamily="18" charset="0"/>
              <a:ea typeface="+mn-ea"/>
              <a:cs typeface="+mn-cs"/>
            </a:rPr>
            <a:t>Coord. de Contratos e Convênios</a:t>
          </a:r>
        </a:p>
      </dsp:txBody>
      <dsp:txXfrm>
        <a:off x="1177792" y="690280"/>
        <a:ext cx="602576" cy="499501"/>
      </dsp:txXfrm>
    </dsp:sp>
    <dsp:sp modelId="{B61A3952-6A9C-465D-90CA-0D142ABA5B42}">
      <dsp:nvSpPr>
        <dsp:cNvPr id="0" name=""/>
        <dsp:cNvSpPr/>
      </dsp:nvSpPr>
      <dsp:spPr>
        <a:xfrm>
          <a:off x="1851235" y="687749"/>
          <a:ext cx="743489" cy="3635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E8FBAD7-C8E3-4C85-9D2A-51F957E83B69}">
      <dsp:nvSpPr>
        <dsp:cNvPr id="0" name=""/>
        <dsp:cNvSpPr/>
      </dsp:nvSpPr>
      <dsp:spPr>
        <a:xfrm>
          <a:off x="1876916" y="712145"/>
          <a:ext cx="743489" cy="36352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solidFill>
                <a:sysClr val="windowText" lastClr="000000">
                  <a:hueOff val="0"/>
                  <a:satOff val="0"/>
                  <a:lumOff val="0"/>
                  <a:alphaOff val="0"/>
                </a:sysClr>
              </a:solidFill>
              <a:latin typeface="Garamond" pitchFamily="18" charset="0"/>
              <a:ea typeface="+mn-ea"/>
              <a:cs typeface="+mn-cs"/>
            </a:rPr>
            <a:t>STD de Planejamento</a:t>
          </a:r>
        </a:p>
      </dsp:txBody>
      <dsp:txXfrm>
        <a:off x="1876916" y="712145"/>
        <a:ext cx="743489" cy="363528"/>
      </dsp:txXfrm>
    </dsp:sp>
    <dsp:sp modelId="{10F4A92A-5DAE-4ACB-B79F-E62E26C1D414}">
      <dsp:nvSpPr>
        <dsp:cNvPr id="0" name=""/>
        <dsp:cNvSpPr/>
      </dsp:nvSpPr>
      <dsp:spPr>
        <a:xfrm>
          <a:off x="2870007" y="672220"/>
          <a:ext cx="505733" cy="3553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3AFE2BE-EEDB-4D41-942A-C671AA3D4922}">
      <dsp:nvSpPr>
        <dsp:cNvPr id="0" name=""/>
        <dsp:cNvSpPr/>
      </dsp:nvSpPr>
      <dsp:spPr>
        <a:xfrm>
          <a:off x="2895687" y="696616"/>
          <a:ext cx="505733" cy="35530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hueOff val="0"/>
                  <a:satOff val="0"/>
                  <a:lumOff val="0"/>
                  <a:alphaOff val="0"/>
                </a:sysClr>
              </a:solidFill>
              <a:latin typeface="Garamond" pitchFamily="18" charset="0"/>
              <a:ea typeface="+mn-ea"/>
              <a:cs typeface="+mn-cs"/>
            </a:rPr>
            <a:t>STD de Controle e Avaliação</a:t>
          </a:r>
        </a:p>
      </dsp:txBody>
      <dsp:txXfrm>
        <a:off x="2895687" y="696616"/>
        <a:ext cx="505733" cy="355302"/>
      </dsp:txXfrm>
    </dsp:sp>
    <dsp:sp modelId="{592CCAE8-BC5E-47FB-BF6A-3069FE93A7A3}">
      <dsp:nvSpPr>
        <dsp:cNvPr id="0" name=""/>
        <dsp:cNvSpPr/>
      </dsp:nvSpPr>
      <dsp:spPr>
        <a:xfrm>
          <a:off x="1269128" y="1370109"/>
          <a:ext cx="909795" cy="3749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20420C2-1F88-4B41-936B-4A1CD128A658}">
      <dsp:nvSpPr>
        <dsp:cNvPr id="0" name=""/>
        <dsp:cNvSpPr/>
      </dsp:nvSpPr>
      <dsp:spPr>
        <a:xfrm>
          <a:off x="1294808" y="1394505"/>
          <a:ext cx="909795" cy="37493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solidFill>
                <a:sysClr val="windowText" lastClr="000000">
                  <a:hueOff val="0"/>
                  <a:satOff val="0"/>
                  <a:lumOff val="0"/>
                  <a:alphaOff val="0"/>
                </a:sysClr>
              </a:solidFill>
              <a:latin typeface="Garamond" pitchFamily="18" charset="0"/>
              <a:ea typeface="+mn-ea"/>
              <a:cs typeface="+mn-cs"/>
            </a:rPr>
            <a:t>Coord. de Monitoramento e Avaliação</a:t>
          </a:r>
        </a:p>
      </dsp:txBody>
      <dsp:txXfrm>
        <a:off x="1294808" y="1394505"/>
        <a:ext cx="909795" cy="374935"/>
      </dsp:txXfrm>
    </dsp:sp>
    <dsp:sp modelId="{8458113D-0F7A-4020-A5DD-BDA7B57A3EB9}">
      <dsp:nvSpPr>
        <dsp:cNvPr id="0" name=""/>
        <dsp:cNvSpPr/>
      </dsp:nvSpPr>
      <dsp:spPr>
        <a:xfrm>
          <a:off x="2246109" y="1352255"/>
          <a:ext cx="498721" cy="5813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44583D2-9E34-433F-BBEC-F7576A476710}">
      <dsp:nvSpPr>
        <dsp:cNvPr id="0" name=""/>
        <dsp:cNvSpPr/>
      </dsp:nvSpPr>
      <dsp:spPr>
        <a:xfrm>
          <a:off x="2271789" y="1376651"/>
          <a:ext cx="498721" cy="5813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377825">
            <a:lnSpc>
              <a:spcPct val="90000"/>
            </a:lnSpc>
            <a:spcBef>
              <a:spcPct val="0"/>
            </a:spcBef>
            <a:spcAft>
              <a:spcPct val="35000"/>
            </a:spcAft>
          </a:pPr>
          <a:r>
            <a:rPr lang="pt-BR" sz="850" kern="1200">
              <a:solidFill>
                <a:sysClr val="windowText" lastClr="000000">
                  <a:hueOff val="0"/>
                  <a:satOff val="0"/>
                  <a:lumOff val="0"/>
                  <a:alphaOff val="0"/>
                </a:sysClr>
              </a:solidFill>
              <a:latin typeface="Garamond" pitchFamily="18" charset="0"/>
              <a:ea typeface="+mn-ea"/>
              <a:cs typeface="+mn-cs"/>
            </a:rPr>
            <a:t>Coord. de Auditoria Contas Médicas</a:t>
          </a:r>
        </a:p>
      </dsp:txBody>
      <dsp:txXfrm>
        <a:off x="2271789" y="1376651"/>
        <a:ext cx="498721" cy="581346"/>
      </dsp:txXfrm>
    </dsp:sp>
    <dsp:sp modelId="{2267EED4-2C64-43AA-8DF1-8575A0BE3299}">
      <dsp:nvSpPr>
        <dsp:cNvPr id="0" name=""/>
        <dsp:cNvSpPr/>
      </dsp:nvSpPr>
      <dsp:spPr>
        <a:xfrm>
          <a:off x="2821940" y="1380075"/>
          <a:ext cx="684148" cy="2526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48E8683-904C-4F86-B6EC-A3F039EA0EB1}">
      <dsp:nvSpPr>
        <dsp:cNvPr id="0" name=""/>
        <dsp:cNvSpPr/>
      </dsp:nvSpPr>
      <dsp:spPr>
        <a:xfrm>
          <a:off x="2847620" y="1404472"/>
          <a:ext cx="684148" cy="25267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377825">
            <a:lnSpc>
              <a:spcPct val="90000"/>
            </a:lnSpc>
            <a:spcBef>
              <a:spcPct val="0"/>
            </a:spcBef>
            <a:spcAft>
              <a:spcPct val="35000"/>
            </a:spcAft>
          </a:pPr>
          <a:r>
            <a:rPr lang="pt-BR" sz="850" kern="1200">
              <a:solidFill>
                <a:sysClr val="windowText" lastClr="000000">
                  <a:hueOff val="0"/>
                  <a:satOff val="0"/>
                  <a:lumOff val="0"/>
                  <a:alphaOff val="0"/>
                </a:sysClr>
              </a:solidFill>
              <a:latin typeface="Garamond" pitchFamily="18" charset="0"/>
              <a:ea typeface="+mn-ea"/>
              <a:cs typeface="+mn-cs"/>
            </a:rPr>
            <a:t>Faturamento</a:t>
          </a:r>
        </a:p>
      </dsp:txBody>
      <dsp:txXfrm>
        <a:off x="2847620" y="1404472"/>
        <a:ext cx="684148" cy="252675"/>
      </dsp:txXfrm>
    </dsp:sp>
    <dsp:sp modelId="{11BFD4AC-D3BA-4FFB-BD76-698DE6606603}">
      <dsp:nvSpPr>
        <dsp:cNvPr id="0" name=""/>
        <dsp:cNvSpPr/>
      </dsp:nvSpPr>
      <dsp:spPr>
        <a:xfrm>
          <a:off x="3565543" y="1347713"/>
          <a:ext cx="613753" cy="4218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983A41F-47C1-4BEF-9263-0154899B6273}">
      <dsp:nvSpPr>
        <dsp:cNvPr id="0" name=""/>
        <dsp:cNvSpPr/>
      </dsp:nvSpPr>
      <dsp:spPr>
        <a:xfrm>
          <a:off x="3591223" y="1372109"/>
          <a:ext cx="613753" cy="42188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solidFill>
                <a:sysClr val="windowText" lastClr="000000">
                  <a:hueOff val="0"/>
                  <a:satOff val="0"/>
                  <a:lumOff val="0"/>
                  <a:alphaOff val="0"/>
                </a:sysClr>
              </a:solidFill>
              <a:latin typeface="Garamond" pitchFamily="18" charset="0"/>
              <a:ea typeface="+mn-ea"/>
              <a:cs typeface="+mn-cs"/>
            </a:rPr>
            <a:t>Supervisão Médica</a:t>
          </a:r>
        </a:p>
      </dsp:txBody>
      <dsp:txXfrm>
        <a:off x="3591223" y="1372109"/>
        <a:ext cx="613753" cy="421887"/>
      </dsp:txXfrm>
    </dsp:sp>
    <dsp:sp modelId="{A6CB4E52-B618-4247-8FF0-C6373643536B}">
      <dsp:nvSpPr>
        <dsp:cNvPr id="0" name=""/>
        <dsp:cNvSpPr/>
      </dsp:nvSpPr>
      <dsp:spPr>
        <a:xfrm>
          <a:off x="4246317" y="1309967"/>
          <a:ext cx="529931" cy="4059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9E31199-917E-4B00-935D-CB825FAB70D1}">
      <dsp:nvSpPr>
        <dsp:cNvPr id="0" name=""/>
        <dsp:cNvSpPr/>
      </dsp:nvSpPr>
      <dsp:spPr>
        <a:xfrm>
          <a:off x="4271998" y="1334363"/>
          <a:ext cx="529931" cy="4059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solidFill>
                <a:sysClr val="windowText" lastClr="000000">
                  <a:hueOff val="0"/>
                  <a:satOff val="0"/>
                  <a:lumOff val="0"/>
                  <a:alphaOff val="0"/>
                </a:sysClr>
              </a:solidFill>
              <a:latin typeface="Garamond" pitchFamily="18" charset="0"/>
              <a:ea typeface="+mn-ea"/>
              <a:cs typeface="+mn-cs"/>
            </a:rPr>
            <a:t>Auditoria Médica</a:t>
          </a:r>
        </a:p>
      </dsp:txBody>
      <dsp:txXfrm>
        <a:off x="4271998" y="1334363"/>
        <a:ext cx="529931" cy="405915"/>
      </dsp:txXfrm>
    </dsp:sp>
    <dsp:sp modelId="{9FA0A478-64B6-4C07-85EA-1D0AA34278B7}">
      <dsp:nvSpPr>
        <dsp:cNvPr id="0" name=""/>
        <dsp:cNvSpPr/>
      </dsp:nvSpPr>
      <dsp:spPr>
        <a:xfrm>
          <a:off x="5099062" y="668678"/>
          <a:ext cx="562191" cy="4333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F2F1699-0A04-472B-B1F7-A33D6D60FEB6}">
      <dsp:nvSpPr>
        <dsp:cNvPr id="0" name=""/>
        <dsp:cNvSpPr/>
      </dsp:nvSpPr>
      <dsp:spPr>
        <a:xfrm>
          <a:off x="5124743" y="693075"/>
          <a:ext cx="562191" cy="433359"/>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hueOff val="0"/>
                  <a:satOff val="0"/>
                  <a:lumOff val="0"/>
                  <a:alphaOff val="0"/>
                </a:sysClr>
              </a:solidFill>
              <a:latin typeface="Garamond" pitchFamily="18" charset="0"/>
              <a:ea typeface="+mn-ea"/>
              <a:cs typeface="+mn-cs"/>
            </a:rPr>
            <a:t>STD de Farmácia e Almoxarifado</a:t>
          </a:r>
        </a:p>
      </dsp:txBody>
      <dsp:txXfrm>
        <a:off x="5124743" y="693075"/>
        <a:ext cx="562191" cy="433359"/>
      </dsp:txXfrm>
    </dsp:sp>
    <dsp:sp modelId="{1F9EF1C3-3897-471D-89CD-0DE32308A4BA}">
      <dsp:nvSpPr>
        <dsp:cNvPr id="0" name=""/>
        <dsp:cNvSpPr/>
      </dsp:nvSpPr>
      <dsp:spPr>
        <a:xfrm>
          <a:off x="4907000" y="1269714"/>
          <a:ext cx="394822" cy="82068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C4F3F72-A305-4A57-AFDA-C96A2AA101EF}">
      <dsp:nvSpPr>
        <dsp:cNvPr id="0" name=""/>
        <dsp:cNvSpPr/>
      </dsp:nvSpPr>
      <dsp:spPr>
        <a:xfrm>
          <a:off x="4932681" y="1294110"/>
          <a:ext cx="394822" cy="820686"/>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377825">
            <a:lnSpc>
              <a:spcPct val="90000"/>
            </a:lnSpc>
            <a:spcBef>
              <a:spcPct val="0"/>
            </a:spcBef>
            <a:spcAft>
              <a:spcPct val="35000"/>
            </a:spcAft>
          </a:pPr>
          <a:r>
            <a:rPr lang="pt-BR" sz="850" kern="1200">
              <a:solidFill>
                <a:sysClr val="windowText" lastClr="000000">
                  <a:hueOff val="0"/>
                  <a:satOff val="0"/>
                  <a:lumOff val="0"/>
                  <a:alphaOff val="0"/>
                </a:sysClr>
              </a:solidFill>
              <a:latin typeface="Garamond" pitchFamily="18" charset="0"/>
              <a:ea typeface="+mn-ea"/>
              <a:cs typeface="+mn-cs"/>
            </a:rPr>
            <a:t>Coord. de Suprimento e Logística</a:t>
          </a:r>
        </a:p>
      </dsp:txBody>
      <dsp:txXfrm>
        <a:off x="4932681" y="1294110"/>
        <a:ext cx="394822" cy="820686"/>
      </dsp:txXfrm>
    </dsp:sp>
    <dsp:sp modelId="{E8F039ED-56D9-4ADE-AE96-5D544548D482}">
      <dsp:nvSpPr>
        <dsp:cNvPr id="0" name=""/>
        <dsp:cNvSpPr/>
      </dsp:nvSpPr>
      <dsp:spPr>
        <a:xfrm>
          <a:off x="5397432" y="1215270"/>
          <a:ext cx="709174" cy="6227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71DAA07-7E63-487B-BFA6-7F373DEED3DB}">
      <dsp:nvSpPr>
        <dsp:cNvPr id="0" name=""/>
        <dsp:cNvSpPr/>
      </dsp:nvSpPr>
      <dsp:spPr>
        <a:xfrm>
          <a:off x="5423112" y="1239666"/>
          <a:ext cx="709174" cy="622744"/>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377825">
            <a:lnSpc>
              <a:spcPct val="90000"/>
            </a:lnSpc>
            <a:spcBef>
              <a:spcPct val="0"/>
            </a:spcBef>
            <a:spcAft>
              <a:spcPct val="35000"/>
            </a:spcAft>
          </a:pPr>
          <a:r>
            <a:rPr lang="pt-BR" sz="850" kern="1200">
              <a:solidFill>
                <a:sysClr val="windowText" lastClr="000000">
                  <a:hueOff val="0"/>
                  <a:satOff val="0"/>
                  <a:lumOff val="0"/>
                  <a:alphaOff val="0"/>
                </a:sysClr>
              </a:solidFill>
              <a:latin typeface="Garamond" pitchFamily="18" charset="0"/>
              <a:ea typeface="+mn-ea"/>
              <a:cs typeface="+mn-cs"/>
            </a:rPr>
            <a:t>Coord. de Almoxarifado</a:t>
          </a:r>
        </a:p>
      </dsp:txBody>
      <dsp:txXfrm>
        <a:off x="5423112" y="1239666"/>
        <a:ext cx="709174" cy="622744"/>
      </dsp:txXfrm>
    </dsp:sp>
    <dsp:sp modelId="{B44BCAE4-4E84-4B20-A77F-23043E2B2733}">
      <dsp:nvSpPr>
        <dsp:cNvPr id="0" name=""/>
        <dsp:cNvSpPr/>
      </dsp:nvSpPr>
      <dsp:spPr>
        <a:xfrm>
          <a:off x="6267889" y="689222"/>
          <a:ext cx="406362" cy="4394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08B3618-F066-4D9D-95DD-593081A64F72}">
      <dsp:nvSpPr>
        <dsp:cNvPr id="0" name=""/>
        <dsp:cNvSpPr/>
      </dsp:nvSpPr>
      <dsp:spPr>
        <a:xfrm>
          <a:off x="6293569" y="713618"/>
          <a:ext cx="406362" cy="43943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377825">
            <a:lnSpc>
              <a:spcPct val="90000"/>
            </a:lnSpc>
            <a:spcBef>
              <a:spcPct val="0"/>
            </a:spcBef>
            <a:spcAft>
              <a:spcPct val="35000"/>
            </a:spcAft>
          </a:pPr>
          <a:r>
            <a:rPr lang="pt-BR" sz="850" kern="1200">
              <a:solidFill>
                <a:sysClr val="windowText" lastClr="000000">
                  <a:hueOff val="0"/>
                  <a:satOff val="0"/>
                  <a:lumOff val="0"/>
                  <a:alphaOff val="0"/>
                </a:sysClr>
              </a:solidFill>
              <a:latin typeface="Garamond" pitchFamily="18" charset="0"/>
              <a:ea typeface="+mn-ea"/>
              <a:cs typeface="+mn-cs"/>
            </a:rPr>
            <a:t>STD Jurídica</a:t>
          </a:r>
        </a:p>
      </dsp:txBody>
      <dsp:txXfrm>
        <a:off x="6293569" y="713618"/>
        <a:ext cx="406362" cy="439431"/>
      </dsp:txXfrm>
    </dsp:sp>
    <dsp:sp modelId="{DB63F56B-0951-431E-880C-CD502DA78D5E}">
      <dsp:nvSpPr>
        <dsp:cNvPr id="0" name=""/>
        <dsp:cNvSpPr/>
      </dsp:nvSpPr>
      <dsp:spPr>
        <a:xfrm>
          <a:off x="6250330" y="1202036"/>
          <a:ext cx="602127" cy="34942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689EDE-8A94-448B-99BC-D4B2BFBD7184}">
      <dsp:nvSpPr>
        <dsp:cNvPr id="0" name=""/>
        <dsp:cNvSpPr/>
      </dsp:nvSpPr>
      <dsp:spPr>
        <a:xfrm>
          <a:off x="6276010" y="1226432"/>
          <a:ext cx="602127" cy="34942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377825">
            <a:lnSpc>
              <a:spcPct val="90000"/>
            </a:lnSpc>
            <a:spcBef>
              <a:spcPct val="0"/>
            </a:spcBef>
            <a:spcAft>
              <a:spcPct val="35000"/>
            </a:spcAft>
          </a:pPr>
          <a:r>
            <a:rPr lang="pt-BR" sz="850" kern="1200">
              <a:solidFill>
                <a:sysClr val="windowText" lastClr="000000">
                  <a:hueOff val="0"/>
                  <a:satOff val="0"/>
                  <a:lumOff val="0"/>
                  <a:alphaOff val="0"/>
                </a:sysClr>
              </a:solidFill>
              <a:latin typeface="Garamond" pitchFamily="18" charset="0"/>
              <a:ea typeface="+mn-ea"/>
              <a:cs typeface="+mn-cs"/>
            </a:rPr>
            <a:t>Assessorias Técnicas</a:t>
          </a:r>
        </a:p>
      </dsp:txBody>
      <dsp:txXfrm>
        <a:off x="6276010" y="1226432"/>
        <a:ext cx="602127" cy="349427"/>
      </dsp:txXfrm>
    </dsp:sp>
    <dsp:sp modelId="{AC053EBB-74FD-4329-BD58-545383407C12}">
      <dsp:nvSpPr>
        <dsp:cNvPr id="0" name=""/>
        <dsp:cNvSpPr/>
      </dsp:nvSpPr>
      <dsp:spPr>
        <a:xfrm>
          <a:off x="6930365" y="658044"/>
          <a:ext cx="550469" cy="12800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108FD2E-2ABC-4863-97D5-C3392EF3FF33}">
      <dsp:nvSpPr>
        <dsp:cNvPr id="0" name=""/>
        <dsp:cNvSpPr/>
      </dsp:nvSpPr>
      <dsp:spPr>
        <a:xfrm>
          <a:off x="6956045" y="682440"/>
          <a:ext cx="550469" cy="1280004"/>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solidFill>
                <a:sysClr val="windowText" lastClr="000000">
                  <a:hueOff val="0"/>
                  <a:satOff val="0"/>
                  <a:lumOff val="0"/>
                  <a:alphaOff val="0"/>
                </a:sysClr>
              </a:solidFill>
              <a:latin typeface="Garamond" pitchFamily="18" charset="0"/>
              <a:ea typeface="+mn-ea"/>
              <a:cs typeface="+mn-cs"/>
            </a:rPr>
            <a:t>STD de Inspeção, Diligência e Tomada de Contas</a:t>
          </a:r>
        </a:p>
      </dsp:txBody>
      <dsp:txXfrm>
        <a:off x="6956045" y="682440"/>
        <a:ext cx="550469" cy="1280004"/>
      </dsp:txXfrm>
    </dsp:sp>
    <dsp:sp modelId="{79CD5B56-EE80-4C2B-8D26-8E7C75B7E83F}">
      <dsp:nvSpPr>
        <dsp:cNvPr id="0" name=""/>
        <dsp:cNvSpPr/>
      </dsp:nvSpPr>
      <dsp:spPr>
        <a:xfrm>
          <a:off x="7539263" y="677528"/>
          <a:ext cx="532957" cy="42639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A8B37E-8BCB-4478-9612-19C856276F59}">
      <dsp:nvSpPr>
        <dsp:cNvPr id="0" name=""/>
        <dsp:cNvSpPr/>
      </dsp:nvSpPr>
      <dsp:spPr>
        <a:xfrm>
          <a:off x="7564943" y="701924"/>
          <a:ext cx="532957" cy="4263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Garamond" pitchFamily="18" charset="0"/>
            </a:rPr>
            <a:t>Coord. de Tecnologia</a:t>
          </a:r>
        </a:p>
      </dsp:txBody>
      <dsp:txXfrm>
        <a:off x="7564943" y="701924"/>
        <a:ext cx="532957" cy="426398"/>
      </dsp:txXfrm>
    </dsp:sp>
    <dsp:sp modelId="{A4EBF1F5-9BAF-48A4-A80C-63A68CC7A87A}">
      <dsp:nvSpPr>
        <dsp:cNvPr id="0" name=""/>
        <dsp:cNvSpPr/>
      </dsp:nvSpPr>
      <dsp:spPr>
        <a:xfrm>
          <a:off x="8140124" y="675554"/>
          <a:ext cx="532113" cy="408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A791246-30BC-43FB-8A80-6B3C84387552}">
      <dsp:nvSpPr>
        <dsp:cNvPr id="0" name=""/>
        <dsp:cNvSpPr/>
      </dsp:nvSpPr>
      <dsp:spPr>
        <a:xfrm>
          <a:off x="8165805" y="699950"/>
          <a:ext cx="532113" cy="40845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Garamond" pitchFamily="18" charset="0"/>
            </a:rPr>
            <a:t>Coord. de Transporte</a:t>
          </a:r>
        </a:p>
      </dsp:txBody>
      <dsp:txXfrm>
        <a:off x="8165805" y="699950"/>
        <a:ext cx="532113" cy="408457"/>
      </dsp:txXfrm>
    </dsp:sp>
    <dsp:sp modelId="{8A9BEB96-3736-4EB6-888F-73976D1F987F}">
      <dsp:nvSpPr>
        <dsp:cNvPr id="0" name=""/>
        <dsp:cNvSpPr/>
      </dsp:nvSpPr>
      <dsp:spPr>
        <a:xfrm>
          <a:off x="8777208" y="661801"/>
          <a:ext cx="504157" cy="7135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CB11F76-36B8-4BD4-8389-3D41C222C07A}">
      <dsp:nvSpPr>
        <dsp:cNvPr id="0" name=""/>
        <dsp:cNvSpPr/>
      </dsp:nvSpPr>
      <dsp:spPr>
        <a:xfrm>
          <a:off x="8802888" y="686197"/>
          <a:ext cx="504157" cy="71359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pt-BR" sz="700" kern="1200">
              <a:latin typeface="Garamond" pitchFamily="18" charset="0"/>
            </a:rPr>
            <a:t>Coord. Patrimônio</a:t>
          </a:r>
        </a:p>
      </dsp:txBody>
      <dsp:txXfrm>
        <a:off x="8802888" y="686197"/>
        <a:ext cx="504157" cy="713590"/>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FE98C04-254C-4C4C-9B2C-556703C0C790}">
      <dsp:nvSpPr>
        <dsp:cNvPr id="0" name=""/>
        <dsp:cNvSpPr/>
      </dsp:nvSpPr>
      <dsp:spPr>
        <a:xfrm>
          <a:off x="7340531" y="1847511"/>
          <a:ext cx="871612" cy="203326"/>
        </a:xfrm>
        <a:custGeom>
          <a:avLst/>
          <a:gdLst/>
          <a:ahLst/>
          <a:cxnLst/>
          <a:rect l="0" t="0" r="0" b="0"/>
          <a:pathLst>
            <a:path>
              <a:moveTo>
                <a:pt x="0" y="0"/>
              </a:moveTo>
              <a:lnTo>
                <a:pt x="0" y="138561"/>
              </a:lnTo>
              <a:lnTo>
                <a:pt x="871612" y="138561"/>
              </a:lnTo>
              <a:lnTo>
                <a:pt x="871612" y="2033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D84ED7-43E6-4FCC-BD7E-D68BB410CFDC}">
      <dsp:nvSpPr>
        <dsp:cNvPr id="0" name=""/>
        <dsp:cNvSpPr/>
      </dsp:nvSpPr>
      <dsp:spPr>
        <a:xfrm>
          <a:off x="7294811" y="1847511"/>
          <a:ext cx="91440" cy="203326"/>
        </a:xfrm>
        <a:custGeom>
          <a:avLst/>
          <a:gdLst/>
          <a:ahLst/>
          <a:cxnLst/>
          <a:rect l="0" t="0" r="0" b="0"/>
          <a:pathLst>
            <a:path>
              <a:moveTo>
                <a:pt x="45720" y="0"/>
              </a:moveTo>
              <a:lnTo>
                <a:pt x="45720" y="138561"/>
              </a:lnTo>
              <a:lnTo>
                <a:pt x="67088" y="138561"/>
              </a:lnTo>
              <a:lnTo>
                <a:pt x="67088" y="2033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5F5B4E-8BF3-46A9-BE0A-7F797CBD9449}">
      <dsp:nvSpPr>
        <dsp:cNvPr id="0" name=""/>
        <dsp:cNvSpPr/>
      </dsp:nvSpPr>
      <dsp:spPr>
        <a:xfrm>
          <a:off x="6490287" y="1847511"/>
          <a:ext cx="850244" cy="203326"/>
        </a:xfrm>
        <a:custGeom>
          <a:avLst/>
          <a:gdLst/>
          <a:ahLst/>
          <a:cxnLst/>
          <a:rect l="0" t="0" r="0" b="0"/>
          <a:pathLst>
            <a:path>
              <a:moveTo>
                <a:pt x="850244" y="0"/>
              </a:moveTo>
              <a:lnTo>
                <a:pt x="850244" y="138561"/>
              </a:lnTo>
              <a:lnTo>
                <a:pt x="0" y="138561"/>
              </a:lnTo>
              <a:lnTo>
                <a:pt x="0" y="2033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D0E25A-334C-4FA9-B032-EB906C4E714A}">
      <dsp:nvSpPr>
        <dsp:cNvPr id="0" name=""/>
        <dsp:cNvSpPr/>
      </dsp:nvSpPr>
      <dsp:spPr>
        <a:xfrm>
          <a:off x="5167770" y="900923"/>
          <a:ext cx="2172761" cy="203326"/>
        </a:xfrm>
        <a:custGeom>
          <a:avLst/>
          <a:gdLst/>
          <a:ahLst/>
          <a:cxnLst/>
          <a:rect l="0" t="0" r="0" b="0"/>
          <a:pathLst>
            <a:path>
              <a:moveTo>
                <a:pt x="0" y="0"/>
              </a:moveTo>
              <a:lnTo>
                <a:pt x="0" y="138561"/>
              </a:lnTo>
              <a:lnTo>
                <a:pt x="2172761" y="138561"/>
              </a:lnTo>
              <a:lnTo>
                <a:pt x="2172761" y="2033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29A668-0920-4913-9F28-58DC4C2BBCE5}">
      <dsp:nvSpPr>
        <dsp:cNvPr id="0" name=""/>
        <dsp:cNvSpPr/>
      </dsp:nvSpPr>
      <dsp:spPr>
        <a:xfrm>
          <a:off x="2995009" y="1786971"/>
          <a:ext cx="2653873" cy="203326"/>
        </a:xfrm>
        <a:custGeom>
          <a:avLst/>
          <a:gdLst/>
          <a:ahLst/>
          <a:cxnLst/>
          <a:rect l="0" t="0" r="0" b="0"/>
          <a:pathLst>
            <a:path>
              <a:moveTo>
                <a:pt x="0" y="0"/>
              </a:moveTo>
              <a:lnTo>
                <a:pt x="0" y="138561"/>
              </a:lnTo>
              <a:lnTo>
                <a:pt x="2653873" y="138561"/>
              </a:lnTo>
              <a:lnTo>
                <a:pt x="2653873" y="2033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224B4E-446F-4D7F-8A7F-5A7B7E03A6E2}">
      <dsp:nvSpPr>
        <dsp:cNvPr id="0" name=""/>
        <dsp:cNvSpPr/>
      </dsp:nvSpPr>
      <dsp:spPr>
        <a:xfrm>
          <a:off x="2995009" y="1786971"/>
          <a:ext cx="1722028" cy="203326"/>
        </a:xfrm>
        <a:custGeom>
          <a:avLst/>
          <a:gdLst/>
          <a:ahLst/>
          <a:cxnLst/>
          <a:rect l="0" t="0" r="0" b="0"/>
          <a:pathLst>
            <a:path>
              <a:moveTo>
                <a:pt x="0" y="0"/>
              </a:moveTo>
              <a:lnTo>
                <a:pt x="0" y="138561"/>
              </a:lnTo>
              <a:lnTo>
                <a:pt x="1722028" y="138561"/>
              </a:lnTo>
              <a:lnTo>
                <a:pt x="1722028" y="2033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69BACD-F809-4B62-8BCC-4D0BEF31C7A4}">
      <dsp:nvSpPr>
        <dsp:cNvPr id="0" name=""/>
        <dsp:cNvSpPr/>
      </dsp:nvSpPr>
      <dsp:spPr>
        <a:xfrm>
          <a:off x="2995009" y="1786971"/>
          <a:ext cx="777109" cy="203326"/>
        </a:xfrm>
        <a:custGeom>
          <a:avLst/>
          <a:gdLst/>
          <a:ahLst/>
          <a:cxnLst/>
          <a:rect l="0" t="0" r="0" b="0"/>
          <a:pathLst>
            <a:path>
              <a:moveTo>
                <a:pt x="0" y="0"/>
              </a:moveTo>
              <a:lnTo>
                <a:pt x="0" y="138561"/>
              </a:lnTo>
              <a:lnTo>
                <a:pt x="777109" y="138561"/>
              </a:lnTo>
              <a:lnTo>
                <a:pt x="777109" y="2033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B59CD8-7686-40CC-A8B8-6D7EA386176B}">
      <dsp:nvSpPr>
        <dsp:cNvPr id="0" name=""/>
        <dsp:cNvSpPr/>
      </dsp:nvSpPr>
      <dsp:spPr>
        <a:xfrm>
          <a:off x="2871921" y="1786971"/>
          <a:ext cx="91440" cy="203326"/>
        </a:xfrm>
        <a:custGeom>
          <a:avLst/>
          <a:gdLst/>
          <a:ahLst/>
          <a:cxnLst/>
          <a:rect l="0" t="0" r="0" b="0"/>
          <a:pathLst>
            <a:path>
              <a:moveTo>
                <a:pt x="123087" y="0"/>
              </a:moveTo>
              <a:lnTo>
                <a:pt x="123087" y="138561"/>
              </a:lnTo>
              <a:lnTo>
                <a:pt x="45720" y="138561"/>
              </a:lnTo>
              <a:lnTo>
                <a:pt x="45720" y="2033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C91EA4-7574-4467-85BD-A7A7DA8ADA90}">
      <dsp:nvSpPr>
        <dsp:cNvPr id="0" name=""/>
        <dsp:cNvSpPr/>
      </dsp:nvSpPr>
      <dsp:spPr>
        <a:xfrm>
          <a:off x="2063164" y="1786971"/>
          <a:ext cx="931845" cy="203326"/>
        </a:xfrm>
        <a:custGeom>
          <a:avLst/>
          <a:gdLst/>
          <a:ahLst/>
          <a:cxnLst/>
          <a:rect l="0" t="0" r="0" b="0"/>
          <a:pathLst>
            <a:path>
              <a:moveTo>
                <a:pt x="931845" y="0"/>
              </a:moveTo>
              <a:lnTo>
                <a:pt x="931845" y="138561"/>
              </a:lnTo>
              <a:lnTo>
                <a:pt x="0" y="138561"/>
              </a:lnTo>
              <a:lnTo>
                <a:pt x="0" y="2033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92C568-502F-46D1-A2A4-AC3E154D58EF}">
      <dsp:nvSpPr>
        <dsp:cNvPr id="0" name=""/>
        <dsp:cNvSpPr/>
      </dsp:nvSpPr>
      <dsp:spPr>
        <a:xfrm>
          <a:off x="1208686" y="1786971"/>
          <a:ext cx="1786322" cy="203326"/>
        </a:xfrm>
        <a:custGeom>
          <a:avLst/>
          <a:gdLst/>
          <a:ahLst/>
          <a:cxnLst/>
          <a:rect l="0" t="0" r="0" b="0"/>
          <a:pathLst>
            <a:path>
              <a:moveTo>
                <a:pt x="1786322" y="0"/>
              </a:moveTo>
              <a:lnTo>
                <a:pt x="1786322" y="138561"/>
              </a:lnTo>
              <a:lnTo>
                <a:pt x="0" y="138561"/>
              </a:lnTo>
              <a:lnTo>
                <a:pt x="0" y="2033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302EEF-6CBB-4162-8405-417E03F9458C}">
      <dsp:nvSpPr>
        <dsp:cNvPr id="0" name=""/>
        <dsp:cNvSpPr/>
      </dsp:nvSpPr>
      <dsp:spPr>
        <a:xfrm>
          <a:off x="354209" y="1786971"/>
          <a:ext cx="2640800" cy="203326"/>
        </a:xfrm>
        <a:custGeom>
          <a:avLst/>
          <a:gdLst/>
          <a:ahLst/>
          <a:cxnLst/>
          <a:rect l="0" t="0" r="0" b="0"/>
          <a:pathLst>
            <a:path>
              <a:moveTo>
                <a:pt x="2640800" y="0"/>
              </a:moveTo>
              <a:lnTo>
                <a:pt x="2640800" y="138561"/>
              </a:lnTo>
              <a:lnTo>
                <a:pt x="0" y="138561"/>
              </a:lnTo>
              <a:lnTo>
                <a:pt x="0" y="2033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8F9096-4060-4A11-B2FD-9EA7854AF93E}">
      <dsp:nvSpPr>
        <dsp:cNvPr id="0" name=""/>
        <dsp:cNvSpPr/>
      </dsp:nvSpPr>
      <dsp:spPr>
        <a:xfrm>
          <a:off x="2995009" y="900923"/>
          <a:ext cx="2172761" cy="203326"/>
        </a:xfrm>
        <a:custGeom>
          <a:avLst/>
          <a:gdLst/>
          <a:ahLst/>
          <a:cxnLst/>
          <a:rect l="0" t="0" r="0" b="0"/>
          <a:pathLst>
            <a:path>
              <a:moveTo>
                <a:pt x="2172761" y="0"/>
              </a:moveTo>
              <a:lnTo>
                <a:pt x="2172761" y="138561"/>
              </a:lnTo>
              <a:lnTo>
                <a:pt x="0" y="138561"/>
              </a:lnTo>
              <a:lnTo>
                <a:pt x="0" y="2033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2ACEC5-4633-4191-A623-422F8EB230A1}">
      <dsp:nvSpPr>
        <dsp:cNvPr id="0" name=""/>
        <dsp:cNvSpPr/>
      </dsp:nvSpPr>
      <dsp:spPr>
        <a:xfrm>
          <a:off x="4818211" y="63159"/>
          <a:ext cx="699117" cy="8377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78D7C21-5A73-448F-8D3D-2CC7764F3BAD}">
      <dsp:nvSpPr>
        <dsp:cNvPr id="0" name=""/>
        <dsp:cNvSpPr/>
      </dsp:nvSpPr>
      <dsp:spPr>
        <a:xfrm>
          <a:off x="4895891" y="136955"/>
          <a:ext cx="699117" cy="8377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Subsecretaria de Atenção Básica</a:t>
          </a:r>
        </a:p>
      </dsp:txBody>
      <dsp:txXfrm>
        <a:off x="4895891" y="136955"/>
        <a:ext cx="699117" cy="837763"/>
      </dsp:txXfrm>
    </dsp:sp>
    <dsp:sp modelId="{7B1B80EB-745C-411F-A46C-F0561C1D68B8}">
      <dsp:nvSpPr>
        <dsp:cNvPr id="0" name=""/>
        <dsp:cNvSpPr/>
      </dsp:nvSpPr>
      <dsp:spPr>
        <a:xfrm>
          <a:off x="2645450" y="1104249"/>
          <a:ext cx="699117" cy="6827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078860E-CD2D-4280-A55F-1CAD0506BF16}">
      <dsp:nvSpPr>
        <dsp:cNvPr id="0" name=""/>
        <dsp:cNvSpPr/>
      </dsp:nvSpPr>
      <dsp:spPr>
        <a:xfrm>
          <a:off x="2723130" y="1178045"/>
          <a:ext cx="699117" cy="6827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STD de Saúde da Família</a:t>
          </a:r>
        </a:p>
      </dsp:txBody>
      <dsp:txXfrm>
        <a:off x="2723130" y="1178045"/>
        <a:ext cx="699117" cy="682721"/>
      </dsp:txXfrm>
    </dsp:sp>
    <dsp:sp modelId="{F2DA3476-E127-44CF-9FFB-5533E00F71EF}">
      <dsp:nvSpPr>
        <dsp:cNvPr id="0" name=""/>
        <dsp:cNvSpPr/>
      </dsp:nvSpPr>
      <dsp:spPr>
        <a:xfrm>
          <a:off x="4650" y="1990298"/>
          <a:ext cx="699117" cy="617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D59C5F7-6943-4665-BDDE-AF77BD5FB972}">
      <dsp:nvSpPr>
        <dsp:cNvPr id="0" name=""/>
        <dsp:cNvSpPr/>
      </dsp:nvSpPr>
      <dsp:spPr>
        <a:xfrm>
          <a:off x="82330" y="2064094"/>
          <a:ext cx="699117" cy="617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Coord. de Saúde da Família</a:t>
          </a:r>
        </a:p>
      </dsp:txBody>
      <dsp:txXfrm>
        <a:off x="82330" y="2064094"/>
        <a:ext cx="699117" cy="617595"/>
      </dsp:txXfrm>
    </dsp:sp>
    <dsp:sp modelId="{17209BF8-C22C-465C-9CBB-12BD0E238E28}">
      <dsp:nvSpPr>
        <dsp:cNvPr id="0" name=""/>
        <dsp:cNvSpPr/>
      </dsp:nvSpPr>
      <dsp:spPr>
        <a:xfrm>
          <a:off x="859127" y="1990298"/>
          <a:ext cx="699117" cy="6024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4629312-F03A-46DF-8857-F50C54DFD120}">
      <dsp:nvSpPr>
        <dsp:cNvPr id="0" name=""/>
        <dsp:cNvSpPr/>
      </dsp:nvSpPr>
      <dsp:spPr>
        <a:xfrm>
          <a:off x="936807" y="2064094"/>
          <a:ext cx="699117" cy="60246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Coord. do Núcleo de Assistência de Saúde da Família</a:t>
          </a:r>
        </a:p>
      </dsp:txBody>
      <dsp:txXfrm>
        <a:off x="936807" y="2064094"/>
        <a:ext cx="699117" cy="602461"/>
      </dsp:txXfrm>
    </dsp:sp>
    <dsp:sp modelId="{7B2D6167-E066-44AF-90B2-BF150B1511FC}">
      <dsp:nvSpPr>
        <dsp:cNvPr id="0" name=""/>
        <dsp:cNvSpPr/>
      </dsp:nvSpPr>
      <dsp:spPr>
        <a:xfrm>
          <a:off x="1713605" y="1990298"/>
          <a:ext cx="699117" cy="6024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DF27DB9-69D2-4B2A-A54E-7DEDA3D6C9FB}">
      <dsp:nvSpPr>
        <dsp:cNvPr id="0" name=""/>
        <dsp:cNvSpPr/>
      </dsp:nvSpPr>
      <dsp:spPr>
        <a:xfrm>
          <a:off x="1791285" y="2064094"/>
          <a:ext cx="699117" cy="60246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Coord. de Saúde Bucal</a:t>
          </a:r>
        </a:p>
      </dsp:txBody>
      <dsp:txXfrm>
        <a:off x="1791285" y="2064094"/>
        <a:ext cx="699117" cy="602461"/>
      </dsp:txXfrm>
    </dsp:sp>
    <dsp:sp modelId="{1627D751-2F90-4EF5-9771-37BFA84382A4}">
      <dsp:nvSpPr>
        <dsp:cNvPr id="0" name=""/>
        <dsp:cNvSpPr/>
      </dsp:nvSpPr>
      <dsp:spPr>
        <a:xfrm>
          <a:off x="2568082" y="1990298"/>
          <a:ext cx="699117" cy="6104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C0C16D2-3D92-44B7-97AC-2AB0F4E59857}">
      <dsp:nvSpPr>
        <dsp:cNvPr id="0" name=""/>
        <dsp:cNvSpPr/>
      </dsp:nvSpPr>
      <dsp:spPr>
        <a:xfrm>
          <a:off x="2645762" y="2064094"/>
          <a:ext cx="699117" cy="61043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Coord. de Saúde da Mulher</a:t>
          </a:r>
        </a:p>
      </dsp:txBody>
      <dsp:txXfrm>
        <a:off x="2645762" y="2064094"/>
        <a:ext cx="699117" cy="610435"/>
      </dsp:txXfrm>
    </dsp:sp>
    <dsp:sp modelId="{9202DFF7-B122-4804-A086-400D4916ECBE}">
      <dsp:nvSpPr>
        <dsp:cNvPr id="0" name=""/>
        <dsp:cNvSpPr/>
      </dsp:nvSpPr>
      <dsp:spPr>
        <a:xfrm>
          <a:off x="3422560" y="1990298"/>
          <a:ext cx="699117" cy="5721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8508A3E-8888-4A97-9084-4125DCC4B729}">
      <dsp:nvSpPr>
        <dsp:cNvPr id="0" name=""/>
        <dsp:cNvSpPr/>
      </dsp:nvSpPr>
      <dsp:spPr>
        <a:xfrm>
          <a:off x="3500239" y="2064094"/>
          <a:ext cx="699117" cy="57218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Coord. do Programa Melhor em Casa</a:t>
          </a:r>
        </a:p>
      </dsp:txBody>
      <dsp:txXfrm>
        <a:off x="3500239" y="2064094"/>
        <a:ext cx="699117" cy="572189"/>
      </dsp:txXfrm>
    </dsp:sp>
    <dsp:sp modelId="{0A3DFBE9-C19E-4537-A9D1-E022734EB08C}">
      <dsp:nvSpPr>
        <dsp:cNvPr id="0" name=""/>
        <dsp:cNvSpPr/>
      </dsp:nvSpPr>
      <dsp:spPr>
        <a:xfrm>
          <a:off x="4277037" y="1990298"/>
          <a:ext cx="880000" cy="56653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35E1C4B-B4BB-417C-90E0-F1535462DC20}">
      <dsp:nvSpPr>
        <dsp:cNvPr id="0" name=""/>
        <dsp:cNvSpPr/>
      </dsp:nvSpPr>
      <dsp:spPr>
        <a:xfrm>
          <a:off x="4354717" y="2064094"/>
          <a:ext cx="880000" cy="56653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Unidades Básicas/Unidades de Saúde da Família</a:t>
          </a:r>
        </a:p>
      </dsp:txBody>
      <dsp:txXfrm>
        <a:off x="4354717" y="2064094"/>
        <a:ext cx="880000" cy="566538"/>
      </dsp:txXfrm>
    </dsp:sp>
    <dsp:sp modelId="{E0165F30-A695-40C1-90C9-F21717F3EB94}">
      <dsp:nvSpPr>
        <dsp:cNvPr id="0" name=""/>
        <dsp:cNvSpPr/>
      </dsp:nvSpPr>
      <dsp:spPr>
        <a:xfrm>
          <a:off x="5312397" y="1990298"/>
          <a:ext cx="672970" cy="5642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F7D1E0F-1C30-4359-B45B-BB072076677C}">
      <dsp:nvSpPr>
        <dsp:cNvPr id="0" name=""/>
        <dsp:cNvSpPr/>
      </dsp:nvSpPr>
      <dsp:spPr>
        <a:xfrm>
          <a:off x="5390077" y="2064094"/>
          <a:ext cx="672970" cy="5642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Coord. de Saúde Escolar</a:t>
          </a:r>
        </a:p>
      </dsp:txBody>
      <dsp:txXfrm>
        <a:off x="5390077" y="2064094"/>
        <a:ext cx="672970" cy="564216"/>
      </dsp:txXfrm>
    </dsp:sp>
    <dsp:sp modelId="{09B11E53-C0AD-4509-9B31-52C6ED8BA5FF}">
      <dsp:nvSpPr>
        <dsp:cNvPr id="0" name=""/>
        <dsp:cNvSpPr/>
      </dsp:nvSpPr>
      <dsp:spPr>
        <a:xfrm>
          <a:off x="6990972" y="1104249"/>
          <a:ext cx="699117" cy="7432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F044CB2-FCBF-4C11-8779-56B410AF67E3}">
      <dsp:nvSpPr>
        <dsp:cNvPr id="0" name=""/>
        <dsp:cNvSpPr/>
      </dsp:nvSpPr>
      <dsp:spPr>
        <a:xfrm>
          <a:off x="7068652" y="1178045"/>
          <a:ext cx="699117" cy="74326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STD de Saúde Mental</a:t>
          </a:r>
        </a:p>
      </dsp:txBody>
      <dsp:txXfrm>
        <a:off x="7068652" y="1178045"/>
        <a:ext cx="699117" cy="743261"/>
      </dsp:txXfrm>
    </dsp:sp>
    <dsp:sp modelId="{F12B0A53-0F66-4B9F-8876-3C1C4E038745}">
      <dsp:nvSpPr>
        <dsp:cNvPr id="0" name=""/>
        <dsp:cNvSpPr/>
      </dsp:nvSpPr>
      <dsp:spPr>
        <a:xfrm>
          <a:off x="6140728" y="2050838"/>
          <a:ext cx="699117" cy="5267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AFC68D7-3AAC-4F52-96F2-D4998E58F867}">
      <dsp:nvSpPr>
        <dsp:cNvPr id="0" name=""/>
        <dsp:cNvSpPr/>
      </dsp:nvSpPr>
      <dsp:spPr>
        <a:xfrm>
          <a:off x="6218408" y="2124634"/>
          <a:ext cx="699117" cy="52678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Coord. de Assistência Familiar - CAP´S III</a:t>
          </a:r>
        </a:p>
      </dsp:txBody>
      <dsp:txXfrm>
        <a:off x="6218408" y="2124634"/>
        <a:ext cx="699117" cy="526787"/>
      </dsp:txXfrm>
    </dsp:sp>
    <dsp:sp modelId="{F0F539CF-887E-4F2B-BF81-88A645535284}">
      <dsp:nvSpPr>
        <dsp:cNvPr id="0" name=""/>
        <dsp:cNvSpPr/>
      </dsp:nvSpPr>
      <dsp:spPr>
        <a:xfrm>
          <a:off x="6995205" y="2050838"/>
          <a:ext cx="733388" cy="5642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13C3333-12D4-4F66-9B9F-91EA4DD9E453}">
      <dsp:nvSpPr>
        <dsp:cNvPr id="0" name=""/>
        <dsp:cNvSpPr/>
      </dsp:nvSpPr>
      <dsp:spPr>
        <a:xfrm>
          <a:off x="7072885" y="2124634"/>
          <a:ext cx="733388" cy="56422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Garamond" pitchFamily="18" charset="0"/>
            </a:rPr>
            <a:t>Coord. de Prevenção de Drogas, Álcool e Tabagismo - CAP´SI e AD</a:t>
          </a:r>
        </a:p>
      </dsp:txBody>
      <dsp:txXfrm>
        <a:off x="7072885" y="2124634"/>
        <a:ext cx="733388" cy="564225"/>
      </dsp:txXfrm>
    </dsp:sp>
    <dsp:sp modelId="{70E6F91B-9640-43C7-9DBF-6DEF42E1EA5D}">
      <dsp:nvSpPr>
        <dsp:cNvPr id="0" name=""/>
        <dsp:cNvSpPr/>
      </dsp:nvSpPr>
      <dsp:spPr>
        <a:xfrm>
          <a:off x="7883954" y="2050838"/>
          <a:ext cx="656380" cy="5865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FF002D6-2959-4EC0-AEA4-0C78EEB1FB7F}">
      <dsp:nvSpPr>
        <dsp:cNvPr id="0" name=""/>
        <dsp:cNvSpPr/>
      </dsp:nvSpPr>
      <dsp:spPr>
        <a:xfrm>
          <a:off x="7961633" y="2124634"/>
          <a:ext cx="656380" cy="5865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Residências Terapêuticas</a:t>
          </a:r>
        </a:p>
      </dsp:txBody>
      <dsp:txXfrm>
        <a:off x="7961633" y="2124634"/>
        <a:ext cx="656380" cy="586528"/>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5E622F4-11F3-4EA4-866B-0AF9310621D6}">
      <dsp:nvSpPr>
        <dsp:cNvPr id="0" name=""/>
        <dsp:cNvSpPr/>
      </dsp:nvSpPr>
      <dsp:spPr>
        <a:xfrm>
          <a:off x="5421487" y="1376208"/>
          <a:ext cx="538362" cy="256211"/>
        </a:xfrm>
        <a:custGeom>
          <a:avLst/>
          <a:gdLst/>
          <a:ahLst/>
          <a:cxnLst/>
          <a:rect l="0" t="0" r="0" b="0"/>
          <a:pathLst>
            <a:path>
              <a:moveTo>
                <a:pt x="0" y="0"/>
              </a:moveTo>
              <a:lnTo>
                <a:pt x="0" y="174600"/>
              </a:lnTo>
              <a:lnTo>
                <a:pt x="538362" y="174600"/>
              </a:lnTo>
              <a:lnTo>
                <a:pt x="538362" y="2562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59F113-59F1-464C-8492-DC4740CF554D}">
      <dsp:nvSpPr>
        <dsp:cNvPr id="0" name=""/>
        <dsp:cNvSpPr/>
      </dsp:nvSpPr>
      <dsp:spPr>
        <a:xfrm>
          <a:off x="4883125" y="1376208"/>
          <a:ext cx="538362" cy="256211"/>
        </a:xfrm>
        <a:custGeom>
          <a:avLst/>
          <a:gdLst/>
          <a:ahLst/>
          <a:cxnLst/>
          <a:rect l="0" t="0" r="0" b="0"/>
          <a:pathLst>
            <a:path>
              <a:moveTo>
                <a:pt x="538362" y="0"/>
              </a:moveTo>
              <a:lnTo>
                <a:pt x="538362" y="174600"/>
              </a:lnTo>
              <a:lnTo>
                <a:pt x="0" y="174600"/>
              </a:lnTo>
              <a:lnTo>
                <a:pt x="0" y="2562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F9C9AF-7301-443A-8F0E-D4406C7E9E47}">
      <dsp:nvSpPr>
        <dsp:cNvPr id="0" name=""/>
        <dsp:cNvSpPr/>
      </dsp:nvSpPr>
      <dsp:spPr>
        <a:xfrm>
          <a:off x="3268039" y="560590"/>
          <a:ext cx="2153448" cy="256211"/>
        </a:xfrm>
        <a:custGeom>
          <a:avLst/>
          <a:gdLst/>
          <a:ahLst/>
          <a:cxnLst/>
          <a:rect l="0" t="0" r="0" b="0"/>
          <a:pathLst>
            <a:path>
              <a:moveTo>
                <a:pt x="0" y="0"/>
              </a:moveTo>
              <a:lnTo>
                <a:pt x="0" y="174600"/>
              </a:lnTo>
              <a:lnTo>
                <a:pt x="2153448" y="174600"/>
              </a:lnTo>
              <a:lnTo>
                <a:pt x="2153448" y="2562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22F21F-BD4E-4B11-98AA-C993CCC61E31}">
      <dsp:nvSpPr>
        <dsp:cNvPr id="0" name=""/>
        <dsp:cNvSpPr/>
      </dsp:nvSpPr>
      <dsp:spPr>
        <a:xfrm>
          <a:off x="3268039" y="560590"/>
          <a:ext cx="1076724" cy="256211"/>
        </a:xfrm>
        <a:custGeom>
          <a:avLst/>
          <a:gdLst/>
          <a:ahLst/>
          <a:cxnLst/>
          <a:rect l="0" t="0" r="0" b="0"/>
          <a:pathLst>
            <a:path>
              <a:moveTo>
                <a:pt x="0" y="0"/>
              </a:moveTo>
              <a:lnTo>
                <a:pt x="0" y="174600"/>
              </a:lnTo>
              <a:lnTo>
                <a:pt x="1076724" y="174600"/>
              </a:lnTo>
              <a:lnTo>
                <a:pt x="1076724" y="2562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254536-CE26-43ED-A025-7E3BC7B2047A}">
      <dsp:nvSpPr>
        <dsp:cNvPr id="0" name=""/>
        <dsp:cNvSpPr/>
      </dsp:nvSpPr>
      <dsp:spPr>
        <a:xfrm>
          <a:off x="3222319" y="560590"/>
          <a:ext cx="91440" cy="256211"/>
        </a:xfrm>
        <a:custGeom>
          <a:avLst/>
          <a:gdLst/>
          <a:ahLst/>
          <a:cxnLst/>
          <a:rect l="0" t="0" r="0" b="0"/>
          <a:pathLst>
            <a:path>
              <a:moveTo>
                <a:pt x="45720" y="0"/>
              </a:moveTo>
              <a:lnTo>
                <a:pt x="45720" y="2562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BBEC9A-F105-4B54-9E73-405F753961A5}">
      <dsp:nvSpPr>
        <dsp:cNvPr id="0" name=""/>
        <dsp:cNvSpPr/>
      </dsp:nvSpPr>
      <dsp:spPr>
        <a:xfrm>
          <a:off x="2191315" y="560590"/>
          <a:ext cx="1076724" cy="256211"/>
        </a:xfrm>
        <a:custGeom>
          <a:avLst/>
          <a:gdLst/>
          <a:ahLst/>
          <a:cxnLst/>
          <a:rect l="0" t="0" r="0" b="0"/>
          <a:pathLst>
            <a:path>
              <a:moveTo>
                <a:pt x="1076724" y="0"/>
              </a:moveTo>
              <a:lnTo>
                <a:pt x="1076724" y="174600"/>
              </a:lnTo>
              <a:lnTo>
                <a:pt x="0" y="174600"/>
              </a:lnTo>
              <a:lnTo>
                <a:pt x="0" y="2562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443DED-F0A6-47D4-A5AB-1F2077C21BAC}">
      <dsp:nvSpPr>
        <dsp:cNvPr id="0" name=""/>
        <dsp:cNvSpPr/>
      </dsp:nvSpPr>
      <dsp:spPr>
        <a:xfrm>
          <a:off x="1114590" y="560590"/>
          <a:ext cx="2153448" cy="256211"/>
        </a:xfrm>
        <a:custGeom>
          <a:avLst/>
          <a:gdLst/>
          <a:ahLst/>
          <a:cxnLst/>
          <a:rect l="0" t="0" r="0" b="0"/>
          <a:pathLst>
            <a:path>
              <a:moveTo>
                <a:pt x="2153448" y="0"/>
              </a:moveTo>
              <a:lnTo>
                <a:pt x="2153448" y="174600"/>
              </a:lnTo>
              <a:lnTo>
                <a:pt x="0" y="174600"/>
              </a:lnTo>
              <a:lnTo>
                <a:pt x="0" y="2562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D6AB09-1486-4D1A-8002-00255743598C}">
      <dsp:nvSpPr>
        <dsp:cNvPr id="0" name=""/>
        <dsp:cNvSpPr/>
      </dsp:nvSpPr>
      <dsp:spPr>
        <a:xfrm>
          <a:off x="2827561" y="1182"/>
          <a:ext cx="880956" cy="5594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BD91136-85A7-466A-8F53-F6F0B5890782}">
      <dsp:nvSpPr>
        <dsp:cNvPr id="0" name=""/>
        <dsp:cNvSpPr/>
      </dsp:nvSpPr>
      <dsp:spPr>
        <a:xfrm>
          <a:off x="2925445" y="94172"/>
          <a:ext cx="880956" cy="5594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pt-BR" sz="600" kern="1200"/>
            <a:t>Subsecretaria de Atenção Especializada e Regulação</a:t>
          </a:r>
        </a:p>
      </dsp:txBody>
      <dsp:txXfrm>
        <a:off x="2925445" y="94172"/>
        <a:ext cx="880956" cy="559407"/>
      </dsp:txXfrm>
    </dsp:sp>
    <dsp:sp modelId="{3DFCABFE-A03A-4416-AB3F-2874FF3EA87B}">
      <dsp:nvSpPr>
        <dsp:cNvPr id="0" name=""/>
        <dsp:cNvSpPr/>
      </dsp:nvSpPr>
      <dsp:spPr>
        <a:xfrm>
          <a:off x="674112" y="816801"/>
          <a:ext cx="880956" cy="5594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6BD63BE-7EDA-4B41-A050-CC86C2B91E2C}">
      <dsp:nvSpPr>
        <dsp:cNvPr id="0" name=""/>
        <dsp:cNvSpPr/>
      </dsp:nvSpPr>
      <dsp:spPr>
        <a:xfrm>
          <a:off x="771996" y="909791"/>
          <a:ext cx="880956" cy="5594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pt-BR" sz="600" kern="1200"/>
            <a:t>STD de Atenção Especializada</a:t>
          </a:r>
        </a:p>
      </dsp:txBody>
      <dsp:txXfrm>
        <a:off x="771996" y="909791"/>
        <a:ext cx="880956" cy="559407"/>
      </dsp:txXfrm>
    </dsp:sp>
    <dsp:sp modelId="{8FDA7EA6-6BB6-4F02-AF85-6C75BA0B91C5}">
      <dsp:nvSpPr>
        <dsp:cNvPr id="0" name=""/>
        <dsp:cNvSpPr/>
      </dsp:nvSpPr>
      <dsp:spPr>
        <a:xfrm>
          <a:off x="1750837" y="816801"/>
          <a:ext cx="880956" cy="5594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E156738-B3E9-4B60-8A06-BE02E0ED465B}">
      <dsp:nvSpPr>
        <dsp:cNvPr id="0" name=""/>
        <dsp:cNvSpPr/>
      </dsp:nvSpPr>
      <dsp:spPr>
        <a:xfrm>
          <a:off x="1848721" y="909791"/>
          <a:ext cx="880956" cy="5594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pt-BR" sz="600" kern="1200"/>
            <a:t>Coord. da Central Municipal de Regulação</a:t>
          </a:r>
        </a:p>
      </dsp:txBody>
      <dsp:txXfrm>
        <a:off x="1848721" y="909791"/>
        <a:ext cx="880956" cy="559407"/>
      </dsp:txXfrm>
    </dsp:sp>
    <dsp:sp modelId="{7C619793-DFD2-42B9-94CC-03B55BC8301F}">
      <dsp:nvSpPr>
        <dsp:cNvPr id="0" name=""/>
        <dsp:cNvSpPr/>
      </dsp:nvSpPr>
      <dsp:spPr>
        <a:xfrm>
          <a:off x="2827561" y="816801"/>
          <a:ext cx="880956" cy="5594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1B2166E-DFB0-461E-9F63-D6F3660DBD5D}">
      <dsp:nvSpPr>
        <dsp:cNvPr id="0" name=""/>
        <dsp:cNvSpPr/>
      </dsp:nvSpPr>
      <dsp:spPr>
        <a:xfrm>
          <a:off x="2925445" y="909791"/>
          <a:ext cx="880956" cy="5594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pt-BR" sz="600" kern="1200"/>
            <a:t>Núcleo Interno de Regulação(NIR) do HGNI </a:t>
          </a:r>
        </a:p>
      </dsp:txBody>
      <dsp:txXfrm>
        <a:off x="2925445" y="909791"/>
        <a:ext cx="880956" cy="559407"/>
      </dsp:txXfrm>
    </dsp:sp>
    <dsp:sp modelId="{C4B759FB-F833-4FF8-9B7B-A8A77A8814BE}">
      <dsp:nvSpPr>
        <dsp:cNvPr id="0" name=""/>
        <dsp:cNvSpPr/>
      </dsp:nvSpPr>
      <dsp:spPr>
        <a:xfrm>
          <a:off x="3904285" y="816801"/>
          <a:ext cx="880956" cy="5594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383F0B8-E784-4DFF-8DCD-470A8F0770F2}">
      <dsp:nvSpPr>
        <dsp:cNvPr id="0" name=""/>
        <dsp:cNvSpPr/>
      </dsp:nvSpPr>
      <dsp:spPr>
        <a:xfrm>
          <a:off x="4002169" y="909791"/>
          <a:ext cx="880956" cy="5594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pt-BR" sz="600" kern="1200"/>
            <a:t>Núcleo Interno de Regulação (NIR) da Maternidade Municipal Mariana Bulhões</a:t>
          </a:r>
        </a:p>
      </dsp:txBody>
      <dsp:txXfrm>
        <a:off x="4002169" y="909791"/>
        <a:ext cx="880956" cy="559407"/>
      </dsp:txXfrm>
    </dsp:sp>
    <dsp:sp modelId="{F1C94A71-4621-4237-84AB-0818CA86C6B9}">
      <dsp:nvSpPr>
        <dsp:cNvPr id="0" name=""/>
        <dsp:cNvSpPr/>
      </dsp:nvSpPr>
      <dsp:spPr>
        <a:xfrm>
          <a:off x="4981009" y="816801"/>
          <a:ext cx="880956" cy="5594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4A4E4B5-A9EF-45D9-9E70-3DA4EDC258E3}">
      <dsp:nvSpPr>
        <dsp:cNvPr id="0" name=""/>
        <dsp:cNvSpPr/>
      </dsp:nvSpPr>
      <dsp:spPr>
        <a:xfrm>
          <a:off x="5078893" y="909791"/>
          <a:ext cx="880956" cy="5594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pt-BR" sz="600" kern="1200"/>
            <a:t>STD de Saúde do Idoso e da Pessoa com Deficiência</a:t>
          </a:r>
        </a:p>
      </dsp:txBody>
      <dsp:txXfrm>
        <a:off x="5078893" y="909791"/>
        <a:ext cx="880956" cy="559407"/>
      </dsp:txXfrm>
    </dsp:sp>
    <dsp:sp modelId="{9F7DB129-ADF1-47D3-A42A-BE47F9C93F0C}">
      <dsp:nvSpPr>
        <dsp:cNvPr id="0" name=""/>
        <dsp:cNvSpPr/>
      </dsp:nvSpPr>
      <dsp:spPr>
        <a:xfrm>
          <a:off x="4442647" y="1632420"/>
          <a:ext cx="880956" cy="5594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3F33DD-9169-4747-BF7A-86F99043631E}">
      <dsp:nvSpPr>
        <dsp:cNvPr id="0" name=""/>
        <dsp:cNvSpPr/>
      </dsp:nvSpPr>
      <dsp:spPr>
        <a:xfrm>
          <a:off x="4540531" y="1725409"/>
          <a:ext cx="880956" cy="5594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pt-BR" sz="600" kern="1200">
              <a:latin typeface="Garamond" pitchFamily="18" charset="0"/>
            </a:rPr>
            <a:t>Coord. de Reabilitação</a:t>
          </a:r>
        </a:p>
      </dsp:txBody>
      <dsp:txXfrm>
        <a:off x="4540531" y="1725409"/>
        <a:ext cx="880956" cy="559407"/>
      </dsp:txXfrm>
    </dsp:sp>
    <dsp:sp modelId="{AB9039C7-B476-4C7D-BF5F-B4F2018B193B}">
      <dsp:nvSpPr>
        <dsp:cNvPr id="0" name=""/>
        <dsp:cNvSpPr/>
      </dsp:nvSpPr>
      <dsp:spPr>
        <a:xfrm>
          <a:off x="5519371" y="1632420"/>
          <a:ext cx="880956" cy="5594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1D57AB0-ADCC-43E4-A729-D412BEAD0FC8}">
      <dsp:nvSpPr>
        <dsp:cNvPr id="0" name=""/>
        <dsp:cNvSpPr/>
      </dsp:nvSpPr>
      <dsp:spPr>
        <a:xfrm>
          <a:off x="5617256" y="1725409"/>
          <a:ext cx="880956" cy="5594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pt-BR" sz="600" kern="1200">
              <a:latin typeface="Garamond" pitchFamily="18" charset="0"/>
            </a:rPr>
            <a:t>Coord. de Saúde do Idoso e da Pessoa com Deficiência</a:t>
          </a:r>
        </a:p>
      </dsp:txBody>
      <dsp:txXfrm>
        <a:off x="5617256" y="1725409"/>
        <a:ext cx="880956" cy="559407"/>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C129598-7BD0-4DA2-A6A6-4DA52A282E36}">
      <dsp:nvSpPr>
        <dsp:cNvPr id="0" name=""/>
        <dsp:cNvSpPr/>
      </dsp:nvSpPr>
      <dsp:spPr>
        <a:xfrm>
          <a:off x="3625733" y="681487"/>
          <a:ext cx="1966584" cy="311971"/>
        </a:xfrm>
        <a:custGeom>
          <a:avLst/>
          <a:gdLst/>
          <a:ahLst/>
          <a:cxnLst/>
          <a:rect l="0" t="0" r="0" b="0"/>
          <a:pathLst>
            <a:path>
              <a:moveTo>
                <a:pt x="0" y="0"/>
              </a:moveTo>
              <a:lnTo>
                <a:pt x="0" y="212599"/>
              </a:lnTo>
              <a:lnTo>
                <a:pt x="1966584" y="212599"/>
              </a:lnTo>
              <a:lnTo>
                <a:pt x="1966584" y="3119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4026DD-6331-4F23-9660-4FD98067BBB5}">
      <dsp:nvSpPr>
        <dsp:cNvPr id="0" name=""/>
        <dsp:cNvSpPr/>
      </dsp:nvSpPr>
      <dsp:spPr>
        <a:xfrm>
          <a:off x="3625733" y="681487"/>
          <a:ext cx="655528" cy="311971"/>
        </a:xfrm>
        <a:custGeom>
          <a:avLst/>
          <a:gdLst/>
          <a:ahLst/>
          <a:cxnLst/>
          <a:rect l="0" t="0" r="0" b="0"/>
          <a:pathLst>
            <a:path>
              <a:moveTo>
                <a:pt x="0" y="0"/>
              </a:moveTo>
              <a:lnTo>
                <a:pt x="0" y="212599"/>
              </a:lnTo>
              <a:lnTo>
                <a:pt x="655528" y="212599"/>
              </a:lnTo>
              <a:lnTo>
                <a:pt x="655528" y="3119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97185D-FC6D-4DAB-A5CE-27FBB89837C9}">
      <dsp:nvSpPr>
        <dsp:cNvPr id="0" name=""/>
        <dsp:cNvSpPr/>
      </dsp:nvSpPr>
      <dsp:spPr>
        <a:xfrm>
          <a:off x="2970205" y="681487"/>
          <a:ext cx="655528" cy="311971"/>
        </a:xfrm>
        <a:custGeom>
          <a:avLst/>
          <a:gdLst/>
          <a:ahLst/>
          <a:cxnLst/>
          <a:rect l="0" t="0" r="0" b="0"/>
          <a:pathLst>
            <a:path>
              <a:moveTo>
                <a:pt x="655528" y="0"/>
              </a:moveTo>
              <a:lnTo>
                <a:pt x="655528" y="212599"/>
              </a:lnTo>
              <a:lnTo>
                <a:pt x="0" y="212599"/>
              </a:lnTo>
              <a:lnTo>
                <a:pt x="0" y="3119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818DBC-2E92-4BCD-A0C4-71F08A30839C}">
      <dsp:nvSpPr>
        <dsp:cNvPr id="0" name=""/>
        <dsp:cNvSpPr/>
      </dsp:nvSpPr>
      <dsp:spPr>
        <a:xfrm>
          <a:off x="1659149" y="1674612"/>
          <a:ext cx="655528" cy="311971"/>
        </a:xfrm>
        <a:custGeom>
          <a:avLst/>
          <a:gdLst/>
          <a:ahLst/>
          <a:cxnLst/>
          <a:rect l="0" t="0" r="0" b="0"/>
          <a:pathLst>
            <a:path>
              <a:moveTo>
                <a:pt x="0" y="0"/>
              </a:moveTo>
              <a:lnTo>
                <a:pt x="0" y="212599"/>
              </a:lnTo>
              <a:lnTo>
                <a:pt x="655528" y="212599"/>
              </a:lnTo>
              <a:lnTo>
                <a:pt x="655528" y="3119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F66CF3-D96E-404D-A0A9-1057DCEB35FA}">
      <dsp:nvSpPr>
        <dsp:cNvPr id="0" name=""/>
        <dsp:cNvSpPr/>
      </dsp:nvSpPr>
      <dsp:spPr>
        <a:xfrm>
          <a:off x="1003621" y="1674612"/>
          <a:ext cx="655528" cy="311971"/>
        </a:xfrm>
        <a:custGeom>
          <a:avLst/>
          <a:gdLst/>
          <a:ahLst/>
          <a:cxnLst/>
          <a:rect l="0" t="0" r="0" b="0"/>
          <a:pathLst>
            <a:path>
              <a:moveTo>
                <a:pt x="655528" y="0"/>
              </a:moveTo>
              <a:lnTo>
                <a:pt x="655528" y="212599"/>
              </a:lnTo>
              <a:lnTo>
                <a:pt x="0" y="212599"/>
              </a:lnTo>
              <a:lnTo>
                <a:pt x="0" y="3119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C1D6CB-A349-4FF8-9DB8-30D4BACD2CB2}">
      <dsp:nvSpPr>
        <dsp:cNvPr id="0" name=""/>
        <dsp:cNvSpPr/>
      </dsp:nvSpPr>
      <dsp:spPr>
        <a:xfrm>
          <a:off x="1659149" y="681487"/>
          <a:ext cx="1966584" cy="311971"/>
        </a:xfrm>
        <a:custGeom>
          <a:avLst/>
          <a:gdLst/>
          <a:ahLst/>
          <a:cxnLst/>
          <a:rect l="0" t="0" r="0" b="0"/>
          <a:pathLst>
            <a:path>
              <a:moveTo>
                <a:pt x="1966584" y="0"/>
              </a:moveTo>
              <a:lnTo>
                <a:pt x="1966584" y="212599"/>
              </a:lnTo>
              <a:lnTo>
                <a:pt x="0" y="212599"/>
              </a:lnTo>
              <a:lnTo>
                <a:pt x="0" y="3119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BD609F-3FD2-49C3-9BA7-86A3B665A267}">
      <dsp:nvSpPr>
        <dsp:cNvPr id="0" name=""/>
        <dsp:cNvSpPr/>
      </dsp:nvSpPr>
      <dsp:spPr>
        <a:xfrm>
          <a:off x="3089391" y="334"/>
          <a:ext cx="1072682" cy="6811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F3F00C4-D91E-4551-A5D1-598BE468D8EF}">
      <dsp:nvSpPr>
        <dsp:cNvPr id="0" name=""/>
        <dsp:cNvSpPr/>
      </dsp:nvSpPr>
      <dsp:spPr>
        <a:xfrm>
          <a:off x="3208578" y="113562"/>
          <a:ext cx="1072682" cy="6811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Subsecretaria de Vigilância em Saúde</a:t>
          </a:r>
        </a:p>
      </dsp:txBody>
      <dsp:txXfrm>
        <a:off x="3208578" y="113562"/>
        <a:ext cx="1072682" cy="681153"/>
      </dsp:txXfrm>
    </dsp:sp>
    <dsp:sp modelId="{B83069A2-A4EB-43B4-B2DD-A9D5FE2A0A0B}">
      <dsp:nvSpPr>
        <dsp:cNvPr id="0" name=""/>
        <dsp:cNvSpPr/>
      </dsp:nvSpPr>
      <dsp:spPr>
        <a:xfrm>
          <a:off x="1122807" y="993459"/>
          <a:ext cx="1072682" cy="6811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7C5EDBE-7780-4B1A-B80B-C9DD01780FE6}">
      <dsp:nvSpPr>
        <dsp:cNvPr id="0" name=""/>
        <dsp:cNvSpPr/>
      </dsp:nvSpPr>
      <dsp:spPr>
        <a:xfrm>
          <a:off x="1241994" y="1106687"/>
          <a:ext cx="1072682" cy="6811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STD de Vigilância Ambiental</a:t>
          </a:r>
        </a:p>
      </dsp:txBody>
      <dsp:txXfrm>
        <a:off x="1241994" y="1106687"/>
        <a:ext cx="1072682" cy="681153"/>
      </dsp:txXfrm>
    </dsp:sp>
    <dsp:sp modelId="{B62490D2-DA43-4CA9-9C5F-0CBB58154C80}">
      <dsp:nvSpPr>
        <dsp:cNvPr id="0" name=""/>
        <dsp:cNvSpPr/>
      </dsp:nvSpPr>
      <dsp:spPr>
        <a:xfrm>
          <a:off x="467279" y="1986584"/>
          <a:ext cx="1072682" cy="6811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B652F8E-5BA9-4D67-842C-DFE7EB43F1C2}">
      <dsp:nvSpPr>
        <dsp:cNvPr id="0" name=""/>
        <dsp:cNvSpPr/>
      </dsp:nvSpPr>
      <dsp:spPr>
        <a:xfrm>
          <a:off x="586466" y="2099812"/>
          <a:ext cx="1072682" cy="6811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Coord. de Fatores Biológicos</a:t>
          </a:r>
        </a:p>
      </dsp:txBody>
      <dsp:txXfrm>
        <a:off x="586466" y="2099812"/>
        <a:ext cx="1072682" cy="681153"/>
      </dsp:txXfrm>
    </dsp:sp>
    <dsp:sp modelId="{CF7AC7B9-B2A7-421A-AFB9-80B1FED02A7D}">
      <dsp:nvSpPr>
        <dsp:cNvPr id="0" name=""/>
        <dsp:cNvSpPr/>
      </dsp:nvSpPr>
      <dsp:spPr>
        <a:xfrm>
          <a:off x="1778335" y="1986584"/>
          <a:ext cx="1072682" cy="6811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2027FDF-5C44-4CE3-9704-B8FC5434F9C6}">
      <dsp:nvSpPr>
        <dsp:cNvPr id="0" name=""/>
        <dsp:cNvSpPr/>
      </dsp:nvSpPr>
      <dsp:spPr>
        <a:xfrm>
          <a:off x="1897522" y="2099812"/>
          <a:ext cx="1072682" cy="6811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Coord. de Fatores Não Biológicos</a:t>
          </a:r>
        </a:p>
      </dsp:txBody>
      <dsp:txXfrm>
        <a:off x="1897522" y="2099812"/>
        <a:ext cx="1072682" cy="681153"/>
      </dsp:txXfrm>
    </dsp:sp>
    <dsp:sp modelId="{45FE37FE-2BB4-4F1C-B1E8-E08B37D00B79}">
      <dsp:nvSpPr>
        <dsp:cNvPr id="0" name=""/>
        <dsp:cNvSpPr/>
      </dsp:nvSpPr>
      <dsp:spPr>
        <a:xfrm>
          <a:off x="2433863" y="993459"/>
          <a:ext cx="1072682" cy="6811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040E8BD-00E6-43EF-85E0-384E37085157}">
      <dsp:nvSpPr>
        <dsp:cNvPr id="0" name=""/>
        <dsp:cNvSpPr/>
      </dsp:nvSpPr>
      <dsp:spPr>
        <a:xfrm>
          <a:off x="2553050" y="1106687"/>
          <a:ext cx="1072682" cy="6811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STD de Vigilância Sanitária</a:t>
          </a:r>
        </a:p>
      </dsp:txBody>
      <dsp:txXfrm>
        <a:off x="2553050" y="1106687"/>
        <a:ext cx="1072682" cy="681153"/>
      </dsp:txXfrm>
    </dsp:sp>
    <dsp:sp modelId="{555EC351-4381-4262-A6D5-FD2220BBC35D}">
      <dsp:nvSpPr>
        <dsp:cNvPr id="0" name=""/>
        <dsp:cNvSpPr/>
      </dsp:nvSpPr>
      <dsp:spPr>
        <a:xfrm>
          <a:off x="3744919" y="993459"/>
          <a:ext cx="1072682" cy="6811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68ADF05-61C0-4E5B-9A72-CDBE26476B92}">
      <dsp:nvSpPr>
        <dsp:cNvPr id="0" name=""/>
        <dsp:cNvSpPr/>
      </dsp:nvSpPr>
      <dsp:spPr>
        <a:xfrm>
          <a:off x="3864106" y="1106687"/>
          <a:ext cx="1072682" cy="6811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STD de Vigilância Epidemiológica</a:t>
          </a:r>
        </a:p>
      </dsp:txBody>
      <dsp:txXfrm>
        <a:off x="3864106" y="1106687"/>
        <a:ext cx="1072682" cy="681153"/>
      </dsp:txXfrm>
    </dsp:sp>
    <dsp:sp modelId="{614B16CF-E343-46F6-9588-8640B5D9AE40}">
      <dsp:nvSpPr>
        <dsp:cNvPr id="0" name=""/>
        <dsp:cNvSpPr/>
      </dsp:nvSpPr>
      <dsp:spPr>
        <a:xfrm>
          <a:off x="5055975" y="993459"/>
          <a:ext cx="1072682" cy="6811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A59438-07CD-4128-B65E-05E3D6934964}">
      <dsp:nvSpPr>
        <dsp:cNvPr id="0" name=""/>
        <dsp:cNvSpPr/>
      </dsp:nvSpPr>
      <dsp:spPr>
        <a:xfrm>
          <a:off x="5175162" y="1106687"/>
          <a:ext cx="1072682" cy="6811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Coord. de Saúde do Trabalhador</a:t>
          </a:r>
        </a:p>
      </dsp:txBody>
      <dsp:txXfrm>
        <a:off x="5175162" y="1106687"/>
        <a:ext cx="1072682" cy="681153"/>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95411C8-91C4-4A88-9985-B5E4FCCA43A0}">
      <dsp:nvSpPr>
        <dsp:cNvPr id="0" name=""/>
        <dsp:cNvSpPr/>
      </dsp:nvSpPr>
      <dsp:spPr>
        <a:xfrm>
          <a:off x="2870876" y="1531218"/>
          <a:ext cx="91440" cy="285240"/>
        </a:xfrm>
        <a:custGeom>
          <a:avLst/>
          <a:gdLst/>
          <a:ahLst/>
          <a:cxnLst/>
          <a:rect l="0" t="0" r="0" b="0"/>
          <a:pathLst>
            <a:path>
              <a:moveTo>
                <a:pt x="45720" y="0"/>
              </a:moveTo>
              <a:lnTo>
                <a:pt x="45720" y="2852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33B225-D681-4DB3-8FAD-19AAD1386D6D}">
      <dsp:nvSpPr>
        <dsp:cNvPr id="0" name=""/>
        <dsp:cNvSpPr/>
      </dsp:nvSpPr>
      <dsp:spPr>
        <a:xfrm>
          <a:off x="2317237" y="623190"/>
          <a:ext cx="599358" cy="285240"/>
        </a:xfrm>
        <a:custGeom>
          <a:avLst/>
          <a:gdLst/>
          <a:ahLst/>
          <a:cxnLst/>
          <a:rect l="0" t="0" r="0" b="0"/>
          <a:pathLst>
            <a:path>
              <a:moveTo>
                <a:pt x="0" y="0"/>
              </a:moveTo>
              <a:lnTo>
                <a:pt x="0" y="194382"/>
              </a:lnTo>
              <a:lnTo>
                <a:pt x="599358" y="194382"/>
              </a:lnTo>
              <a:lnTo>
                <a:pt x="599358" y="2852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4AE045-30A8-46AE-A216-26575D015EC9}">
      <dsp:nvSpPr>
        <dsp:cNvPr id="0" name=""/>
        <dsp:cNvSpPr/>
      </dsp:nvSpPr>
      <dsp:spPr>
        <a:xfrm>
          <a:off x="1717879" y="623190"/>
          <a:ext cx="599358" cy="285240"/>
        </a:xfrm>
        <a:custGeom>
          <a:avLst/>
          <a:gdLst/>
          <a:ahLst/>
          <a:cxnLst/>
          <a:rect l="0" t="0" r="0" b="0"/>
          <a:pathLst>
            <a:path>
              <a:moveTo>
                <a:pt x="599358" y="0"/>
              </a:moveTo>
              <a:lnTo>
                <a:pt x="599358" y="194382"/>
              </a:lnTo>
              <a:lnTo>
                <a:pt x="0" y="194382"/>
              </a:lnTo>
              <a:lnTo>
                <a:pt x="0" y="2852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7E6693-2D17-4553-85EF-924F21725980}">
      <dsp:nvSpPr>
        <dsp:cNvPr id="0" name=""/>
        <dsp:cNvSpPr/>
      </dsp:nvSpPr>
      <dsp:spPr>
        <a:xfrm>
          <a:off x="1826853" y="402"/>
          <a:ext cx="980768" cy="6227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50D7C7-CA3A-4AAF-B2D6-EC49F539A830}">
      <dsp:nvSpPr>
        <dsp:cNvPr id="0" name=""/>
        <dsp:cNvSpPr/>
      </dsp:nvSpPr>
      <dsp:spPr>
        <a:xfrm>
          <a:off x="1935827" y="103928"/>
          <a:ext cx="980768" cy="6227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pt-BR" sz="1050" kern="1200">
              <a:latin typeface="Garamond" pitchFamily="18" charset="0"/>
            </a:rPr>
            <a:t>Subsecretaria de Obras</a:t>
          </a:r>
        </a:p>
      </dsp:txBody>
      <dsp:txXfrm>
        <a:off x="1935827" y="103928"/>
        <a:ext cx="980768" cy="622788"/>
      </dsp:txXfrm>
    </dsp:sp>
    <dsp:sp modelId="{6096A3D3-30D5-448E-86B9-9FC26DF3FD38}">
      <dsp:nvSpPr>
        <dsp:cNvPr id="0" name=""/>
        <dsp:cNvSpPr/>
      </dsp:nvSpPr>
      <dsp:spPr>
        <a:xfrm>
          <a:off x="1227495" y="908430"/>
          <a:ext cx="980768" cy="6227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EE30D06-2940-4CE0-B41C-A17D8C1FBED7}">
      <dsp:nvSpPr>
        <dsp:cNvPr id="0" name=""/>
        <dsp:cNvSpPr/>
      </dsp:nvSpPr>
      <dsp:spPr>
        <a:xfrm>
          <a:off x="1336469" y="1011956"/>
          <a:ext cx="980768" cy="6227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pt-BR" sz="1050" kern="1200">
              <a:latin typeface="Garamond" pitchFamily="18" charset="0"/>
            </a:rPr>
            <a:t>Coordenadoria de Projetos e Obras</a:t>
          </a:r>
        </a:p>
      </dsp:txBody>
      <dsp:txXfrm>
        <a:off x="1336469" y="1011956"/>
        <a:ext cx="980768" cy="622788"/>
      </dsp:txXfrm>
    </dsp:sp>
    <dsp:sp modelId="{E4EE9986-B585-48EE-B4FF-13FB63839259}">
      <dsp:nvSpPr>
        <dsp:cNvPr id="0" name=""/>
        <dsp:cNvSpPr/>
      </dsp:nvSpPr>
      <dsp:spPr>
        <a:xfrm>
          <a:off x="2426212" y="908430"/>
          <a:ext cx="980768" cy="6227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80428F-B9F2-48DC-90E2-BAEFB1594088}">
      <dsp:nvSpPr>
        <dsp:cNvPr id="0" name=""/>
        <dsp:cNvSpPr/>
      </dsp:nvSpPr>
      <dsp:spPr>
        <a:xfrm>
          <a:off x="2535186" y="1011956"/>
          <a:ext cx="980768" cy="6227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pt-BR" sz="1050" kern="1200">
              <a:latin typeface="Garamond" pitchFamily="18" charset="0"/>
            </a:rPr>
            <a:t>STD de Conservação e Manutenção</a:t>
          </a:r>
        </a:p>
      </dsp:txBody>
      <dsp:txXfrm>
        <a:off x="2535186" y="1011956"/>
        <a:ext cx="980768" cy="622788"/>
      </dsp:txXfrm>
    </dsp:sp>
    <dsp:sp modelId="{27CB7DB2-D7CB-4C87-8497-FBC72FBF2C58}">
      <dsp:nvSpPr>
        <dsp:cNvPr id="0" name=""/>
        <dsp:cNvSpPr/>
      </dsp:nvSpPr>
      <dsp:spPr>
        <a:xfrm>
          <a:off x="2426212" y="1816458"/>
          <a:ext cx="980768" cy="6227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C236C00-D38C-40E8-830E-4A000E10AA07}">
      <dsp:nvSpPr>
        <dsp:cNvPr id="0" name=""/>
        <dsp:cNvSpPr/>
      </dsp:nvSpPr>
      <dsp:spPr>
        <a:xfrm>
          <a:off x="2535186" y="1919984"/>
          <a:ext cx="980768" cy="6227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pt-BR" sz="1100" kern="1200">
              <a:latin typeface="Garamond" pitchFamily="18" charset="0"/>
            </a:rPr>
            <a:t>Coordenador de Manutenção e Serviços</a:t>
          </a:r>
        </a:p>
      </dsp:txBody>
      <dsp:txXfrm>
        <a:off x="2535186" y="1919984"/>
        <a:ext cx="980768" cy="622788"/>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4C126EF-5E23-4902-96CC-44E92CE33616}">
      <dsp:nvSpPr>
        <dsp:cNvPr id="0" name=""/>
        <dsp:cNvSpPr/>
      </dsp:nvSpPr>
      <dsp:spPr>
        <a:xfrm>
          <a:off x="5866019" y="1554149"/>
          <a:ext cx="91440" cy="289503"/>
        </a:xfrm>
        <a:custGeom>
          <a:avLst/>
          <a:gdLst/>
          <a:ahLst/>
          <a:cxnLst/>
          <a:rect l="0" t="0" r="0" b="0"/>
          <a:pathLst>
            <a:path>
              <a:moveTo>
                <a:pt x="45720" y="0"/>
              </a:moveTo>
              <a:lnTo>
                <a:pt x="45720" y="2895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D1C56F-AA8D-4B27-B1D1-40FB8AF6F792}">
      <dsp:nvSpPr>
        <dsp:cNvPr id="0" name=""/>
        <dsp:cNvSpPr/>
      </dsp:nvSpPr>
      <dsp:spPr>
        <a:xfrm>
          <a:off x="3478473" y="632549"/>
          <a:ext cx="2433266" cy="289503"/>
        </a:xfrm>
        <a:custGeom>
          <a:avLst/>
          <a:gdLst/>
          <a:ahLst/>
          <a:cxnLst/>
          <a:rect l="0" t="0" r="0" b="0"/>
          <a:pathLst>
            <a:path>
              <a:moveTo>
                <a:pt x="0" y="0"/>
              </a:moveTo>
              <a:lnTo>
                <a:pt x="0" y="197288"/>
              </a:lnTo>
              <a:lnTo>
                <a:pt x="2433266" y="197288"/>
              </a:lnTo>
              <a:lnTo>
                <a:pt x="2433266" y="2895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4A75DC-A51F-422E-B749-A122CC72028C}">
      <dsp:nvSpPr>
        <dsp:cNvPr id="0" name=""/>
        <dsp:cNvSpPr/>
      </dsp:nvSpPr>
      <dsp:spPr>
        <a:xfrm>
          <a:off x="3478473" y="632549"/>
          <a:ext cx="1216633" cy="289503"/>
        </a:xfrm>
        <a:custGeom>
          <a:avLst/>
          <a:gdLst/>
          <a:ahLst/>
          <a:cxnLst/>
          <a:rect l="0" t="0" r="0" b="0"/>
          <a:pathLst>
            <a:path>
              <a:moveTo>
                <a:pt x="0" y="0"/>
              </a:moveTo>
              <a:lnTo>
                <a:pt x="0" y="197288"/>
              </a:lnTo>
              <a:lnTo>
                <a:pt x="1216633" y="197288"/>
              </a:lnTo>
              <a:lnTo>
                <a:pt x="1216633" y="2895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A461BD-87D7-4CFB-A42B-6E8E374EDA21}">
      <dsp:nvSpPr>
        <dsp:cNvPr id="0" name=""/>
        <dsp:cNvSpPr/>
      </dsp:nvSpPr>
      <dsp:spPr>
        <a:xfrm>
          <a:off x="3432753" y="632549"/>
          <a:ext cx="91440" cy="289503"/>
        </a:xfrm>
        <a:custGeom>
          <a:avLst/>
          <a:gdLst/>
          <a:ahLst/>
          <a:cxnLst/>
          <a:rect l="0" t="0" r="0" b="0"/>
          <a:pathLst>
            <a:path>
              <a:moveTo>
                <a:pt x="45720" y="0"/>
              </a:moveTo>
              <a:lnTo>
                <a:pt x="45720" y="2895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110657-0301-4E4D-BA0E-96BE971E40CC}">
      <dsp:nvSpPr>
        <dsp:cNvPr id="0" name=""/>
        <dsp:cNvSpPr/>
      </dsp:nvSpPr>
      <dsp:spPr>
        <a:xfrm>
          <a:off x="2261840" y="632549"/>
          <a:ext cx="1216633" cy="289503"/>
        </a:xfrm>
        <a:custGeom>
          <a:avLst/>
          <a:gdLst/>
          <a:ahLst/>
          <a:cxnLst/>
          <a:rect l="0" t="0" r="0" b="0"/>
          <a:pathLst>
            <a:path>
              <a:moveTo>
                <a:pt x="1216633" y="0"/>
              </a:moveTo>
              <a:lnTo>
                <a:pt x="1216633" y="197288"/>
              </a:lnTo>
              <a:lnTo>
                <a:pt x="0" y="197288"/>
              </a:lnTo>
              <a:lnTo>
                <a:pt x="0" y="2895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EDCAA9-71EB-437F-9438-C46B4FC7156F}">
      <dsp:nvSpPr>
        <dsp:cNvPr id="0" name=""/>
        <dsp:cNvSpPr/>
      </dsp:nvSpPr>
      <dsp:spPr>
        <a:xfrm>
          <a:off x="1045207" y="632549"/>
          <a:ext cx="2433266" cy="289503"/>
        </a:xfrm>
        <a:custGeom>
          <a:avLst/>
          <a:gdLst/>
          <a:ahLst/>
          <a:cxnLst/>
          <a:rect l="0" t="0" r="0" b="0"/>
          <a:pathLst>
            <a:path>
              <a:moveTo>
                <a:pt x="2433266" y="0"/>
              </a:moveTo>
              <a:lnTo>
                <a:pt x="2433266" y="197288"/>
              </a:lnTo>
              <a:lnTo>
                <a:pt x="0" y="197288"/>
              </a:lnTo>
              <a:lnTo>
                <a:pt x="0" y="2895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C07811-A372-4402-B5B5-98BA5963FEAB}">
      <dsp:nvSpPr>
        <dsp:cNvPr id="0" name=""/>
        <dsp:cNvSpPr/>
      </dsp:nvSpPr>
      <dsp:spPr>
        <a:xfrm>
          <a:off x="2980759" y="453"/>
          <a:ext cx="995427" cy="6320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B5EBFB3-1CBC-4DF2-A6F8-14BDD073555F}">
      <dsp:nvSpPr>
        <dsp:cNvPr id="0" name=""/>
        <dsp:cNvSpPr/>
      </dsp:nvSpPr>
      <dsp:spPr>
        <a:xfrm>
          <a:off x="3091362" y="105526"/>
          <a:ext cx="995427" cy="6320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Diretoria do Fundo Municipal de Saúde</a:t>
          </a:r>
        </a:p>
      </dsp:txBody>
      <dsp:txXfrm>
        <a:off x="3091362" y="105526"/>
        <a:ext cx="995427" cy="632096"/>
      </dsp:txXfrm>
    </dsp:sp>
    <dsp:sp modelId="{345DE5D3-4ABF-41EF-B342-E45FB247267D}">
      <dsp:nvSpPr>
        <dsp:cNvPr id="0" name=""/>
        <dsp:cNvSpPr/>
      </dsp:nvSpPr>
      <dsp:spPr>
        <a:xfrm>
          <a:off x="547493" y="922052"/>
          <a:ext cx="995427" cy="6320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28FAAC0-6AB8-4185-8F06-8CD7E3AD628C}">
      <dsp:nvSpPr>
        <dsp:cNvPr id="0" name=""/>
        <dsp:cNvSpPr/>
      </dsp:nvSpPr>
      <dsp:spPr>
        <a:xfrm>
          <a:off x="658096" y="1027125"/>
          <a:ext cx="995427" cy="6320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STD de Controle Interno</a:t>
          </a:r>
        </a:p>
      </dsp:txBody>
      <dsp:txXfrm>
        <a:off x="658096" y="1027125"/>
        <a:ext cx="995427" cy="632096"/>
      </dsp:txXfrm>
    </dsp:sp>
    <dsp:sp modelId="{E2865F6C-2737-4DAA-88C7-D5220AE881D3}">
      <dsp:nvSpPr>
        <dsp:cNvPr id="0" name=""/>
        <dsp:cNvSpPr/>
      </dsp:nvSpPr>
      <dsp:spPr>
        <a:xfrm>
          <a:off x="1764126" y="922052"/>
          <a:ext cx="995427" cy="6320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0800CF2-BACD-4EEE-8861-2DE12B93A1EE}">
      <dsp:nvSpPr>
        <dsp:cNvPr id="0" name=""/>
        <dsp:cNvSpPr/>
      </dsp:nvSpPr>
      <dsp:spPr>
        <a:xfrm>
          <a:off x="1874729" y="1027125"/>
          <a:ext cx="995427" cy="6320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Coord. Financeiro</a:t>
          </a:r>
        </a:p>
      </dsp:txBody>
      <dsp:txXfrm>
        <a:off x="1874729" y="1027125"/>
        <a:ext cx="995427" cy="632096"/>
      </dsp:txXfrm>
    </dsp:sp>
    <dsp:sp modelId="{1EF703D9-0406-4CC9-A063-216ED1DA27C8}">
      <dsp:nvSpPr>
        <dsp:cNvPr id="0" name=""/>
        <dsp:cNvSpPr/>
      </dsp:nvSpPr>
      <dsp:spPr>
        <a:xfrm>
          <a:off x="2980759" y="922052"/>
          <a:ext cx="995427" cy="6320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E8C37F0-7611-4ABC-B172-B30E1CCD7FC9}">
      <dsp:nvSpPr>
        <dsp:cNvPr id="0" name=""/>
        <dsp:cNvSpPr/>
      </dsp:nvSpPr>
      <dsp:spPr>
        <a:xfrm>
          <a:off x="3091362" y="1027125"/>
          <a:ext cx="995427" cy="6320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Coord. de Execução Orçamentária</a:t>
          </a:r>
        </a:p>
      </dsp:txBody>
      <dsp:txXfrm>
        <a:off x="3091362" y="1027125"/>
        <a:ext cx="995427" cy="632096"/>
      </dsp:txXfrm>
    </dsp:sp>
    <dsp:sp modelId="{A7AACB0C-98E5-4E75-BE80-32217FA4379B}">
      <dsp:nvSpPr>
        <dsp:cNvPr id="0" name=""/>
        <dsp:cNvSpPr/>
      </dsp:nvSpPr>
      <dsp:spPr>
        <a:xfrm>
          <a:off x="4197393" y="922052"/>
          <a:ext cx="995427" cy="6320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8A87005-8558-43E9-BE6A-68F2FC0C5A19}">
      <dsp:nvSpPr>
        <dsp:cNvPr id="0" name=""/>
        <dsp:cNvSpPr/>
      </dsp:nvSpPr>
      <dsp:spPr>
        <a:xfrm>
          <a:off x="4307996" y="1027125"/>
          <a:ext cx="995427" cy="6320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STD da Comissão Permanente de Licitação</a:t>
          </a:r>
        </a:p>
      </dsp:txBody>
      <dsp:txXfrm>
        <a:off x="4307996" y="1027125"/>
        <a:ext cx="995427" cy="632096"/>
      </dsp:txXfrm>
    </dsp:sp>
    <dsp:sp modelId="{7B47F2B0-52DA-4AC3-AF71-F34C617E1C1A}">
      <dsp:nvSpPr>
        <dsp:cNvPr id="0" name=""/>
        <dsp:cNvSpPr/>
      </dsp:nvSpPr>
      <dsp:spPr>
        <a:xfrm>
          <a:off x="5414026" y="922052"/>
          <a:ext cx="995427" cy="6320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C4BE50-FE37-4971-ADF9-063EA981C873}">
      <dsp:nvSpPr>
        <dsp:cNvPr id="0" name=""/>
        <dsp:cNvSpPr/>
      </dsp:nvSpPr>
      <dsp:spPr>
        <a:xfrm>
          <a:off x="5524629" y="1027125"/>
          <a:ext cx="995427" cy="6320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STD Administrativo Financeiro</a:t>
          </a:r>
        </a:p>
      </dsp:txBody>
      <dsp:txXfrm>
        <a:off x="5524629" y="1027125"/>
        <a:ext cx="995427" cy="632096"/>
      </dsp:txXfrm>
    </dsp:sp>
    <dsp:sp modelId="{AAF7CDB6-0A97-402B-9981-9AFB443BC484}">
      <dsp:nvSpPr>
        <dsp:cNvPr id="0" name=""/>
        <dsp:cNvSpPr/>
      </dsp:nvSpPr>
      <dsp:spPr>
        <a:xfrm>
          <a:off x="5414026" y="1843652"/>
          <a:ext cx="995427" cy="6320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7CF0F4-5D40-40A3-B6BD-958553EFDD70}">
      <dsp:nvSpPr>
        <dsp:cNvPr id="0" name=""/>
        <dsp:cNvSpPr/>
      </dsp:nvSpPr>
      <dsp:spPr>
        <a:xfrm>
          <a:off x="5524629" y="1948725"/>
          <a:ext cx="995427" cy="6320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latin typeface="Garamond" pitchFamily="18" charset="0"/>
            </a:rPr>
            <a:t>Coord. Administrativo Financeiro</a:t>
          </a:r>
        </a:p>
      </dsp:txBody>
      <dsp:txXfrm>
        <a:off x="5524629" y="1948725"/>
        <a:ext cx="995427" cy="63209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24887-9C6A-4D30-9447-1A8A4450A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memo_006-Demissão Nancy Silveira Rodrigues</Template>
  <TotalTime>6</TotalTime>
  <Pages>20</Pages>
  <Words>7597</Words>
  <Characters>41028</Characters>
  <Application>Microsoft Office Word</Application>
  <DocSecurity>0</DocSecurity>
  <Lines>341</Lines>
  <Paragraphs>97</Paragraphs>
  <ScaleCrop>false</ScaleCrop>
  <HeadingPairs>
    <vt:vector size="2" baseType="variant">
      <vt:variant>
        <vt:lpstr>Título</vt:lpstr>
      </vt:variant>
      <vt:variant>
        <vt:i4>1</vt:i4>
      </vt:variant>
    </vt:vector>
  </HeadingPairs>
  <TitlesOfParts>
    <vt:vector size="1" baseType="lpstr">
      <vt:lpstr/>
    </vt:vector>
  </TitlesOfParts>
  <Company>Secr. de Saude de Nova Iguacu</Company>
  <LinksUpToDate>false</LinksUpToDate>
  <CharactersWithSpaces>48528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ANDREATEIXEIRA</cp:lastModifiedBy>
  <cp:revision>3</cp:revision>
  <cp:lastPrinted>2015-09-28T19:42:00Z</cp:lastPrinted>
  <dcterms:created xsi:type="dcterms:W3CDTF">2016-04-25T18:08:00Z</dcterms:created>
  <dcterms:modified xsi:type="dcterms:W3CDTF">2016-04-25T18:09:00Z</dcterms:modified>
</cp:coreProperties>
</file>